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F7" w:rsidRPr="007074F7" w:rsidRDefault="007074F7" w:rsidP="007074F7">
      <w:pPr>
        <w:jc w:val="both"/>
        <w:rPr>
          <w:b/>
          <w:bCs/>
        </w:rPr>
      </w:pPr>
    </w:p>
    <w:p w:rsidR="007074F7" w:rsidRPr="007074F7" w:rsidRDefault="007074F7" w:rsidP="00CC2D71">
      <w:pPr>
        <w:jc w:val="center"/>
        <w:rPr>
          <w:b/>
          <w:bCs/>
        </w:rPr>
      </w:pPr>
      <w:r w:rsidRPr="007074F7">
        <w:rPr>
          <w:noProof/>
        </w:rPr>
        <w:drawing>
          <wp:inline distT="0" distB="0" distL="0" distR="0" wp14:anchorId="1AE6DA54" wp14:editId="25528702">
            <wp:extent cx="5015905" cy="1666794"/>
            <wp:effectExtent l="0" t="0" r="0" b="0"/>
            <wp:docPr id="1" name="Obraz 1" descr="C:\Users\mops74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ps74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251" cy="16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F7" w:rsidRPr="007074F7" w:rsidRDefault="007074F7" w:rsidP="007074F7">
      <w:pPr>
        <w:jc w:val="both"/>
        <w:rPr>
          <w:b/>
          <w:bCs/>
        </w:rPr>
      </w:pPr>
    </w:p>
    <w:p w:rsidR="00AA7C10" w:rsidRPr="007074F7" w:rsidRDefault="002B2F32" w:rsidP="007074F7">
      <w:pPr>
        <w:jc w:val="both"/>
        <w:rPr>
          <w:b/>
          <w:bCs/>
        </w:rPr>
      </w:pPr>
      <w:r w:rsidRPr="007074F7">
        <w:rPr>
          <w:b/>
          <w:bCs/>
        </w:rPr>
        <w:t xml:space="preserve">Informacja o </w:t>
      </w:r>
      <w:r w:rsidR="000F40CF" w:rsidRPr="007074F7">
        <w:rPr>
          <w:b/>
          <w:bCs/>
        </w:rPr>
        <w:t>Program</w:t>
      </w:r>
      <w:r w:rsidRPr="007074F7">
        <w:rPr>
          <w:b/>
          <w:bCs/>
        </w:rPr>
        <w:t>ie Ministerstwa Rodziny i Polityki Społecznej</w:t>
      </w:r>
      <w:r w:rsidR="000F40CF" w:rsidRPr="007074F7">
        <w:rPr>
          <w:b/>
          <w:bCs/>
        </w:rPr>
        <w:t xml:space="preserve"> „Opieka wytchnieniowa“ - edycja 202</w:t>
      </w:r>
      <w:r w:rsidR="000B77D3" w:rsidRPr="007074F7">
        <w:rPr>
          <w:b/>
          <w:bCs/>
        </w:rPr>
        <w:t>1</w:t>
      </w:r>
      <w:r w:rsidR="00AA7C10" w:rsidRPr="007074F7">
        <w:rPr>
          <w:b/>
          <w:bCs/>
        </w:rPr>
        <w:t xml:space="preserve"> </w:t>
      </w:r>
    </w:p>
    <w:p w:rsidR="007074F7" w:rsidRDefault="007074F7" w:rsidP="007074F7">
      <w:pPr>
        <w:shd w:val="clear" w:color="auto" w:fill="FFFFFF"/>
        <w:jc w:val="both"/>
        <w:rPr>
          <w:b/>
          <w:bCs/>
        </w:rPr>
      </w:pPr>
    </w:p>
    <w:p w:rsidR="004C2D3E" w:rsidRDefault="004C2D3E" w:rsidP="007074F7">
      <w:pPr>
        <w:shd w:val="clear" w:color="auto" w:fill="FFFFFF"/>
        <w:jc w:val="both"/>
        <w:rPr>
          <w:b/>
          <w:bCs/>
        </w:rPr>
      </w:pPr>
      <w:r w:rsidRPr="007074F7">
        <w:rPr>
          <w:b/>
          <w:bCs/>
        </w:rPr>
        <w:t>Gmina Cieszyn otrzymała środki finansowe z Funduszu Solidarnościowego w ramach Programu „Opieka Wytchnieniowa”-</w:t>
      </w:r>
      <w:r w:rsidR="00CC2D71">
        <w:rPr>
          <w:b/>
          <w:bCs/>
        </w:rPr>
        <w:t xml:space="preserve"> </w:t>
      </w:r>
      <w:r w:rsidRPr="007074F7">
        <w:rPr>
          <w:b/>
          <w:bCs/>
        </w:rPr>
        <w:t>edycja 2021.</w:t>
      </w:r>
    </w:p>
    <w:p w:rsidR="007074F7" w:rsidRPr="007074F7" w:rsidRDefault="007074F7" w:rsidP="007074F7">
      <w:pPr>
        <w:shd w:val="clear" w:color="auto" w:fill="FFFFFF"/>
        <w:jc w:val="both"/>
        <w:rPr>
          <w:b/>
          <w:bCs/>
        </w:rPr>
      </w:pPr>
    </w:p>
    <w:p w:rsidR="00DB3511" w:rsidRDefault="00DB3511" w:rsidP="007074F7">
      <w:pPr>
        <w:shd w:val="clear" w:color="auto" w:fill="FFFFFF"/>
        <w:jc w:val="both"/>
      </w:pPr>
      <w:r>
        <w:t>Opieka wytchnieniowa ma za zadanie odciążenie członków rodzin lub opiekunów osób niepełnosprawnych poprzez wsparcie ich w codziennych obowiązkach lub zapewnienie czasowego zastępstwa.</w:t>
      </w:r>
    </w:p>
    <w:p w:rsidR="00DB3511" w:rsidRDefault="00DB3511" w:rsidP="007074F7">
      <w:pPr>
        <w:shd w:val="clear" w:color="auto" w:fill="FFFFFF"/>
        <w:jc w:val="both"/>
      </w:pPr>
    </w:p>
    <w:p w:rsidR="00AA7C10" w:rsidRPr="007074F7" w:rsidRDefault="00AA7C10" w:rsidP="007074F7">
      <w:pPr>
        <w:shd w:val="clear" w:color="auto" w:fill="FFFFFF"/>
        <w:jc w:val="both"/>
      </w:pPr>
      <w:r w:rsidRPr="007074F7">
        <w:t>Program adresowany jest do członków rodzin lub opiekunów sprawujących bezpośrednią opiekę nad:</w:t>
      </w:r>
    </w:p>
    <w:p w:rsidR="00AA7C10" w:rsidRPr="007074F7" w:rsidRDefault="00AA7C10" w:rsidP="007074F7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100" w:afterAutospacing="1"/>
        <w:ind w:left="426"/>
        <w:jc w:val="both"/>
      </w:pPr>
      <w:r w:rsidRPr="007074F7">
        <w:t>dziećmi z orzeczeniem o niepełnosprawności,</w:t>
      </w:r>
    </w:p>
    <w:p w:rsidR="00AA7C10" w:rsidRDefault="00AA7C10" w:rsidP="007074F7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100" w:afterAutospacing="1"/>
        <w:ind w:left="426"/>
        <w:jc w:val="both"/>
      </w:pPr>
      <w:r w:rsidRPr="007074F7">
        <w:t>osobami ze znacznym stopniem niepełnosprawności oraz orzeczeniami równoważnymi,</w:t>
      </w:r>
      <w:r w:rsidR="000D4651" w:rsidRPr="007074F7">
        <w:t xml:space="preserve"> </w:t>
      </w:r>
      <w:r w:rsidRPr="007074F7">
        <w:t>niekorzystających z innych form usług w godzinach realizacji usługi opieki wytchnieniowej w tym: usług opiekuńczych lub specjalistycznych usług opiekuńczych,</w:t>
      </w:r>
      <w:r w:rsidR="000D4651" w:rsidRPr="007074F7">
        <w:br/>
      </w:r>
      <w:r w:rsidRPr="007074F7">
        <w:t>o których mowa w ustawie z dnia 12 marca 2004 r. o pomocy społecznej, usług finansowanych w ramach Funduszu Solidarnościowego lub z innych źródeł.</w:t>
      </w:r>
    </w:p>
    <w:p w:rsidR="00CC2D71" w:rsidRPr="00AB0D71" w:rsidRDefault="00DA58C7" w:rsidP="00CC2D71">
      <w:pPr>
        <w:shd w:val="clear" w:color="auto" w:fill="FFFFFF"/>
        <w:spacing w:after="100" w:afterAutospacing="1"/>
        <w:jc w:val="both"/>
        <w:rPr>
          <w:color w:val="FF0000"/>
        </w:rPr>
      </w:pPr>
      <w:r w:rsidRPr="00DA58C7">
        <w:t>Program „Opieka wytchnieniowa” – edycja 2021 będzie realizowany</w:t>
      </w:r>
      <w:r w:rsidR="00CC2D71">
        <w:t xml:space="preserve"> w ramach pobytu dziennego </w:t>
      </w:r>
      <w:r w:rsidRPr="00DA58C7">
        <w:t>w miejscu zamieszkania osoby niepełnosprawnej</w:t>
      </w:r>
      <w:r>
        <w:t>.</w:t>
      </w:r>
      <w:bookmarkStart w:id="0" w:name="_Hlk24094033"/>
      <w:r w:rsidR="00CC2D71">
        <w:t xml:space="preserve"> </w:t>
      </w:r>
      <w:r w:rsidR="00AB0D71">
        <w:t xml:space="preserve">Limit usługi opieki wytchnieniowej  wynosi  240 godzin w ciągu trwania programu. </w:t>
      </w:r>
      <w:r w:rsidR="00CC2D71" w:rsidRPr="00AB0D71">
        <w:t>Usługi opieki wytchnieniowej przyznawane są na podstawie Karty zgłoszenia do Programu Opieka wytchnieniowa – edycja 2021.</w:t>
      </w:r>
      <w:r w:rsidR="00AB0D71">
        <w:rPr>
          <w:color w:val="FF0000"/>
        </w:rPr>
        <w:t xml:space="preserve"> </w:t>
      </w:r>
      <w:r w:rsidR="00AB0D71">
        <w:t>Usługi w ramach programu będą świadczone nieodpłatnie.</w:t>
      </w:r>
    </w:p>
    <w:p w:rsidR="00AB0D71" w:rsidRDefault="00AB0D71" w:rsidP="00AB0D71">
      <w:pPr>
        <w:pStyle w:val="western"/>
      </w:pPr>
      <w:r>
        <w:t>Pierwszeństwo w korzystaniu z usługi opieki wytchnieniowej mają:</w:t>
      </w:r>
    </w:p>
    <w:p w:rsidR="00AB0D71" w:rsidRDefault="00AB0D71" w:rsidP="00AB0D71">
      <w:pPr>
        <w:pStyle w:val="western"/>
        <w:numPr>
          <w:ilvl w:val="0"/>
          <w:numId w:val="43"/>
        </w:numPr>
        <w:tabs>
          <w:tab w:val="clear" w:pos="720"/>
        </w:tabs>
        <w:ind w:left="426"/>
      </w:pPr>
      <w:r>
        <w:t xml:space="preserve">członkowie rodzin lub opiekunowie sprawujący bezpośrednią opiekę nad dziećmi </w:t>
      </w:r>
      <w:r>
        <w:br/>
        <w:t>z orzeczeniem o niepełnosprawności oraz członkowie rodzin lub opiekunowie osób ze znacznym stopniem niepełnosprawności/ z orzeczeniami równoważnymi, które mają niepełnosprawność sprzężoną/ złożoną, wymagają wysokiego poziomu wsparcia i które stale przebywają w domu,</w:t>
      </w:r>
    </w:p>
    <w:p w:rsidR="00AB0D71" w:rsidRDefault="00AB0D71" w:rsidP="00AB0D71">
      <w:pPr>
        <w:pStyle w:val="western"/>
        <w:numPr>
          <w:ilvl w:val="0"/>
          <w:numId w:val="43"/>
        </w:numPr>
        <w:tabs>
          <w:tab w:val="clear" w:pos="720"/>
        </w:tabs>
        <w:ind w:left="426"/>
      </w:pPr>
      <w:r>
        <w:t xml:space="preserve">osoby, które udokumentują wskazanie ilości punktowej, w Ocenie potrzeby wsparcia </w:t>
      </w:r>
      <w:r>
        <w:br/>
        <w:t>w codziennym funkcjonowaniu z zastosowaniem Skali Pomiaru Niezależności Funkcjonalnej – FIM. Kartę oceny stanu dziecka/osoby niepełnosprawnej wg zmodyfikowanej skali FIM uzupełnia lekarz rodzinny/lekarz rehabilitacji medycznej/fizjoterapeuta/pielęgniarka. Jeśli wynik takiego badania wyniesie od 18 do 75 punktów (wg zmodyfikowanej punktacji) wówczas usługa opieki wytchnieniowej w pierwszej kolejności będzie skierowana do członka rodziny lub opiekuna sprawującego bezpośrednią opiekę nad taką osobą niepełnosprawną.</w:t>
      </w:r>
    </w:p>
    <w:p w:rsidR="007074F7" w:rsidRDefault="007074F7" w:rsidP="007074F7">
      <w:pPr>
        <w:jc w:val="both"/>
        <w:rPr>
          <w:b/>
          <w:bCs/>
        </w:rPr>
      </w:pPr>
    </w:p>
    <w:p w:rsidR="009A0317" w:rsidRDefault="009A0317" w:rsidP="007074F7">
      <w:pPr>
        <w:jc w:val="both"/>
        <w:rPr>
          <w:b/>
          <w:bCs/>
        </w:rPr>
      </w:pPr>
    </w:p>
    <w:p w:rsidR="009A0317" w:rsidRDefault="009A0317" w:rsidP="007074F7">
      <w:pPr>
        <w:jc w:val="both"/>
        <w:rPr>
          <w:b/>
          <w:bCs/>
        </w:rPr>
      </w:pPr>
    </w:p>
    <w:p w:rsidR="00054032" w:rsidRDefault="00F80FC7" w:rsidP="007074F7">
      <w:pPr>
        <w:jc w:val="both"/>
        <w:rPr>
          <w:b/>
          <w:bCs/>
        </w:rPr>
      </w:pPr>
      <w:r>
        <w:rPr>
          <w:b/>
          <w:bCs/>
        </w:rPr>
        <w:t>U</w:t>
      </w:r>
      <w:r w:rsidR="000F40CF" w:rsidRPr="007074F7">
        <w:rPr>
          <w:b/>
          <w:bCs/>
        </w:rPr>
        <w:t>sługi opieki wytchni</w:t>
      </w:r>
      <w:bookmarkStart w:id="1" w:name="_GoBack"/>
      <w:bookmarkEnd w:id="1"/>
      <w:r w:rsidR="000F40CF" w:rsidRPr="007074F7">
        <w:rPr>
          <w:b/>
          <w:bCs/>
        </w:rPr>
        <w:t>eniowej</w:t>
      </w:r>
      <w:r>
        <w:rPr>
          <w:b/>
          <w:bCs/>
        </w:rPr>
        <w:t xml:space="preserve"> mo</w:t>
      </w:r>
      <w:r w:rsidR="00CC2D71">
        <w:rPr>
          <w:b/>
          <w:bCs/>
        </w:rPr>
        <w:t>że</w:t>
      </w:r>
      <w:r>
        <w:rPr>
          <w:b/>
          <w:bCs/>
        </w:rPr>
        <w:t xml:space="preserve"> świadczyć</w:t>
      </w:r>
      <w:r w:rsidR="007074F7">
        <w:rPr>
          <w:b/>
          <w:bCs/>
        </w:rPr>
        <w:t>:</w:t>
      </w:r>
    </w:p>
    <w:p w:rsidR="007074F7" w:rsidRPr="007074F7" w:rsidRDefault="007074F7" w:rsidP="007074F7">
      <w:pPr>
        <w:jc w:val="both"/>
        <w:rPr>
          <w:b/>
          <w:bCs/>
        </w:rPr>
      </w:pPr>
    </w:p>
    <w:p w:rsidR="005851B2" w:rsidRDefault="005851B2" w:rsidP="007074F7">
      <w:pPr>
        <w:jc w:val="both"/>
      </w:pPr>
      <w:r w:rsidRPr="007074F7">
        <w:lastRenderedPageBreak/>
        <w:t>Członek rodziny lub opiekun osoby niepełnosprawnej może wskazać osobę, która będzie świadczyć u</w:t>
      </w:r>
      <w:r w:rsidR="0094746F" w:rsidRPr="007074F7">
        <w:t>sługi opieki wytchnieniowej</w:t>
      </w:r>
      <w:r w:rsidRPr="007074F7">
        <w:t xml:space="preserve">, przy czym </w:t>
      </w:r>
      <w:r w:rsidR="00D16FD9" w:rsidRPr="007074F7">
        <w:t>mile widziane</w:t>
      </w:r>
      <w:r w:rsidR="007074F7">
        <w:t>,</w:t>
      </w:r>
      <w:r w:rsidR="00D16FD9" w:rsidRPr="007074F7">
        <w:t xml:space="preserve"> aby </w:t>
      </w:r>
      <w:r w:rsidRPr="007074F7">
        <w:t xml:space="preserve">osoba ta </w:t>
      </w:r>
      <w:r w:rsidR="00EF1ADA" w:rsidRPr="007074F7">
        <w:t>posiada</w:t>
      </w:r>
      <w:r w:rsidR="00D16FD9" w:rsidRPr="007074F7">
        <w:t>ła</w:t>
      </w:r>
      <w:r w:rsidR="007074F7">
        <w:t>:</w:t>
      </w:r>
    </w:p>
    <w:p w:rsidR="007074F7" w:rsidRPr="007074F7" w:rsidRDefault="007074F7" w:rsidP="007074F7">
      <w:pPr>
        <w:jc w:val="both"/>
      </w:pPr>
    </w:p>
    <w:p w:rsidR="007074F7" w:rsidRDefault="00FC7348" w:rsidP="00437622">
      <w:pPr>
        <w:pStyle w:val="Akapitzlist"/>
        <w:numPr>
          <w:ilvl w:val="0"/>
          <w:numId w:val="41"/>
        </w:numPr>
        <w:jc w:val="both"/>
      </w:pPr>
      <w:r w:rsidRPr="007074F7">
        <w:t>dyplom potwierdzający uzyskanie kwalifikacji w zawodzie</w:t>
      </w:r>
      <w:r w:rsidR="005851B2" w:rsidRPr="007074F7">
        <w:t xml:space="preserve"> </w:t>
      </w:r>
      <w:r w:rsidRPr="007074F7">
        <w:t>asystent osoby niepełnosprawnej</w:t>
      </w:r>
      <w:r w:rsidR="00B85D2F" w:rsidRPr="007074F7">
        <w:t>/</w:t>
      </w:r>
      <w:r w:rsidR="005851B2" w:rsidRPr="007074F7">
        <w:t xml:space="preserve"> </w:t>
      </w:r>
      <w:r w:rsidRPr="007074F7">
        <w:t>pielęgniarka</w:t>
      </w:r>
      <w:r w:rsidR="0094746F" w:rsidRPr="007074F7">
        <w:t>,</w:t>
      </w:r>
      <w:r w:rsidRPr="007074F7">
        <w:t xml:space="preserve"> lub innym, zapewniającym realizację usługi opieki wytchnieniowej w zakresie </w:t>
      </w:r>
      <w:r w:rsidR="00B85D2F" w:rsidRPr="007074F7">
        <w:t>adekwatnym</w:t>
      </w:r>
      <w:r w:rsidR="0094746F" w:rsidRPr="007074F7">
        <w:t xml:space="preserve"> </w:t>
      </w:r>
      <w:r w:rsidRPr="007074F7">
        <w:t>do indywidualnych</w:t>
      </w:r>
      <w:r w:rsidR="007074F7">
        <w:t xml:space="preserve"> potrzeb osoby niepełnosprawnej,</w:t>
      </w:r>
    </w:p>
    <w:p w:rsidR="0094746F" w:rsidRDefault="005851B2" w:rsidP="00437622">
      <w:pPr>
        <w:pStyle w:val="Akapitzlist"/>
        <w:numPr>
          <w:ilvl w:val="0"/>
          <w:numId w:val="41"/>
        </w:numPr>
        <w:jc w:val="both"/>
      </w:pPr>
      <w:r w:rsidRPr="007074F7">
        <w:t xml:space="preserve">przynajmniej </w:t>
      </w:r>
      <w:r w:rsidR="00FC7348" w:rsidRPr="007074F7">
        <w:t>wykształcenie średni</w:t>
      </w:r>
      <w:r w:rsidRPr="007074F7">
        <w:t>e</w:t>
      </w:r>
      <w:r w:rsidR="00FC7348" w:rsidRPr="007074F7">
        <w:t xml:space="preserve"> </w:t>
      </w:r>
      <w:r w:rsidRPr="007074F7">
        <w:t xml:space="preserve">i </w:t>
      </w:r>
      <w:r w:rsidR="00FC7348" w:rsidRPr="007074F7">
        <w:t>posiada</w:t>
      </w:r>
      <w:r w:rsidRPr="007074F7">
        <w:t>ć</w:t>
      </w:r>
      <w:r w:rsidR="00FC7348" w:rsidRPr="007074F7">
        <w:t>, co najmniej roczne, udokumentowane doświadczenie w udzielaniu bezpośredniej pomocy</w:t>
      </w:r>
      <w:r w:rsidR="0094746F" w:rsidRPr="007074F7">
        <w:t xml:space="preserve">, </w:t>
      </w:r>
      <w:r w:rsidR="00FC7348" w:rsidRPr="007074F7">
        <w:t>opieki osobom niepełnosprawnym.</w:t>
      </w:r>
      <w:bookmarkEnd w:id="0"/>
    </w:p>
    <w:p w:rsidR="00CC2D71" w:rsidRPr="00AB0D71" w:rsidRDefault="00CC2D71" w:rsidP="00CC2D71">
      <w:pPr>
        <w:pStyle w:val="Akapitzlist"/>
        <w:jc w:val="both"/>
        <w:rPr>
          <w:sz w:val="6"/>
        </w:rPr>
      </w:pPr>
    </w:p>
    <w:p w:rsidR="00AF7E63" w:rsidRPr="007074F7" w:rsidRDefault="00AF7E63" w:rsidP="007074F7">
      <w:pPr>
        <w:jc w:val="both"/>
        <w:rPr>
          <w:bCs/>
        </w:rPr>
      </w:pPr>
      <w:r w:rsidRPr="007074F7">
        <w:rPr>
          <w:bCs/>
        </w:rPr>
        <w:t>Usług opieki wytchnieniowej nie mogą wykonywać członkowie rodziny, opiekunowie prawni i osoby faktycznie zamieszkujące razem z uczestnikiem Programu.</w:t>
      </w:r>
    </w:p>
    <w:p w:rsidR="000768E0" w:rsidRPr="007074F7" w:rsidRDefault="000768E0" w:rsidP="007074F7">
      <w:pPr>
        <w:jc w:val="both"/>
        <w:rPr>
          <w:b/>
          <w:bCs/>
        </w:rPr>
      </w:pPr>
    </w:p>
    <w:p w:rsidR="00F16605" w:rsidRPr="007074F7" w:rsidRDefault="00F16605" w:rsidP="007074F7">
      <w:pPr>
        <w:jc w:val="both"/>
      </w:pPr>
      <w:r w:rsidRPr="007074F7">
        <w:t>W godzinach realizacji usługi opieki wytchnieniowej nie mogą być świadczone inne formy pomocy usługowej, w tym: usługi opiekuńcze lub specjalistyczne usługi opiekuńcze, o których mowa w ustawie z dnia 12 marca 2004 r. o pomocy społecznej (Dz. U. z 20</w:t>
      </w:r>
      <w:r w:rsidR="00B85D2F" w:rsidRPr="007074F7">
        <w:t>20</w:t>
      </w:r>
      <w:r w:rsidRPr="007074F7">
        <w:t xml:space="preserve"> r. poz. 1</w:t>
      </w:r>
      <w:r w:rsidR="00B85D2F" w:rsidRPr="007074F7">
        <w:t>876</w:t>
      </w:r>
      <w:r w:rsidR="00AB0D71">
        <w:t xml:space="preserve"> z </w:t>
      </w:r>
      <w:r w:rsidRPr="007074F7">
        <w:t>późn. zm.).</w:t>
      </w:r>
    </w:p>
    <w:p w:rsidR="00067603" w:rsidRPr="007074F7" w:rsidRDefault="00067603" w:rsidP="007074F7">
      <w:pPr>
        <w:jc w:val="both"/>
      </w:pPr>
    </w:p>
    <w:p w:rsidR="00067603" w:rsidRPr="007074F7" w:rsidRDefault="00067603" w:rsidP="007074F7">
      <w:pPr>
        <w:jc w:val="both"/>
        <w:rPr>
          <w:b/>
        </w:rPr>
      </w:pPr>
      <w:r w:rsidRPr="007074F7">
        <w:rPr>
          <w:b/>
        </w:rPr>
        <w:t>Wysokość środków otrzymanych przez Gminę Cieszyn z Funduszu Solidarnościowego na realizację Programu</w:t>
      </w:r>
      <w:r w:rsidR="00AB0D71">
        <w:rPr>
          <w:b/>
        </w:rPr>
        <w:t xml:space="preserve"> „Opieka wytchnieniowa”- edycja 2021</w:t>
      </w:r>
      <w:r w:rsidRPr="007074F7">
        <w:rPr>
          <w:b/>
        </w:rPr>
        <w:t xml:space="preserve"> wynoszą 9 </w:t>
      </w:r>
      <w:r w:rsidR="00CC2D71">
        <w:rPr>
          <w:b/>
        </w:rPr>
        <w:t>792</w:t>
      </w:r>
      <w:r w:rsidRPr="007074F7">
        <w:rPr>
          <w:b/>
        </w:rPr>
        <w:t>,00</w:t>
      </w:r>
      <w:r w:rsidR="00CC2D71">
        <w:rPr>
          <w:b/>
        </w:rPr>
        <w:t xml:space="preserve"> </w:t>
      </w:r>
      <w:r w:rsidRPr="007074F7">
        <w:rPr>
          <w:b/>
        </w:rPr>
        <w:t>zł.</w:t>
      </w:r>
    </w:p>
    <w:p w:rsidR="00067603" w:rsidRPr="007074F7" w:rsidRDefault="00067603" w:rsidP="007074F7">
      <w:pPr>
        <w:jc w:val="both"/>
        <w:rPr>
          <w:b/>
        </w:rPr>
      </w:pPr>
    </w:p>
    <w:p w:rsidR="00067603" w:rsidRDefault="00067603" w:rsidP="007074F7">
      <w:pPr>
        <w:jc w:val="both"/>
        <w:rPr>
          <w:b/>
        </w:rPr>
      </w:pPr>
    </w:p>
    <w:p w:rsidR="007074F7" w:rsidRDefault="007074F7" w:rsidP="007074F7">
      <w:pPr>
        <w:jc w:val="both"/>
        <w:rPr>
          <w:b/>
        </w:rPr>
      </w:pPr>
    </w:p>
    <w:p w:rsidR="007074F7" w:rsidRPr="007074F7" w:rsidRDefault="007074F7" w:rsidP="007074F7">
      <w:pPr>
        <w:jc w:val="both"/>
        <w:rPr>
          <w:b/>
        </w:rPr>
      </w:pPr>
    </w:p>
    <w:sectPr w:rsidR="007074F7" w:rsidRPr="007074F7" w:rsidSect="00834169">
      <w:footerReference w:type="even" r:id="rId9"/>
      <w:pgSz w:w="11907" w:h="16840" w:code="9"/>
      <w:pgMar w:top="567" w:right="1417" w:bottom="851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72" w:rsidRDefault="008E6372" w:rsidP="00612109">
      <w:r>
        <w:separator/>
      </w:r>
    </w:p>
  </w:endnote>
  <w:endnote w:type="continuationSeparator" w:id="0">
    <w:p w:rsidR="008E6372" w:rsidRDefault="008E6372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72" w:rsidRDefault="008E6372" w:rsidP="00612109">
      <w:r>
        <w:separator/>
      </w:r>
    </w:p>
  </w:footnote>
  <w:footnote w:type="continuationSeparator" w:id="0">
    <w:p w:rsidR="008E6372" w:rsidRDefault="008E6372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D16617"/>
    <w:multiLevelType w:val="hybridMultilevel"/>
    <w:tmpl w:val="9A10E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A733A8"/>
    <w:multiLevelType w:val="hybridMultilevel"/>
    <w:tmpl w:val="AE301E5E"/>
    <w:lvl w:ilvl="0" w:tplc="26CE03CA">
      <w:start w:val="3"/>
      <w:numFmt w:val="decimal"/>
      <w:lvlText w:val="%1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37A3C"/>
    <w:multiLevelType w:val="multilevel"/>
    <w:tmpl w:val="4A8E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C62FC2"/>
    <w:multiLevelType w:val="multilevel"/>
    <w:tmpl w:val="288001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2831CA"/>
    <w:multiLevelType w:val="multilevel"/>
    <w:tmpl w:val="A5A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7660F4"/>
    <w:multiLevelType w:val="multilevel"/>
    <w:tmpl w:val="78A2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9704C0"/>
    <w:multiLevelType w:val="multilevel"/>
    <w:tmpl w:val="E398BB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70AEF"/>
    <w:multiLevelType w:val="multilevel"/>
    <w:tmpl w:val="29CC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C37C55"/>
    <w:multiLevelType w:val="multilevel"/>
    <w:tmpl w:val="288001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B53E8C"/>
    <w:multiLevelType w:val="multilevel"/>
    <w:tmpl w:val="844A735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67463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2C5271AC"/>
    <w:multiLevelType w:val="multilevel"/>
    <w:tmpl w:val="269C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37B19"/>
    <w:multiLevelType w:val="hybridMultilevel"/>
    <w:tmpl w:val="C2C0BA10"/>
    <w:lvl w:ilvl="0" w:tplc="9176C84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8F37E3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FC78D1"/>
    <w:multiLevelType w:val="multilevel"/>
    <w:tmpl w:val="557E34A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9782F"/>
    <w:multiLevelType w:val="multilevel"/>
    <w:tmpl w:val="0B16975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51137FD"/>
    <w:multiLevelType w:val="multilevel"/>
    <w:tmpl w:val="4B8E030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281ED9"/>
    <w:multiLevelType w:val="multilevel"/>
    <w:tmpl w:val="4D1A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C55B7"/>
    <w:multiLevelType w:val="multilevel"/>
    <w:tmpl w:val="2690AF9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A0F51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391E5C"/>
    <w:multiLevelType w:val="multilevel"/>
    <w:tmpl w:val="BDE2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6235CD"/>
    <w:multiLevelType w:val="multilevel"/>
    <w:tmpl w:val="29CC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07B5CDE"/>
    <w:multiLevelType w:val="hybridMultilevel"/>
    <w:tmpl w:val="82462E1E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B4CCF"/>
    <w:multiLevelType w:val="multilevel"/>
    <w:tmpl w:val="29CC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0100C2"/>
    <w:multiLevelType w:val="multilevel"/>
    <w:tmpl w:val="5E5A219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1"/>
  </w:num>
  <w:num w:numId="4">
    <w:abstractNumId w:val="18"/>
  </w:num>
  <w:num w:numId="5">
    <w:abstractNumId w:val="43"/>
  </w:num>
  <w:num w:numId="6">
    <w:abstractNumId w:val="27"/>
  </w:num>
  <w:num w:numId="7">
    <w:abstractNumId w:val="7"/>
  </w:num>
  <w:num w:numId="8">
    <w:abstractNumId w:val="3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9"/>
  </w:num>
  <w:num w:numId="12">
    <w:abstractNumId w:val="38"/>
  </w:num>
  <w:num w:numId="13">
    <w:abstractNumId w:val="25"/>
  </w:num>
  <w:num w:numId="14">
    <w:abstractNumId w:val="9"/>
  </w:num>
  <w:num w:numId="15">
    <w:abstractNumId w:val="32"/>
  </w:num>
  <w:num w:numId="16">
    <w:abstractNumId w:val="17"/>
  </w:num>
  <w:num w:numId="17">
    <w:abstractNumId w:val="42"/>
  </w:num>
  <w:num w:numId="18">
    <w:abstractNumId w:val="4"/>
  </w:num>
  <w:num w:numId="19">
    <w:abstractNumId w:val="0"/>
  </w:num>
  <w:num w:numId="20">
    <w:abstractNumId w:val="22"/>
  </w:num>
  <w:num w:numId="21">
    <w:abstractNumId w:val="5"/>
  </w:num>
  <w:num w:numId="22">
    <w:abstractNumId w:val="1"/>
  </w:num>
  <w:num w:numId="23">
    <w:abstractNumId w:val="19"/>
  </w:num>
  <w:num w:numId="24">
    <w:abstractNumId w:val="23"/>
  </w:num>
  <w:num w:numId="25">
    <w:abstractNumId w:val="35"/>
  </w:num>
  <w:num w:numId="26">
    <w:abstractNumId w:val="28"/>
  </w:num>
  <w:num w:numId="27">
    <w:abstractNumId w:val="16"/>
  </w:num>
  <w:num w:numId="28">
    <w:abstractNumId w:val="33"/>
  </w:num>
  <w:num w:numId="29">
    <w:abstractNumId w:val="30"/>
  </w:num>
  <w:num w:numId="30">
    <w:abstractNumId w:val="41"/>
  </w:num>
  <w:num w:numId="31">
    <w:abstractNumId w:val="2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0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40"/>
  </w:num>
  <w:num w:numId="39">
    <w:abstractNumId w:val="37"/>
  </w:num>
  <w:num w:numId="40">
    <w:abstractNumId w:val="13"/>
  </w:num>
  <w:num w:numId="41">
    <w:abstractNumId w:val="39"/>
  </w:num>
  <w:num w:numId="42">
    <w:abstractNumId w:val="12"/>
  </w:num>
  <w:num w:numId="43">
    <w:abstractNumId w:val="15"/>
  </w:num>
  <w:num w:numId="44">
    <w:abstractNumId w:val="1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9"/>
    <w:rsid w:val="00004FE9"/>
    <w:rsid w:val="00032911"/>
    <w:rsid w:val="000333F2"/>
    <w:rsid w:val="000413E6"/>
    <w:rsid w:val="00054032"/>
    <w:rsid w:val="00056991"/>
    <w:rsid w:val="00060EFB"/>
    <w:rsid w:val="00063287"/>
    <w:rsid w:val="00067603"/>
    <w:rsid w:val="000768E0"/>
    <w:rsid w:val="000817CF"/>
    <w:rsid w:val="000974E1"/>
    <w:rsid w:val="000A0F29"/>
    <w:rsid w:val="000A51B8"/>
    <w:rsid w:val="000B13AA"/>
    <w:rsid w:val="000B507D"/>
    <w:rsid w:val="000B77D3"/>
    <w:rsid w:val="000D4651"/>
    <w:rsid w:val="000F40CF"/>
    <w:rsid w:val="000F50C1"/>
    <w:rsid w:val="000F76DF"/>
    <w:rsid w:val="00101D98"/>
    <w:rsid w:val="001050A8"/>
    <w:rsid w:val="00110477"/>
    <w:rsid w:val="0011362A"/>
    <w:rsid w:val="001218F2"/>
    <w:rsid w:val="00124970"/>
    <w:rsid w:val="00125BC7"/>
    <w:rsid w:val="00142AE7"/>
    <w:rsid w:val="001518D5"/>
    <w:rsid w:val="0015590A"/>
    <w:rsid w:val="00183B09"/>
    <w:rsid w:val="001A27F1"/>
    <w:rsid w:val="001B1FF2"/>
    <w:rsid w:val="001C1652"/>
    <w:rsid w:val="001F2F05"/>
    <w:rsid w:val="00203C16"/>
    <w:rsid w:val="00210771"/>
    <w:rsid w:val="00217D4A"/>
    <w:rsid w:val="0024650E"/>
    <w:rsid w:val="00254E8A"/>
    <w:rsid w:val="00265B37"/>
    <w:rsid w:val="002A541C"/>
    <w:rsid w:val="002B2F32"/>
    <w:rsid w:val="002C206A"/>
    <w:rsid w:val="002C437F"/>
    <w:rsid w:val="002D0EE8"/>
    <w:rsid w:val="002E5341"/>
    <w:rsid w:val="002F462F"/>
    <w:rsid w:val="003141E2"/>
    <w:rsid w:val="003220FA"/>
    <w:rsid w:val="0033253F"/>
    <w:rsid w:val="00332FF9"/>
    <w:rsid w:val="003436A1"/>
    <w:rsid w:val="003468AC"/>
    <w:rsid w:val="003607BB"/>
    <w:rsid w:val="003672BC"/>
    <w:rsid w:val="003865E9"/>
    <w:rsid w:val="00391A29"/>
    <w:rsid w:val="003A10BC"/>
    <w:rsid w:val="003A1651"/>
    <w:rsid w:val="003C259C"/>
    <w:rsid w:val="003D34D9"/>
    <w:rsid w:val="00405834"/>
    <w:rsid w:val="00411171"/>
    <w:rsid w:val="00436C44"/>
    <w:rsid w:val="00440EF2"/>
    <w:rsid w:val="004513B6"/>
    <w:rsid w:val="00453E80"/>
    <w:rsid w:val="004733E8"/>
    <w:rsid w:val="004801C6"/>
    <w:rsid w:val="0048619C"/>
    <w:rsid w:val="004A3C40"/>
    <w:rsid w:val="004A6B57"/>
    <w:rsid w:val="004B1AA6"/>
    <w:rsid w:val="004B6592"/>
    <w:rsid w:val="004C2D3E"/>
    <w:rsid w:val="004E4727"/>
    <w:rsid w:val="004F1265"/>
    <w:rsid w:val="00512225"/>
    <w:rsid w:val="00520D86"/>
    <w:rsid w:val="00535B91"/>
    <w:rsid w:val="005360E7"/>
    <w:rsid w:val="00536E85"/>
    <w:rsid w:val="00544599"/>
    <w:rsid w:val="00546EAF"/>
    <w:rsid w:val="005672E9"/>
    <w:rsid w:val="005808B3"/>
    <w:rsid w:val="005851B2"/>
    <w:rsid w:val="00592271"/>
    <w:rsid w:val="005A54BF"/>
    <w:rsid w:val="005B230C"/>
    <w:rsid w:val="005B2F36"/>
    <w:rsid w:val="005B7F28"/>
    <w:rsid w:val="005C0AD3"/>
    <w:rsid w:val="005C622F"/>
    <w:rsid w:val="005D6D36"/>
    <w:rsid w:val="005E62E0"/>
    <w:rsid w:val="005E7D4D"/>
    <w:rsid w:val="005F19AD"/>
    <w:rsid w:val="005F6E93"/>
    <w:rsid w:val="00603BBC"/>
    <w:rsid w:val="00612109"/>
    <w:rsid w:val="0062157A"/>
    <w:rsid w:val="006321F1"/>
    <w:rsid w:val="00644A65"/>
    <w:rsid w:val="00650894"/>
    <w:rsid w:val="00670B13"/>
    <w:rsid w:val="00674A8B"/>
    <w:rsid w:val="006763D4"/>
    <w:rsid w:val="00684C0A"/>
    <w:rsid w:val="0068531A"/>
    <w:rsid w:val="006854EC"/>
    <w:rsid w:val="00691419"/>
    <w:rsid w:val="006A7AB4"/>
    <w:rsid w:val="006B19F7"/>
    <w:rsid w:val="006B61E6"/>
    <w:rsid w:val="006C74C4"/>
    <w:rsid w:val="006D6CA9"/>
    <w:rsid w:val="006E35CD"/>
    <w:rsid w:val="006E6973"/>
    <w:rsid w:val="00705BDC"/>
    <w:rsid w:val="007074F7"/>
    <w:rsid w:val="007101A6"/>
    <w:rsid w:val="00710875"/>
    <w:rsid w:val="00715A8F"/>
    <w:rsid w:val="00737377"/>
    <w:rsid w:val="0074633D"/>
    <w:rsid w:val="00753F9F"/>
    <w:rsid w:val="007545C7"/>
    <w:rsid w:val="007A5460"/>
    <w:rsid w:val="007A64A9"/>
    <w:rsid w:val="007D1D5C"/>
    <w:rsid w:val="0080435C"/>
    <w:rsid w:val="00814142"/>
    <w:rsid w:val="008160A5"/>
    <w:rsid w:val="0082272F"/>
    <w:rsid w:val="00834169"/>
    <w:rsid w:val="008353B5"/>
    <w:rsid w:val="00836602"/>
    <w:rsid w:val="0085503B"/>
    <w:rsid w:val="00855FDE"/>
    <w:rsid w:val="00861238"/>
    <w:rsid w:val="008641A9"/>
    <w:rsid w:val="008857C0"/>
    <w:rsid w:val="008B4C80"/>
    <w:rsid w:val="008C7012"/>
    <w:rsid w:val="008E6372"/>
    <w:rsid w:val="00904855"/>
    <w:rsid w:val="00906EF8"/>
    <w:rsid w:val="0091226F"/>
    <w:rsid w:val="00944E5D"/>
    <w:rsid w:val="0094746F"/>
    <w:rsid w:val="0095731B"/>
    <w:rsid w:val="009710C6"/>
    <w:rsid w:val="00982177"/>
    <w:rsid w:val="00987F95"/>
    <w:rsid w:val="00993C38"/>
    <w:rsid w:val="009A0317"/>
    <w:rsid w:val="009A3867"/>
    <w:rsid w:val="009C6822"/>
    <w:rsid w:val="009D2DC7"/>
    <w:rsid w:val="009F43BA"/>
    <w:rsid w:val="00A04E13"/>
    <w:rsid w:val="00A1550F"/>
    <w:rsid w:val="00A238CE"/>
    <w:rsid w:val="00A37230"/>
    <w:rsid w:val="00A560A9"/>
    <w:rsid w:val="00A609E6"/>
    <w:rsid w:val="00A70B42"/>
    <w:rsid w:val="00A7702E"/>
    <w:rsid w:val="00A83352"/>
    <w:rsid w:val="00A86007"/>
    <w:rsid w:val="00AA4367"/>
    <w:rsid w:val="00AA7C10"/>
    <w:rsid w:val="00AB0D71"/>
    <w:rsid w:val="00AC7D0C"/>
    <w:rsid w:val="00AF7E63"/>
    <w:rsid w:val="00B12F41"/>
    <w:rsid w:val="00B2536D"/>
    <w:rsid w:val="00B303FE"/>
    <w:rsid w:val="00B30FCC"/>
    <w:rsid w:val="00B3602F"/>
    <w:rsid w:val="00B47708"/>
    <w:rsid w:val="00B51152"/>
    <w:rsid w:val="00B77D6D"/>
    <w:rsid w:val="00B80EC3"/>
    <w:rsid w:val="00B837B6"/>
    <w:rsid w:val="00B85D2F"/>
    <w:rsid w:val="00BB5747"/>
    <w:rsid w:val="00BC30A2"/>
    <w:rsid w:val="00BE2A5C"/>
    <w:rsid w:val="00BE3947"/>
    <w:rsid w:val="00BF3738"/>
    <w:rsid w:val="00BF5DAA"/>
    <w:rsid w:val="00C1204E"/>
    <w:rsid w:val="00C341A5"/>
    <w:rsid w:val="00C51FB4"/>
    <w:rsid w:val="00C52886"/>
    <w:rsid w:val="00C53B8E"/>
    <w:rsid w:val="00C6046D"/>
    <w:rsid w:val="00C7240D"/>
    <w:rsid w:val="00C72B65"/>
    <w:rsid w:val="00CA0CC4"/>
    <w:rsid w:val="00CA2272"/>
    <w:rsid w:val="00CC2D71"/>
    <w:rsid w:val="00CD28D4"/>
    <w:rsid w:val="00CF10B6"/>
    <w:rsid w:val="00D00025"/>
    <w:rsid w:val="00D005C1"/>
    <w:rsid w:val="00D04556"/>
    <w:rsid w:val="00D16FD9"/>
    <w:rsid w:val="00D436E7"/>
    <w:rsid w:val="00D56923"/>
    <w:rsid w:val="00D572C2"/>
    <w:rsid w:val="00D722B9"/>
    <w:rsid w:val="00D7391E"/>
    <w:rsid w:val="00D74E04"/>
    <w:rsid w:val="00D7592A"/>
    <w:rsid w:val="00D8732E"/>
    <w:rsid w:val="00DA0B75"/>
    <w:rsid w:val="00DA58C7"/>
    <w:rsid w:val="00DB3511"/>
    <w:rsid w:val="00DC36AD"/>
    <w:rsid w:val="00DC6FB3"/>
    <w:rsid w:val="00DD23ED"/>
    <w:rsid w:val="00E03CAD"/>
    <w:rsid w:val="00E46876"/>
    <w:rsid w:val="00E60A20"/>
    <w:rsid w:val="00E66C1A"/>
    <w:rsid w:val="00E775A8"/>
    <w:rsid w:val="00E85661"/>
    <w:rsid w:val="00E96042"/>
    <w:rsid w:val="00EC2FEE"/>
    <w:rsid w:val="00EF178E"/>
    <w:rsid w:val="00EF1ADA"/>
    <w:rsid w:val="00EF3C81"/>
    <w:rsid w:val="00F16605"/>
    <w:rsid w:val="00F31C66"/>
    <w:rsid w:val="00F33625"/>
    <w:rsid w:val="00F41862"/>
    <w:rsid w:val="00F44535"/>
    <w:rsid w:val="00F465DF"/>
    <w:rsid w:val="00F47B2E"/>
    <w:rsid w:val="00F54C84"/>
    <w:rsid w:val="00F67E50"/>
    <w:rsid w:val="00F80FC7"/>
    <w:rsid w:val="00F837A1"/>
    <w:rsid w:val="00F839D0"/>
    <w:rsid w:val="00FB2E5A"/>
    <w:rsid w:val="00FB569A"/>
    <w:rsid w:val="00FB587A"/>
    <w:rsid w:val="00FC27F2"/>
    <w:rsid w:val="00FC6A8C"/>
    <w:rsid w:val="00FC7155"/>
    <w:rsid w:val="00FC7348"/>
    <w:rsid w:val="00FD111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63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rsid w:val="004B6592"/>
  </w:style>
  <w:style w:type="paragraph" w:customStyle="1" w:styleId="Standard">
    <w:name w:val="Standard"/>
    <w:rsid w:val="004B65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63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EC3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F839D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39D0"/>
    <w:pPr>
      <w:widowControl w:val="0"/>
      <w:shd w:val="clear" w:color="auto" w:fill="FFFFFF"/>
      <w:spacing w:after="100" w:line="360" w:lineRule="auto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54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0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B0D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453BE-8A07-44D8-8A60-C13A712C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Pieronek</cp:lastModifiedBy>
  <cp:revision>8</cp:revision>
  <cp:lastPrinted>2021-06-09T11:13:00Z</cp:lastPrinted>
  <dcterms:created xsi:type="dcterms:W3CDTF">2021-06-09T10:25:00Z</dcterms:created>
  <dcterms:modified xsi:type="dcterms:W3CDTF">2021-08-05T11:25:00Z</dcterms:modified>
</cp:coreProperties>
</file>