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9D98" w14:textId="77777777" w:rsidR="00A1656F" w:rsidRDefault="00B26814" w:rsidP="00B26814">
      <w:pPr>
        <w:shd w:val="clear" w:color="auto" w:fill="FFFFFF"/>
        <w:jc w:val="center"/>
        <w:outlineLvl w:val="0"/>
        <w:rPr>
          <w:bCs/>
        </w:rPr>
      </w:pPr>
      <w:r w:rsidRPr="00B26814">
        <w:rPr>
          <w:bCs/>
          <w:noProof/>
        </w:rPr>
        <w:drawing>
          <wp:inline distT="0" distB="0" distL="0" distR="0" wp14:anchorId="72838D95" wp14:editId="0BE63C92">
            <wp:extent cx="4114800" cy="1201889"/>
            <wp:effectExtent l="0" t="0" r="0" b="0"/>
            <wp:docPr id="2" name="Obraz 2" descr="Z:\Rok 2024\ASYSTENT OSOBISTY OSOBY NIEPEŁNOSPRAWNEJ\AOON 2025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ok 2024\ASYSTENT OSOBISTY OSOBY NIEPEŁNOSPRAWNEJ\AOON 2025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342" cy="12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8006" w14:textId="2EA39576" w:rsidR="00FA45CF" w:rsidRPr="00AF251A" w:rsidRDefault="00B32155" w:rsidP="00FA45CF">
      <w:pPr>
        <w:shd w:val="clear" w:color="auto" w:fill="FFFFFF"/>
        <w:spacing w:after="450"/>
        <w:jc w:val="both"/>
        <w:outlineLvl w:val="0"/>
        <w:rPr>
          <w:rFonts w:ascii="Trebuchet MS" w:hAnsi="Trebuchet MS"/>
          <w:b/>
          <w:kern w:val="36"/>
        </w:rPr>
      </w:pPr>
      <w:r>
        <w:rPr>
          <w:rFonts w:ascii="Trebuchet MS" w:hAnsi="Trebuchet MS"/>
          <w:b/>
        </w:rPr>
        <w:t xml:space="preserve">Informacja o </w:t>
      </w:r>
      <w:r w:rsidR="00FA45CF" w:rsidRPr="00AF251A">
        <w:rPr>
          <w:rFonts w:ascii="Trebuchet MS" w:hAnsi="Trebuchet MS"/>
          <w:b/>
        </w:rPr>
        <w:t xml:space="preserve">Programie </w:t>
      </w:r>
      <w:r>
        <w:rPr>
          <w:rFonts w:ascii="Trebuchet MS" w:hAnsi="Trebuchet MS"/>
          <w:b/>
        </w:rPr>
        <w:t xml:space="preserve">Ministerstwa Rodziny, Pracy i Polityki Społecznej </w:t>
      </w:r>
      <w:r w:rsidR="00FA45CF" w:rsidRPr="00AF251A">
        <w:rPr>
          <w:rFonts w:ascii="Trebuchet MS" w:hAnsi="Trebuchet MS"/>
          <w:b/>
          <w:kern w:val="36"/>
        </w:rPr>
        <w:t xml:space="preserve">„Asystent osobisty osoby </w:t>
      </w:r>
      <w:r w:rsidR="00314F93" w:rsidRPr="00AF251A">
        <w:rPr>
          <w:rFonts w:ascii="Trebuchet MS" w:hAnsi="Trebuchet MS"/>
          <w:b/>
          <w:kern w:val="36"/>
        </w:rPr>
        <w:t>z niepełnosprawnością” dla Jednostek Samorzą</w:t>
      </w:r>
      <w:r w:rsidR="00137093" w:rsidRPr="00AF251A">
        <w:rPr>
          <w:rFonts w:ascii="Trebuchet MS" w:hAnsi="Trebuchet MS"/>
          <w:b/>
          <w:kern w:val="36"/>
        </w:rPr>
        <w:t xml:space="preserve">du </w:t>
      </w:r>
      <w:proofErr w:type="gramStart"/>
      <w:r w:rsidR="00137093" w:rsidRPr="00AF251A">
        <w:rPr>
          <w:rFonts w:ascii="Trebuchet MS" w:hAnsi="Trebuchet MS"/>
          <w:b/>
          <w:kern w:val="36"/>
        </w:rPr>
        <w:t>Terytorialnego  –</w:t>
      </w:r>
      <w:proofErr w:type="gramEnd"/>
      <w:r w:rsidR="00137093" w:rsidRPr="00AF251A">
        <w:rPr>
          <w:rFonts w:ascii="Trebuchet MS" w:hAnsi="Trebuchet MS"/>
          <w:b/>
          <w:kern w:val="36"/>
        </w:rPr>
        <w:t xml:space="preserve"> edycja 202</w:t>
      </w:r>
      <w:r w:rsidR="00A31E4A" w:rsidRPr="00AF251A">
        <w:rPr>
          <w:rFonts w:ascii="Trebuchet MS" w:hAnsi="Trebuchet MS"/>
          <w:b/>
          <w:kern w:val="36"/>
        </w:rPr>
        <w:t>6</w:t>
      </w:r>
    </w:p>
    <w:p w14:paraId="63803BAC" w14:textId="77777777" w:rsidR="00FA45CF" w:rsidRDefault="00FA45CF" w:rsidP="00064806">
      <w:pPr>
        <w:shd w:val="clear" w:color="auto" w:fill="FFFFFF"/>
        <w:spacing w:after="450"/>
        <w:jc w:val="both"/>
        <w:outlineLvl w:val="0"/>
        <w:rPr>
          <w:bCs/>
        </w:rPr>
      </w:pPr>
      <w:r>
        <w:rPr>
          <w:bCs/>
          <w:noProof/>
        </w:rPr>
        <w:drawing>
          <wp:inline distT="0" distB="0" distL="0" distR="0" wp14:anchorId="70316E8D" wp14:editId="336B1926">
            <wp:extent cx="5017135" cy="1664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E18FD" w14:textId="77777777" w:rsidR="00FA45CF" w:rsidRDefault="00FA45CF" w:rsidP="00064806">
      <w:pPr>
        <w:shd w:val="clear" w:color="auto" w:fill="FFFFFF"/>
        <w:spacing w:after="450"/>
        <w:jc w:val="both"/>
        <w:outlineLvl w:val="0"/>
        <w:rPr>
          <w:bCs/>
        </w:rPr>
      </w:pPr>
    </w:p>
    <w:p w14:paraId="3A8737F0" w14:textId="0B235E2E" w:rsidR="00FA45CF" w:rsidRPr="001A663F" w:rsidRDefault="00334475" w:rsidP="001A663F">
      <w:p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  <w:b/>
        </w:rPr>
        <w:t>Celem programu jest</w:t>
      </w:r>
      <w:r w:rsidR="00FC4B9D" w:rsidRPr="001A663F">
        <w:rPr>
          <w:rFonts w:ascii="Trebuchet MS" w:hAnsi="Trebuchet MS"/>
        </w:rPr>
        <w:t>:</w:t>
      </w:r>
    </w:p>
    <w:p w14:paraId="7079CA60" w14:textId="708D0A09" w:rsidR="00FA45CF" w:rsidRPr="001A663F" w:rsidRDefault="00FE37F1" w:rsidP="001A663F">
      <w:pPr>
        <w:pStyle w:val="Akapitzlist"/>
        <w:numPr>
          <w:ilvl w:val="0"/>
          <w:numId w:val="10"/>
        </w:num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zwiększenie szans osób </w:t>
      </w:r>
      <w:r w:rsidR="00137093" w:rsidRPr="001A663F">
        <w:rPr>
          <w:rFonts w:ascii="Trebuchet MS" w:hAnsi="Trebuchet MS"/>
        </w:rPr>
        <w:t xml:space="preserve">z niepełnosprawnościami </w:t>
      </w:r>
      <w:r w:rsidRPr="001A663F">
        <w:rPr>
          <w:rFonts w:ascii="Trebuchet MS" w:hAnsi="Trebuchet MS"/>
        </w:rPr>
        <w:t xml:space="preserve">na prowadzenie bardziej </w:t>
      </w:r>
      <w:r w:rsidR="00A31E4A" w:rsidRPr="001A663F">
        <w:rPr>
          <w:rFonts w:ascii="Trebuchet MS" w:hAnsi="Trebuchet MS"/>
        </w:rPr>
        <w:t xml:space="preserve">samodzielnego </w:t>
      </w:r>
      <w:r w:rsidRPr="001A663F">
        <w:rPr>
          <w:rFonts w:ascii="Trebuchet MS" w:hAnsi="Trebuchet MS"/>
        </w:rPr>
        <w:t>i aktywnego życia pop</w:t>
      </w:r>
      <w:r w:rsidR="00FA45CF" w:rsidRPr="001A663F">
        <w:rPr>
          <w:rFonts w:ascii="Trebuchet MS" w:hAnsi="Trebuchet MS"/>
        </w:rPr>
        <w:t xml:space="preserve">rzez wsparcie w wykonywaniu </w:t>
      </w:r>
      <w:r w:rsidRPr="001A663F">
        <w:rPr>
          <w:rFonts w:ascii="Trebuchet MS" w:hAnsi="Trebuchet MS"/>
        </w:rPr>
        <w:t>codziennych czynności czy pode</w:t>
      </w:r>
      <w:r w:rsidR="00FA45CF" w:rsidRPr="001A663F">
        <w:rPr>
          <w:rFonts w:ascii="Trebuchet MS" w:hAnsi="Trebuchet MS"/>
        </w:rPr>
        <w:t>jmowaniu aktywności społecznej,</w:t>
      </w:r>
    </w:p>
    <w:p w14:paraId="0B55BD10" w14:textId="77777777" w:rsidR="00FA45CF" w:rsidRPr="001A663F" w:rsidRDefault="00FE37F1" w:rsidP="001A663F">
      <w:pPr>
        <w:pStyle w:val="Akapitzlist"/>
        <w:numPr>
          <w:ilvl w:val="0"/>
          <w:numId w:val="10"/>
        </w:num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</w:rPr>
        <w:t>przeciwdziałanie wykluczeniu społecznemu i dyskryminacji osób niepełnosprawnych poprzez umożliwienie im uczestnictwa w wydarzeniach społecznych, kulturalnych czy sportowych</w:t>
      </w:r>
      <w:r w:rsidR="001122A5" w:rsidRPr="001A663F">
        <w:rPr>
          <w:rFonts w:ascii="Trebuchet MS" w:hAnsi="Trebuchet MS"/>
        </w:rPr>
        <w:t>.</w:t>
      </w:r>
    </w:p>
    <w:p w14:paraId="7342CFC6" w14:textId="77777777" w:rsidR="00FA45CF" w:rsidRDefault="00FA45CF" w:rsidP="00FA45CF">
      <w:pPr>
        <w:shd w:val="clear" w:color="auto" w:fill="FFFFFF"/>
        <w:jc w:val="both"/>
        <w:outlineLvl w:val="0"/>
        <w:rPr>
          <w:b/>
        </w:rPr>
      </w:pPr>
    </w:p>
    <w:p w14:paraId="6529CB46" w14:textId="77777777" w:rsidR="00DE3593" w:rsidRPr="001A663F" w:rsidRDefault="00064806" w:rsidP="001A663F">
      <w:p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  <w:b/>
        </w:rPr>
        <w:t>Program skierowany jest</w:t>
      </w:r>
      <w:r w:rsidR="0014165F" w:rsidRPr="001A663F">
        <w:rPr>
          <w:rFonts w:ascii="Trebuchet MS" w:hAnsi="Trebuchet MS"/>
          <w:b/>
        </w:rPr>
        <w:t xml:space="preserve"> do</w:t>
      </w:r>
      <w:r w:rsidRPr="001A663F">
        <w:rPr>
          <w:rFonts w:ascii="Trebuchet MS" w:hAnsi="Trebuchet MS"/>
          <w:b/>
        </w:rPr>
        <w:t>:</w:t>
      </w:r>
      <w:r w:rsidRPr="001A663F">
        <w:rPr>
          <w:rFonts w:ascii="Trebuchet MS" w:hAnsi="Trebuchet MS"/>
          <w:b/>
          <w:lang w:eastAsia="en-US"/>
        </w:rPr>
        <w:t xml:space="preserve"> </w:t>
      </w:r>
    </w:p>
    <w:p w14:paraId="0F682F73" w14:textId="77777777" w:rsidR="00FE37F1" w:rsidRPr="001A663F" w:rsidRDefault="00FE37F1" w:rsidP="001A663F">
      <w:pPr>
        <w:pStyle w:val="Akapitzlist"/>
        <w:numPr>
          <w:ilvl w:val="0"/>
          <w:numId w:val="16"/>
        </w:numPr>
        <w:shd w:val="clear" w:color="auto" w:fill="FFFFFF"/>
        <w:outlineLvl w:val="0"/>
        <w:rPr>
          <w:rFonts w:ascii="Trebuchet MS" w:hAnsi="Trebuchet MS"/>
        </w:rPr>
      </w:pPr>
      <w:r w:rsidRPr="001A663F">
        <w:rPr>
          <w:rFonts w:ascii="Trebuchet MS" w:hAnsi="Trebuchet MS"/>
          <w:lang w:eastAsia="en-US"/>
        </w:rPr>
        <w:t xml:space="preserve">dzieci </w:t>
      </w:r>
      <w:r w:rsidR="00137093" w:rsidRPr="001A663F">
        <w:rPr>
          <w:rFonts w:ascii="Trebuchet MS" w:hAnsi="Trebuchet MS"/>
          <w:lang w:eastAsia="en-US"/>
        </w:rPr>
        <w:t xml:space="preserve">od ukończenia 2. roku życia </w:t>
      </w:r>
      <w:r w:rsidRPr="001A663F">
        <w:rPr>
          <w:rFonts w:ascii="Trebuchet MS" w:hAnsi="Trebuchet MS"/>
          <w:lang w:eastAsia="en-US"/>
        </w:rPr>
        <w:t>do 16</w:t>
      </w:r>
      <w:r w:rsidR="00137093" w:rsidRPr="001A663F">
        <w:rPr>
          <w:rFonts w:ascii="Trebuchet MS" w:hAnsi="Trebuchet MS"/>
          <w:lang w:eastAsia="en-US"/>
        </w:rPr>
        <w:t>.</w:t>
      </w:r>
      <w:r w:rsidRPr="001A663F">
        <w:rPr>
          <w:rFonts w:ascii="Trebuchet MS" w:hAnsi="Trebuchet MS"/>
          <w:lang w:eastAsia="en-US"/>
        </w:rPr>
        <w:t xml:space="preserve"> roku życia z orzeczeniem </w:t>
      </w:r>
      <w:r w:rsidR="00137093" w:rsidRPr="001A663F">
        <w:rPr>
          <w:rFonts w:ascii="Trebuchet MS" w:hAnsi="Trebuchet MS"/>
          <w:lang w:eastAsia="en-US"/>
        </w:rPr>
        <w:br/>
      </w:r>
      <w:r w:rsidRPr="001A663F">
        <w:rPr>
          <w:rFonts w:ascii="Trebuchet MS" w:hAnsi="Trebuchet MS"/>
          <w:lang w:eastAsia="en-US"/>
        </w:rPr>
        <w:t xml:space="preserve"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edukacji, </w:t>
      </w:r>
    </w:p>
    <w:p w14:paraId="308F5312" w14:textId="77777777" w:rsidR="001A663F" w:rsidRDefault="00E61B17" w:rsidP="001A663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rebuchet MS" w:eastAsiaTheme="minorHAnsi" w:hAnsi="Trebuchet MS"/>
          <w:lang w:eastAsia="en-US"/>
        </w:rPr>
      </w:pPr>
      <w:r w:rsidRPr="001A663F">
        <w:rPr>
          <w:rFonts w:ascii="Trebuchet MS" w:hAnsi="Trebuchet MS"/>
          <w:lang w:eastAsia="en-US"/>
        </w:rPr>
        <w:t xml:space="preserve">osób niepełnosprawnych posiadających orzeczenie o znacznym lub umiarkowanym stopniu niepełnosprawności, </w:t>
      </w:r>
      <w:r w:rsidR="00D97F24" w:rsidRPr="001A663F">
        <w:rPr>
          <w:rFonts w:ascii="Trebuchet MS" w:hAnsi="Trebuchet MS"/>
          <w:lang w:eastAsia="en-US"/>
        </w:rPr>
        <w:t>lub orzeczeniu traktowanym</w:t>
      </w:r>
      <w:r w:rsidR="00137093" w:rsidRPr="001A663F">
        <w:rPr>
          <w:rFonts w:ascii="Trebuchet MS" w:hAnsi="Trebuchet MS"/>
          <w:lang w:eastAsia="en-US"/>
        </w:rPr>
        <w:t xml:space="preserve"> na równi </w:t>
      </w:r>
      <w:r w:rsidR="004E53A8" w:rsidRPr="001A663F">
        <w:rPr>
          <w:rFonts w:ascii="Trebuchet MS" w:hAnsi="Trebuchet MS"/>
        </w:rPr>
        <w:t>z powyżej wskazanymi orzeczeniami</w:t>
      </w:r>
      <w:r w:rsidR="00A02D89" w:rsidRPr="001A663F">
        <w:rPr>
          <w:rFonts w:ascii="Trebuchet MS" w:eastAsiaTheme="minorHAnsi" w:hAnsi="Trebuchet MS"/>
          <w:lang w:eastAsia="en-US"/>
        </w:rPr>
        <w:t xml:space="preserve">. </w:t>
      </w:r>
    </w:p>
    <w:p w14:paraId="1961840E" w14:textId="77777777" w:rsidR="001A663F" w:rsidRPr="001A663F" w:rsidRDefault="001A663F" w:rsidP="001A663F">
      <w:pPr>
        <w:autoSpaceDE w:val="0"/>
        <w:autoSpaceDN w:val="0"/>
        <w:adjustRightInd w:val="0"/>
        <w:ind w:left="360"/>
        <w:rPr>
          <w:rFonts w:ascii="Trebuchet MS" w:eastAsiaTheme="minorHAnsi" w:hAnsi="Trebuchet MS"/>
          <w:lang w:eastAsia="en-US"/>
        </w:rPr>
      </w:pPr>
    </w:p>
    <w:p w14:paraId="5FA3D713" w14:textId="05729F9A" w:rsidR="00064806" w:rsidRPr="001A663F" w:rsidRDefault="005B3360" w:rsidP="001A663F">
      <w:pPr>
        <w:autoSpaceDE w:val="0"/>
        <w:autoSpaceDN w:val="0"/>
        <w:adjustRightInd w:val="0"/>
        <w:rPr>
          <w:rFonts w:ascii="Trebuchet MS" w:eastAsiaTheme="minorHAnsi" w:hAnsi="Trebuchet MS"/>
          <w:lang w:eastAsia="en-US"/>
        </w:rPr>
      </w:pPr>
      <w:r w:rsidRPr="001A663F">
        <w:rPr>
          <w:rFonts w:ascii="Trebuchet MS" w:hAnsi="Trebuchet MS"/>
          <w:b/>
        </w:rPr>
        <w:t xml:space="preserve">Usługi asystencji osobistej polegają w szczególności na wsparciu uczestnika </w:t>
      </w:r>
      <w:r w:rsidR="00064806" w:rsidRPr="001A663F">
        <w:rPr>
          <w:rFonts w:ascii="Trebuchet MS" w:hAnsi="Trebuchet MS"/>
          <w:b/>
        </w:rPr>
        <w:t>w:</w:t>
      </w:r>
    </w:p>
    <w:p w14:paraId="2B7EEC04" w14:textId="77777777" w:rsidR="00E61B17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  <w:b/>
          <w:bCs/>
        </w:rPr>
      </w:pPr>
      <w:r w:rsidRPr="001A663F">
        <w:rPr>
          <w:rFonts w:ascii="Trebuchet MS" w:hAnsi="Trebuchet MS"/>
        </w:rPr>
        <w:t>czynnościach samoobsługowych,</w:t>
      </w:r>
    </w:p>
    <w:p w14:paraId="3F310F73" w14:textId="77777777" w:rsidR="00034EF2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  <w:b/>
          <w:bCs/>
        </w:rPr>
      </w:pPr>
      <w:r w:rsidRPr="001A663F">
        <w:rPr>
          <w:rFonts w:ascii="Trebuchet MS" w:hAnsi="Trebuchet MS"/>
        </w:rPr>
        <w:t>prowadzeniu gospodarstwa domowego oraz wypełnianiu ról w rodzinie,</w:t>
      </w:r>
    </w:p>
    <w:p w14:paraId="582A78E1" w14:textId="77777777" w:rsidR="00034EF2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  <w:bCs/>
        </w:rPr>
      </w:pPr>
      <w:r w:rsidRPr="001A663F">
        <w:rPr>
          <w:rFonts w:ascii="Trebuchet MS" w:hAnsi="Trebuchet MS"/>
          <w:bCs/>
        </w:rPr>
        <w:t>przemieszczaniu się poza miejscem zamieszkania,</w:t>
      </w:r>
    </w:p>
    <w:p w14:paraId="706C423A" w14:textId="77777777" w:rsidR="00D54E37" w:rsidRPr="001A663F" w:rsidRDefault="00034EF2" w:rsidP="001A663F">
      <w:pPr>
        <w:pStyle w:val="Akapitzlist"/>
        <w:numPr>
          <w:ilvl w:val="0"/>
          <w:numId w:val="12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podejmowaniu aktywności życiowej oraz komunikowaniu się z otoczeniem.</w:t>
      </w:r>
    </w:p>
    <w:p w14:paraId="7CA21936" w14:textId="77777777" w:rsidR="00B32155" w:rsidRDefault="00B32155" w:rsidP="001A663F">
      <w:pPr>
        <w:pStyle w:val="NormalnyWeb"/>
        <w:spacing w:after="0" w:afterAutospacing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Usługi asystencji osobistej mogą świadczyć osoby:</w:t>
      </w:r>
    </w:p>
    <w:p w14:paraId="4278C058" w14:textId="68B2417F" w:rsidR="00B32155" w:rsidRDefault="00B32155" w:rsidP="001A663F">
      <w:pPr>
        <w:numPr>
          <w:ilvl w:val="0"/>
          <w:numId w:val="27"/>
        </w:numPr>
        <w:spacing w:after="100" w:afterAutospacing="1"/>
        <w:ind w:left="714" w:hanging="357"/>
        <w:rPr>
          <w:rFonts w:ascii="Trebuchet MS" w:hAnsi="Trebuchet MS"/>
        </w:rPr>
      </w:pPr>
      <w:r>
        <w:rPr>
          <w:rFonts w:ascii="Trebuchet MS" w:hAnsi="Trebuchet MS"/>
        </w:rPr>
        <w:t>pełnoletnie,</w:t>
      </w:r>
    </w:p>
    <w:p w14:paraId="3E7023FA" w14:textId="71AE301D" w:rsidR="00113E74" w:rsidRPr="001A663F" w:rsidRDefault="00113E74" w:rsidP="001A663F">
      <w:pPr>
        <w:numPr>
          <w:ilvl w:val="0"/>
          <w:numId w:val="27"/>
        </w:numPr>
        <w:spacing w:after="100" w:afterAutospacing="1"/>
        <w:ind w:left="714" w:hanging="357"/>
        <w:rPr>
          <w:rFonts w:ascii="Trebuchet MS" w:hAnsi="Trebuchet MS"/>
        </w:rPr>
      </w:pPr>
      <w:r w:rsidRPr="001A663F">
        <w:rPr>
          <w:rFonts w:ascii="Trebuchet MS" w:hAnsi="Trebuchet MS"/>
        </w:rPr>
        <w:t>opiekunem prawnym uczestnika,</w:t>
      </w:r>
    </w:p>
    <w:p w14:paraId="6C79FE89" w14:textId="635072F8" w:rsidR="00113E74" w:rsidRPr="001A663F" w:rsidRDefault="00113E74" w:rsidP="001A663F">
      <w:pPr>
        <w:pStyle w:val="NormalnyWeb"/>
        <w:numPr>
          <w:ilvl w:val="0"/>
          <w:numId w:val="27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faktycznie zamieszkując</w:t>
      </w:r>
      <w:r w:rsidR="001A663F">
        <w:rPr>
          <w:rFonts w:ascii="Trebuchet MS" w:hAnsi="Trebuchet MS"/>
        </w:rPr>
        <w:t xml:space="preserve">a </w:t>
      </w:r>
      <w:r w:rsidRPr="001A663F">
        <w:rPr>
          <w:rFonts w:ascii="Trebuchet MS" w:hAnsi="Trebuchet MS"/>
        </w:rPr>
        <w:t>razem z uczestnikiem,</w:t>
      </w:r>
    </w:p>
    <w:p w14:paraId="42646EDF" w14:textId="77777777" w:rsidR="001A663F" w:rsidRPr="001A663F" w:rsidRDefault="00113E74" w:rsidP="001A663F">
      <w:pPr>
        <w:pStyle w:val="NormalnyWeb"/>
        <w:numPr>
          <w:ilvl w:val="0"/>
          <w:numId w:val="27"/>
        </w:numPr>
        <w:spacing w:after="80" w:afterAutospacing="0"/>
        <w:ind w:left="714" w:hanging="357"/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członkiem </w:t>
      </w:r>
      <w:r w:rsidR="00113BF7" w:rsidRPr="001A663F">
        <w:rPr>
          <w:rFonts w:ascii="Trebuchet MS" w:hAnsi="Trebuchet MS"/>
        </w:rPr>
        <w:t>rodziny uczestnika</w:t>
      </w:r>
      <w:r w:rsidRPr="001A663F">
        <w:rPr>
          <w:rFonts w:ascii="Trebuchet MS" w:hAnsi="Trebuchet MS"/>
        </w:rPr>
        <w:t xml:space="preserve">. </w:t>
      </w:r>
    </w:p>
    <w:p w14:paraId="02C14637" w14:textId="26AFD3FE" w:rsidR="00113BF7" w:rsidRPr="001A663F" w:rsidRDefault="00351DAD" w:rsidP="001A663F">
      <w:pPr>
        <w:pStyle w:val="NormalnyWeb"/>
        <w:spacing w:before="0" w:beforeAutospacing="0"/>
        <w:ind w:left="357"/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Zgodnie z zapisami programowymi za </w:t>
      </w:r>
      <w:r w:rsidR="00113BF7" w:rsidRPr="001A663F">
        <w:rPr>
          <w:rFonts w:ascii="Trebuchet MS" w:hAnsi="Trebuchet MS"/>
        </w:rPr>
        <w:t>członków rodziny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>uczestnika uznaje się</w:t>
      </w:r>
      <w:r w:rsidRPr="001A663F">
        <w:rPr>
          <w:rFonts w:ascii="Trebuchet MS" w:hAnsi="Trebuchet MS"/>
        </w:rPr>
        <w:t xml:space="preserve"> jego wstępnych (tj. rodziców, dziadków, pradziadków), </w:t>
      </w:r>
      <w:r w:rsidR="00113BF7" w:rsidRPr="001A663F">
        <w:rPr>
          <w:rFonts w:ascii="Trebuchet MS" w:hAnsi="Trebuchet MS"/>
        </w:rPr>
        <w:t xml:space="preserve">zstępnych 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tj. dzieci, wnuki, prawnuki</w:t>
      </w:r>
      <w:r w:rsidRPr="001A663F">
        <w:rPr>
          <w:rFonts w:ascii="Trebuchet MS" w:hAnsi="Trebuchet MS"/>
        </w:rPr>
        <w:t>)</w:t>
      </w:r>
      <w:r w:rsidR="00113BF7" w:rsidRPr="001A663F">
        <w:rPr>
          <w:rFonts w:ascii="Trebuchet MS" w:hAnsi="Trebuchet MS"/>
        </w:rPr>
        <w:t>,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 xml:space="preserve">krewnych w linii bocznej 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tj. brata, siostrę, kuzynów,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>ciotki, wujków, bratanków, siostrzenic</w:t>
      </w:r>
      <w:r w:rsidRPr="001A663F">
        <w:rPr>
          <w:rFonts w:ascii="Trebuchet MS" w:hAnsi="Trebuchet MS"/>
        </w:rPr>
        <w:t xml:space="preserve">), małżonka, wstępnych małżonka (tj. </w:t>
      </w:r>
      <w:r w:rsidR="00113BF7" w:rsidRPr="001A663F">
        <w:rPr>
          <w:rFonts w:ascii="Trebuchet MS" w:hAnsi="Trebuchet MS"/>
        </w:rPr>
        <w:t>rodziców, dziadków, pradziadków</w:t>
      </w:r>
      <w:r w:rsidRPr="001A663F">
        <w:rPr>
          <w:rFonts w:ascii="Trebuchet MS" w:hAnsi="Trebuchet MS"/>
        </w:rPr>
        <w:t xml:space="preserve">), </w:t>
      </w:r>
      <w:r w:rsidR="00113BF7" w:rsidRPr="001A663F">
        <w:rPr>
          <w:rFonts w:ascii="Trebuchet MS" w:hAnsi="Trebuchet MS"/>
        </w:rPr>
        <w:t xml:space="preserve">zstępnych małżonka 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dzieci, wnuki, prawnuki</w:t>
      </w:r>
      <w:r w:rsidRPr="001A663F">
        <w:rPr>
          <w:rFonts w:ascii="Trebuchet MS" w:hAnsi="Trebuchet MS"/>
        </w:rPr>
        <w:t xml:space="preserve">), </w:t>
      </w:r>
      <w:r w:rsidR="00113BF7" w:rsidRPr="001A663F">
        <w:rPr>
          <w:rFonts w:ascii="Trebuchet MS" w:hAnsi="Trebuchet MS"/>
        </w:rPr>
        <w:t>krewnych w linii bocznej małżonka </w:t>
      </w:r>
      <w:r w:rsidRPr="001A663F">
        <w:rPr>
          <w:rFonts w:ascii="Trebuchet MS" w:hAnsi="Trebuchet MS"/>
        </w:rPr>
        <w:t>(</w:t>
      </w:r>
      <w:r w:rsidR="00113BF7" w:rsidRPr="001A663F">
        <w:rPr>
          <w:rFonts w:ascii="Trebuchet MS" w:hAnsi="Trebuchet MS"/>
        </w:rPr>
        <w:t>brata, siostrę, kuzynów,</w:t>
      </w:r>
      <w:r w:rsidRPr="001A663F">
        <w:rPr>
          <w:rFonts w:ascii="Trebuchet MS" w:hAnsi="Trebuchet MS"/>
        </w:rPr>
        <w:t xml:space="preserve"> </w:t>
      </w:r>
      <w:r w:rsidR="00113BF7" w:rsidRPr="001A663F">
        <w:rPr>
          <w:rFonts w:ascii="Trebuchet MS" w:hAnsi="Trebuchet MS"/>
        </w:rPr>
        <w:t>ciotki, wujków, bratanków, siostrzenic</w:t>
      </w:r>
      <w:r w:rsidRPr="001A663F">
        <w:rPr>
          <w:rFonts w:ascii="Trebuchet MS" w:hAnsi="Trebuchet MS"/>
        </w:rPr>
        <w:t xml:space="preserve">),  zięcia, synową, macochę, ojczyma oraz osoby pozostające we wspólnym pożyciu lub stosunku przysposobienia z Uczestnikiem. </w:t>
      </w:r>
    </w:p>
    <w:p w14:paraId="043599E5" w14:textId="77777777" w:rsidR="00034EF2" w:rsidRDefault="00034EF2" w:rsidP="00034EF2">
      <w:pPr>
        <w:jc w:val="both"/>
      </w:pPr>
    </w:p>
    <w:p w14:paraId="6EC882DB" w14:textId="081EDBAA" w:rsidR="00CC60E1" w:rsidRPr="001A663F" w:rsidRDefault="00CC60E1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 xml:space="preserve">Usługi asystencji osobistej będą przyznawane na podstawie Karty zgłoszenia do Programu „Asystent osobisty osoby z niepełnosprawnością” dla Jednostek Samorządu Terytorialnego - edycja 2026, której wzór stanowi załącznik nr 7 do Programu oraz na podstawie dokonanej oceny indywidualnej sytuacji osoby </w:t>
      </w:r>
      <w:r w:rsidR="001A663F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z niepełnosprawnością.</w:t>
      </w:r>
    </w:p>
    <w:p w14:paraId="1D5107A4" w14:textId="7B05B5E2" w:rsidR="00CC60E1" w:rsidRPr="001A663F" w:rsidRDefault="00CE1577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>Powyższa o</w:t>
      </w:r>
      <w:r w:rsidR="00CC60E1" w:rsidRPr="001A663F">
        <w:rPr>
          <w:rFonts w:ascii="Trebuchet MS" w:hAnsi="Trebuchet MS"/>
        </w:rPr>
        <w:t>cena będzie odnosić się do zbadania</w:t>
      </w:r>
      <w:r w:rsidRPr="001A663F">
        <w:rPr>
          <w:rFonts w:ascii="Trebuchet MS" w:hAnsi="Trebuchet MS"/>
        </w:rPr>
        <w:t>:</w:t>
      </w:r>
    </w:p>
    <w:p w14:paraId="489EF0A0" w14:textId="4563FFD0" w:rsidR="00CC60E1" w:rsidRPr="001A663F" w:rsidRDefault="00CC60E1" w:rsidP="001A663F">
      <w:pPr>
        <w:pStyle w:val="Akapitzlist"/>
        <w:numPr>
          <w:ilvl w:val="0"/>
          <w:numId w:val="21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potrzeb osoby z niepełnosprawnością wymagającej wsparcia asystenta,</w:t>
      </w:r>
    </w:p>
    <w:p w14:paraId="1481FFFF" w14:textId="495B6AA9" w:rsidR="00CC60E1" w:rsidRPr="001A663F" w:rsidRDefault="00CC60E1" w:rsidP="001A663F">
      <w:pPr>
        <w:pStyle w:val="Akapitzlist"/>
        <w:numPr>
          <w:ilvl w:val="0"/>
          <w:numId w:val="21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poziomu samodzielności osoby z niepełnosprawnością,</w:t>
      </w:r>
    </w:p>
    <w:p w14:paraId="5A469341" w14:textId="50D80961" w:rsidR="00CC60E1" w:rsidRPr="001A663F" w:rsidRDefault="00CC60E1" w:rsidP="001A663F">
      <w:pPr>
        <w:pStyle w:val="Akapitzlist"/>
        <w:numPr>
          <w:ilvl w:val="0"/>
          <w:numId w:val="21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możliwości uzyskania pomocy od innych osób.</w:t>
      </w:r>
    </w:p>
    <w:p w14:paraId="608C189A" w14:textId="11614F06" w:rsidR="00CC60E1" w:rsidRPr="001A663F" w:rsidRDefault="00CC60E1" w:rsidP="001A663F">
      <w:pPr>
        <w:rPr>
          <w:rFonts w:ascii="Trebuchet MS" w:hAnsi="Trebuchet MS"/>
        </w:rPr>
      </w:pPr>
      <w:r w:rsidRPr="001A663F">
        <w:rPr>
          <w:rFonts w:ascii="Trebuchet MS" w:hAnsi="Trebuchet MS"/>
        </w:rPr>
        <w:t>Przyznając usługi asystencji osobistej, w pierwszej kolejności będą uwzględnione potrzeby:</w:t>
      </w:r>
    </w:p>
    <w:p w14:paraId="712555CA" w14:textId="6FF9C5F0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 samotnie zamieszkujących i gospodarujących, które nie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korzystają ze wsparcia innych osób,</w:t>
      </w:r>
    </w:p>
    <w:p w14:paraId="04A4A066" w14:textId="1963F04D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 wspólnie zamieszkujących i gospodarujących, jednocześnie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spełniających warunki, o których mowa w Programie w części III ust. 2 i nie mających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możliwości wzajemnego wsparcia, ani które nie korzystają ze wsparcia innych osób,</w:t>
      </w:r>
    </w:p>
    <w:p w14:paraId="52328A5C" w14:textId="76810C88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niepełnosprawnościami, o których mowa w Programie w części III ust. 2, które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przebywają w rodzinnej pieczy zastępczej w rozumieniu ustawy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z dnia 9 czerwca 2011 r.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o wspieraniu rodziny i systemie pieczy zastępczej (Dz. U. z 2025 r. poz. 49), tj.: dzieci i osób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przebywających w rodzinach zastępczych (spokrewnionych, niezawodowych lub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zawodowych) lub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w rodzinnych domach dziecka na zasadach określonych w art. 37 ust. 1-6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tej ustawy,</w:t>
      </w:r>
    </w:p>
    <w:p w14:paraId="6A24E79E" w14:textId="2EBF2818" w:rsidR="00CC60E1" w:rsidRPr="001A663F" w:rsidRDefault="00CC60E1" w:rsidP="001A663F">
      <w:pPr>
        <w:pStyle w:val="Akapitzlist"/>
        <w:numPr>
          <w:ilvl w:val="0"/>
          <w:numId w:val="23"/>
        </w:numPr>
        <w:rPr>
          <w:rFonts w:ascii="Trebuchet MS" w:hAnsi="Trebuchet MS"/>
        </w:rPr>
      </w:pPr>
      <w:r w:rsidRPr="001A663F">
        <w:rPr>
          <w:rFonts w:ascii="Trebuchet MS" w:hAnsi="Trebuchet MS"/>
        </w:rPr>
        <w:t>osób z niepełnosprawnościami, o których mowa w Programie w części III ust. 2, które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przebywają w placówkach opiekuńczo-wychowawczych typu rodzinnego w rozumieniu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ustawy z dnia 9 czerwca 2011 r. o wspieraniu rodziny i systemie pieczy zastępczej, tj.: dzieci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i osób przebywających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w tych placówkach na zasadach określonych w art. 37 ust. 1-6 tej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 xml:space="preserve">ustawy, </w:t>
      </w:r>
      <w:r w:rsidR="00AF251A">
        <w:rPr>
          <w:rFonts w:ascii="Trebuchet MS" w:hAnsi="Trebuchet MS"/>
        </w:rPr>
        <w:br/>
      </w:r>
      <w:r w:rsidRPr="001A663F">
        <w:rPr>
          <w:rFonts w:ascii="Trebuchet MS" w:hAnsi="Trebuchet MS"/>
        </w:rPr>
        <w:t>o ile wyłączną opiekę nad nimi w tej placówce sprawują małżonkowie lub osoba</w:t>
      </w:r>
      <w:r w:rsidR="00CE1577" w:rsidRPr="001A663F">
        <w:rPr>
          <w:rFonts w:ascii="Trebuchet MS" w:hAnsi="Trebuchet MS"/>
        </w:rPr>
        <w:t xml:space="preserve"> </w:t>
      </w:r>
      <w:r w:rsidRPr="001A663F">
        <w:rPr>
          <w:rFonts w:ascii="Trebuchet MS" w:hAnsi="Trebuchet MS"/>
        </w:rPr>
        <w:t>niepozostająca w związku małżeńskim.</w:t>
      </w:r>
    </w:p>
    <w:p w14:paraId="74B5DE0C" w14:textId="77777777" w:rsidR="00CE1577" w:rsidRDefault="00CE1577" w:rsidP="00E61B17">
      <w:pPr>
        <w:jc w:val="both"/>
        <w:rPr>
          <w:b/>
          <w:bCs/>
        </w:rPr>
      </w:pPr>
    </w:p>
    <w:p w14:paraId="6E374DFD" w14:textId="77777777" w:rsidR="00064806" w:rsidRPr="00FE37F1" w:rsidRDefault="00064806" w:rsidP="00064806">
      <w:pPr>
        <w:jc w:val="both"/>
        <w:rPr>
          <w:b/>
          <w:bCs/>
        </w:rPr>
      </w:pPr>
    </w:p>
    <w:p w14:paraId="31282EDE" w14:textId="77777777" w:rsidR="00C25E36" w:rsidRDefault="00C25E36" w:rsidP="00C25E36">
      <w:pPr>
        <w:ind w:left="360"/>
        <w:rPr>
          <w:rFonts w:ascii="Trebuchet MS" w:hAnsi="Trebuchet MS"/>
        </w:rPr>
      </w:pPr>
    </w:p>
    <w:p w14:paraId="303E7A42" w14:textId="75AEA625" w:rsidR="005928B2" w:rsidRPr="00245139" w:rsidRDefault="00444BF9" w:rsidP="001A663F">
      <w:pPr>
        <w:rPr>
          <w:rFonts w:ascii="Trebuchet MS" w:hAnsi="Trebuchet MS"/>
          <w:b/>
          <w:bCs/>
        </w:rPr>
      </w:pPr>
      <w:r w:rsidRPr="00245139">
        <w:rPr>
          <w:rFonts w:ascii="Trebuchet MS" w:hAnsi="Trebuchet MS"/>
          <w:b/>
          <w:bCs/>
        </w:rPr>
        <w:lastRenderedPageBreak/>
        <w:t xml:space="preserve">Dokumenty dotyczące Programu </w:t>
      </w:r>
      <w:proofErr w:type="gramStart"/>
      <w:r w:rsidRPr="00245139">
        <w:rPr>
          <w:rFonts w:ascii="Trebuchet MS" w:hAnsi="Trebuchet MS"/>
          <w:b/>
          <w:bCs/>
        </w:rPr>
        <w:t>„ Asystent</w:t>
      </w:r>
      <w:proofErr w:type="gramEnd"/>
      <w:r w:rsidRPr="00245139">
        <w:rPr>
          <w:rFonts w:ascii="Trebuchet MS" w:hAnsi="Trebuchet MS"/>
          <w:b/>
          <w:bCs/>
        </w:rPr>
        <w:t xml:space="preserve"> osobisty osoby z niepełnosprawnością” – edycja 2026 należy składać </w:t>
      </w:r>
      <w:r w:rsidR="00156A87" w:rsidRPr="00245139">
        <w:rPr>
          <w:rFonts w:ascii="Trebuchet MS" w:hAnsi="Trebuchet MS"/>
          <w:b/>
          <w:bCs/>
        </w:rPr>
        <w:t>do dnia 24</w:t>
      </w:r>
      <w:r w:rsidR="00DE51F0" w:rsidRPr="00245139">
        <w:rPr>
          <w:rFonts w:ascii="Trebuchet MS" w:hAnsi="Trebuchet MS"/>
          <w:b/>
          <w:bCs/>
        </w:rPr>
        <w:t xml:space="preserve"> lutego 2026 r. </w:t>
      </w:r>
    </w:p>
    <w:p w14:paraId="67E4FD3B" w14:textId="77777777" w:rsidR="005928B2" w:rsidRPr="00245139" w:rsidRDefault="005928B2" w:rsidP="001A663F">
      <w:pPr>
        <w:rPr>
          <w:rFonts w:ascii="Trebuchet MS" w:hAnsi="Trebuchet MS"/>
          <w:b/>
          <w:bCs/>
        </w:rPr>
      </w:pPr>
    </w:p>
    <w:p w14:paraId="56D3B6AB" w14:textId="0DAF382D" w:rsidR="005928B2" w:rsidRPr="00245139" w:rsidRDefault="00FB1402" w:rsidP="001A663F">
      <w:pPr>
        <w:rPr>
          <w:rFonts w:ascii="Trebuchet MS" w:hAnsi="Trebuchet MS"/>
          <w:b/>
          <w:bCs/>
        </w:rPr>
      </w:pPr>
      <w:r w:rsidRPr="00245139">
        <w:rPr>
          <w:rFonts w:ascii="Trebuchet MS" w:hAnsi="Trebuchet MS"/>
          <w:b/>
          <w:bCs/>
        </w:rPr>
        <w:t xml:space="preserve">Zgłoszenie nie jest równoznaczne z zakwalifikowaniem do uczestnictwa </w:t>
      </w:r>
      <w:r w:rsidR="00F234C0" w:rsidRPr="00245139">
        <w:rPr>
          <w:rFonts w:ascii="Trebuchet MS" w:hAnsi="Trebuchet MS"/>
          <w:b/>
          <w:bCs/>
        </w:rPr>
        <w:br/>
      </w:r>
      <w:r w:rsidRPr="00245139">
        <w:rPr>
          <w:rFonts w:ascii="Trebuchet MS" w:hAnsi="Trebuchet MS"/>
          <w:b/>
          <w:bCs/>
        </w:rPr>
        <w:t>w Programie.</w:t>
      </w:r>
    </w:p>
    <w:p w14:paraId="45F2C7D5" w14:textId="0AE72CC0" w:rsidR="00FB1402" w:rsidRPr="00245139" w:rsidRDefault="00FB1402" w:rsidP="001A663F">
      <w:pPr>
        <w:rPr>
          <w:rFonts w:ascii="Trebuchet MS" w:hAnsi="Trebuchet MS"/>
          <w:b/>
          <w:bCs/>
        </w:rPr>
      </w:pPr>
      <w:r w:rsidRPr="00245139">
        <w:rPr>
          <w:rFonts w:ascii="Trebuchet MS" w:hAnsi="Trebuchet MS"/>
          <w:b/>
          <w:bCs/>
        </w:rPr>
        <w:t>Kolejność zgłoszeń nie ma wpływu na wynik naboru uczestników do Programu.</w:t>
      </w:r>
    </w:p>
    <w:p w14:paraId="61AC7D2B" w14:textId="39771819" w:rsidR="00FB1402" w:rsidRPr="00245139" w:rsidRDefault="00FB1402" w:rsidP="001A663F">
      <w:pPr>
        <w:rPr>
          <w:rFonts w:ascii="Trebuchet MS" w:hAnsi="Trebuchet MS"/>
          <w:b/>
          <w:bCs/>
        </w:rPr>
      </w:pPr>
      <w:r w:rsidRPr="00245139">
        <w:rPr>
          <w:rFonts w:ascii="Trebuchet MS" w:hAnsi="Trebuchet MS"/>
          <w:b/>
          <w:bCs/>
        </w:rPr>
        <w:t xml:space="preserve">Wnioski będą rozpatrywane zgodnie z założeniami </w:t>
      </w:r>
      <w:r w:rsidR="00F234C0" w:rsidRPr="00245139">
        <w:rPr>
          <w:rFonts w:ascii="Trebuchet MS" w:hAnsi="Trebuchet MS"/>
          <w:b/>
          <w:bCs/>
        </w:rPr>
        <w:t>P</w:t>
      </w:r>
      <w:r w:rsidRPr="00245139">
        <w:rPr>
          <w:rFonts w:ascii="Trebuchet MS" w:hAnsi="Trebuchet MS"/>
          <w:b/>
          <w:bCs/>
        </w:rPr>
        <w:t>rogramu i przyznanym dofinansowaniem.</w:t>
      </w:r>
    </w:p>
    <w:p w14:paraId="36E10455" w14:textId="77777777" w:rsidR="00FB1402" w:rsidRPr="00245139" w:rsidRDefault="00FB1402" w:rsidP="001A663F">
      <w:pPr>
        <w:rPr>
          <w:rFonts w:ascii="Trebuchet MS" w:hAnsi="Trebuchet MS"/>
          <w:b/>
          <w:bCs/>
        </w:rPr>
      </w:pPr>
    </w:p>
    <w:p w14:paraId="5AB7CAD6" w14:textId="69D120BA" w:rsidR="00461675" w:rsidRPr="00245139" w:rsidRDefault="00FB0430" w:rsidP="001A663F">
      <w:pPr>
        <w:rPr>
          <w:rFonts w:ascii="Trebuchet MS" w:hAnsi="Trebuchet MS"/>
          <w:b/>
          <w:bCs/>
        </w:rPr>
      </w:pPr>
      <w:r w:rsidRPr="00245139">
        <w:rPr>
          <w:rFonts w:ascii="Trebuchet MS" w:hAnsi="Trebuchet MS"/>
          <w:b/>
          <w:bCs/>
        </w:rPr>
        <w:t xml:space="preserve"> </w:t>
      </w:r>
    </w:p>
    <w:p w14:paraId="4DA8D190" w14:textId="1126FDB0" w:rsidR="00591082" w:rsidRDefault="00245139" w:rsidP="00B32155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Sprawy </w:t>
      </w:r>
      <w:r w:rsidR="00591082">
        <w:rPr>
          <w:rFonts w:ascii="Trebuchet MS" w:hAnsi="Trebuchet MS"/>
          <w:b/>
          <w:bCs/>
        </w:rPr>
        <w:t>związane z przystąpieniem do Programu i jego realizacją można załatwić w Miejskim Ośrodku Pomocy Społecznej w Cieszynie:</w:t>
      </w:r>
    </w:p>
    <w:p w14:paraId="6D5D515C" w14:textId="77777777" w:rsidR="00591082" w:rsidRDefault="00591082" w:rsidP="00B32155">
      <w:pPr>
        <w:rPr>
          <w:rFonts w:ascii="Trebuchet MS" w:hAnsi="Trebuchet MS"/>
          <w:b/>
          <w:bCs/>
        </w:rPr>
      </w:pPr>
    </w:p>
    <w:p w14:paraId="17211EB2" w14:textId="344AB2A3" w:rsidR="00591082" w:rsidRPr="00591082" w:rsidRDefault="00591082" w:rsidP="00591082">
      <w:pPr>
        <w:rPr>
          <w:rFonts w:ascii="Trebuchet MS" w:hAnsi="Trebuchet MS"/>
          <w:b/>
          <w:bCs/>
        </w:rPr>
      </w:pPr>
      <w:r w:rsidRPr="00591082">
        <w:rPr>
          <w:rFonts w:ascii="Trebuchet MS" w:hAnsi="Trebuchet MS"/>
          <w:b/>
          <w:bCs/>
        </w:rPr>
        <w:t>- osobiście</w:t>
      </w:r>
      <w:r w:rsidR="003C3E88">
        <w:rPr>
          <w:rFonts w:ascii="Trebuchet MS" w:hAnsi="Trebuchet MS"/>
          <w:b/>
          <w:bCs/>
        </w:rPr>
        <w:t>,</w:t>
      </w:r>
      <w:r w:rsidRPr="00591082">
        <w:rPr>
          <w:rFonts w:ascii="Trebuchet MS" w:hAnsi="Trebuchet MS"/>
          <w:b/>
          <w:bCs/>
        </w:rPr>
        <w:t xml:space="preserve"> w siedzibie </w:t>
      </w:r>
      <w:r>
        <w:rPr>
          <w:rFonts w:ascii="Trebuchet MS" w:hAnsi="Trebuchet MS"/>
          <w:b/>
          <w:bCs/>
        </w:rPr>
        <w:t xml:space="preserve">Ośrodka </w:t>
      </w:r>
      <w:r w:rsidRPr="00591082">
        <w:rPr>
          <w:rFonts w:ascii="Trebuchet MS" w:hAnsi="Trebuchet MS"/>
          <w:b/>
          <w:bCs/>
        </w:rPr>
        <w:t>przy ul. Skrajnej 5 (</w:t>
      </w:r>
      <w:r>
        <w:rPr>
          <w:rFonts w:ascii="Trebuchet MS" w:hAnsi="Trebuchet MS"/>
          <w:b/>
          <w:bCs/>
        </w:rPr>
        <w:t xml:space="preserve">parter, </w:t>
      </w:r>
      <w:r w:rsidRPr="00591082">
        <w:rPr>
          <w:rFonts w:ascii="Trebuchet MS" w:hAnsi="Trebuchet MS"/>
          <w:b/>
          <w:bCs/>
        </w:rPr>
        <w:t>pok</w:t>
      </w:r>
      <w:r>
        <w:rPr>
          <w:rFonts w:ascii="Trebuchet MS" w:hAnsi="Trebuchet MS"/>
          <w:b/>
          <w:bCs/>
        </w:rPr>
        <w:t>ój</w:t>
      </w:r>
      <w:r w:rsidRPr="00591082">
        <w:rPr>
          <w:rFonts w:ascii="Trebuchet MS" w:hAnsi="Trebuchet MS"/>
          <w:b/>
          <w:bCs/>
        </w:rPr>
        <w:t xml:space="preserve"> nr 12)</w:t>
      </w:r>
      <w:r>
        <w:rPr>
          <w:rFonts w:ascii="Trebuchet MS" w:hAnsi="Trebuchet MS"/>
          <w:b/>
          <w:bCs/>
        </w:rPr>
        <w:t xml:space="preserve"> </w:t>
      </w:r>
      <w:r w:rsidRPr="00591082">
        <w:rPr>
          <w:rFonts w:ascii="Trebuchet MS" w:hAnsi="Trebuchet MS"/>
          <w:b/>
          <w:bCs/>
        </w:rPr>
        <w:t>w godzinach pracy Ośrodka</w:t>
      </w:r>
      <w:r>
        <w:rPr>
          <w:rFonts w:ascii="Trebuchet MS" w:hAnsi="Trebuchet MS"/>
          <w:b/>
          <w:bCs/>
        </w:rPr>
        <w:t xml:space="preserve"> - </w:t>
      </w:r>
      <w:r w:rsidRPr="00591082">
        <w:rPr>
          <w:rFonts w:ascii="Trebuchet MS" w:hAnsi="Trebuchet MS"/>
          <w:b/>
          <w:bCs/>
        </w:rPr>
        <w:t>w poniedziałki od 8:00 do 16:00, od wtorku do piątku od 7:00 do 15:30</w:t>
      </w:r>
      <w:r>
        <w:rPr>
          <w:rFonts w:ascii="Trebuchet MS" w:hAnsi="Trebuchet MS"/>
          <w:b/>
          <w:bCs/>
        </w:rPr>
        <w:t>,</w:t>
      </w:r>
    </w:p>
    <w:p w14:paraId="6CA35E44" w14:textId="10A2F3A2" w:rsidR="00591082" w:rsidRPr="00591082" w:rsidRDefault="00591082" w:rsidP="00591082">
      <w:pPr>
        <w:rPr>
          <w:rFonts w:ascii="Trebuchet MS" w:hAnsi="Trebuchet MS"/>
          <w:b/>
          <w:bCs/>
        </w:rPr>
      </w:pPr>
      <w:r w:rsidRPr="00591082">
        <w:rPr>
          <w:rFonts w:ascii="Trebuchet MS" w:hAnsi="Trebuchet MS"/>
          <w:b/>
          <w:bCs/>
        </w:rPr>
        <w:t>- telefonicznie pod n</w:t>
      </w:r>
      <w:r w:rsidR="003C3E88">
        <w:rPr>
          <w:rFonts w:ascii="Trebuchet MS" w:hAnsi="Trebuchet MS"/>
          <w:b/>
          <w:bCs/>
        </w:rPr>
        <w:t xml:space="preserve">umerem </w:t>
      </w:r>
      <w:r w:rsidRPr="00591082">
        <w:rPr>
          <w:rFonts w:ascii="Trebuchet MS" w:hAnsi="Trebuchet MS"/>
          <w:b/>
          <w:bCs/>
        </w:rPr>
        <w:t>telefonu</w:t>
      </w:r>
      <w:r w:rsidR="003C3E88">
        <w:rPr>
          <w:rFonts w:ascii="Trebuchet MS" w:hAnsi="Trebuchet MS"/>
          <w:b/>
          <w:bCs/>
        </w:rPr>
        <w:t>:</w:t>
      </w:r>
      <w:r w:rsidRPr="00591082">
        <w:rPr>
          <w:rFonts w:ascii="Trebuchet MS" w:hAnsi="Trebuchet MS"/>
          <w:b/>
          <w:bCs/>
        </w:rPr>
        <w:t xml:space="preserve"> 33 479 49 15 lub 33 479 49 17</w:t>
      </w:r>
      <w:r>
        <w:rPr>
          <w:rFonts w:ascii="Trebuchet MS" w:hAnsi="Trebuchet MS"/>
          <w:b/>
          <w:bCs/>
        </w:rPr>
        <w:t>,</w:t>
      </w:r>
    </w:p>
    <w:p w14:paraId="52643B1B" w14:textId="77777777" w:rsidR="00591082" w:rsidRPr="00591082" w:rsidRDefault="00591082" w:rsidP="00591082">
      <w:pPr>
        <w:rPr>
          <w:rFonts w:ascii="Trebuchet MS" w:hAnsi="Trebuchet MS"/>
          <w:b/>
          <w:bCs/>
        </w:rPr>
      </w:pPr>
      <w:r w:rsidRPr="00591082">
        <w:rPr>
          <w:rFonts w:ascii="Trebuchet MS" w:hAnsi="Trebuchet MS"/>
          <w:b/>
          <w:bCs/>
        </w:rPr>
        <w:t>- drogą elektroniczną pod adresem: poczta@mops.cieszyn.pl.</w:t>
      </w:r>
    </w:p>
    <w:p w14:paraId="3F88C976" w14:textId="77777777" w:rsidR="00591082" w:rsidRDefault="00591082" w:rsidP="00B32155">
      <w:pPr>
        <w:rPr>
          <w:rFonts w:ascii="Trebuchet MS" w:hAnsi="Trebuchet MS"/>
          <w:b/>
          <w:bCs/>
        </w:rPr>
      </w:pPr>
    </w:p>
    <w:sectPr w:rsidR="0059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ED85" w14:textId="77777777" w:rsidR="00225A4C" w:rsidRDefault="00225A4C" w:rsidP="00DE3593">
      <w:r>
        <w:separator/>
      </w:r>
    </w:p>
  </w:endnote>
  <w:endnote w:type="continuationSeparator" w:id="0">
    <w:p w14:paraId="48D69589" w14:textId="77777777" w:rsidR="00225A4C" w:rsidRDefault="00225A4C" w:rsidP="00DE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499D" w14:textId="77777777" w:rsidR="00225A4C" w:rsidRDefault="00225A4C" w:rsidP="00DE3593">
      <w:r>
        <w:separator/>
      </w:r>
    </w:p>
  </w:footnote>
  <w:footnote w:type="continuationSeparator" w:id="0">
    <w:p w14:paraId="2D8E9019" w14:textId="77777777" w:rsidR="00225A4C" w:rsidRDefault="00225A4C" w:rsidP="00DE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2629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3349" w:hanging="360"/>
      </w:pPr>
    </w:lvl>
    <w:lvl w:ilvl="2" w:tplc="B3C62D6C">
      <w:start w:val="1"/>
      <w:numFmt w:val="lowerRoman"/>
      <w:lvlText w:val="%3."/>
      <w:lvlJc w:val="right"/>
      <w:pPr>
        <w:ind w:left="4069" w:hanging="180"/>
      </w:pPr>
    </w:lvl>
    <w:lvl w:ilvl="3" w:tplc="FAB8F282">
      <w:start w:val="1"/>
      <w:numFmt w:val="decimal"/>
      <w:lvlText w:val="%4."/>
      <w:lvlJc w:val="left"/>
      <w:pPr>
        <w:ind w:left="4789" w:hanging="360"/>
      </w:pPr>
    </w:lvl>
    <w:lvl w:ilvl="4" w:tplc="FF12F818">
      <w:start w:val="1"/>
      <w:numFmt w:val="lowerLetter"/>
      <w:lvlText w:val="%5."/>
      <w:lvlJc w:val="left"/>
      <w:pPr>
        <w:ind w:left="5509" w:hanging="360"/>
      </w:pPr>
    </w:lvl>
    <w:lvl w:ilvl="5" w:tplc="77E63BB4">
      <w:start w:val="1"/>
      <w:numFmt w:val="lowerRoman"/>
      <w:lvlText w:val="%6."/>
      <w:lvlJc w:val="right"/>
      <w:pPr>
        <w:ind w:left="6229" w:hanging="180"/>
      </w:pPr>
    </w:lvl>
    <w:lvl w:ilvl="6" w:tplc="C5C244EC">
      <w:start w:val="1"/>
      <w:numFmt w:val="decimal"/>
      <w:lvlText w:val="%7."/>
      <w:lvlJc w:val="left"/>
      <w:pPr>
        <w:ind w:left="6949" w:hanging="360"/>
      </w:pPr>
    </w:lvl>
    <w:lvl w:ilvl="7" w:tplc="924ACAFE">
      <w:start w:val="1"/>
      <w:numFmt w:val="lowerLetter"/>
      <w:lvlText w:val="%8."/>
      <w:lvlJc w:val="left"/>
      <w:pPr>
        <w:ind w:left="7669" w:hanging="360"/>
      </w:pPr>
    </w:lvl>
    <w:lvl w:ilvl="8" w:tplc="266697D4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5B800A3"/>
    <w:multiLevelType w:val="hybridMultilevel"/>
    <w:tmpl w:val="44CEF0AC"/>
    <w:lvl w:ilvl="0" w:tplc="B272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E72"/>
    <w:multiLevelType w:val="multilevel"/>
    <w:tmpl w:val="AE90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E5427"/>
    <w:multiLevelType w:val="hybridMultilevel"/>
    <w:tmpl w:val="51BCF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241A"/>
    <w:multiLevelType w:val="hybridMultilevel"/>
    <w:tmpl w:val="41142A74"/>
    <w:lvl w:ilvl="0" w:tplc="B272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5878"/>
    <w:multiLevelType w:val="hybridMultilevel"/>
    <w:tmpl w:val="6928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28FF"/>
    <w:multiLevelType w:val="hybridMultilevel"/>
    <w:tmpl w:val="737C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3CCD"/>
    <w:multiLevelType w:val="multilevel"/>
    <w:tmpl w:val="652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2368F"/>
    <w:multiLevelType w:val="hybridMultilevel"/>
    <w:tmpl w:val="322C3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622E"/>
    <w:multiLevelType w:val="hybridMultilevel"/>
    <w:tmpl w:val="DC72A8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C42FA7"/>
    <w:multiLevelType w:val="hybridMultilevel"/>
    <w:tmpl w:val="4FF28A76"/>
    <w:lvl w:ilvl="0" w:tplc="B2725E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D00C66"/>
    <w:multiLevelType w:val="multilevel"/>
    <w:tmpl w:val="A7A0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53DFC"/>
    <w:multiLevelType w:val="hybridMultilevel"/>
    <w:tmpl w:val="16D8C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97F49"/>
    <w:multiLevelType w:val="hybridMultilevel"/>
    <w:tmpl w:val="6428B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6471B"/>
    <w:multiLevelType w:val="hybridMultilevel"/>
    <w:tmpl w:val="F65A8E6E"/>
    <w:lvl w:ilvl="0" w:tplc="B2725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5332D"/>
    <w:multiLevelType w:val="hybridMultilevel"/>
    <w:tmpl w:val="00344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86625"/>
    <w:multiLevelType w:val="multilevel"/>
    <w:tmpl w:val="E39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D1B9D"/>
    <w:multiLevelType w:val="hybridMultilevel"/>
    <w:tmpl w:val="8FB6A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66AAE"/>
    <w:multiLevelType w:val="hybridMultilevel"/>
    <w:tmpl w:val="C6E0F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44794"/>
    <w:multiLevelType w:val="hybridMultilevel"/>
    <w:tmpl w:val="F794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351CB"/>
    <w:multiLevelType w:val="hybridMultilevel"/>
    <w:tmpl w:val="3C2A7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340D8"/>
    <w:multiLevelType w:val="hybridMultilevel"/>
    <w:tmpl w:val="DA8E3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4073"/>
    <w:multiLevelType w:val="hybridMultilevel"/>
    <w:tmpl w:val="67A49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97C72"/>
    <w:multiLevelType w:val="hybridMultilevel"/>
    <w:tmpl w:val="4626A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46232"/>
    <w:multiLevelType w:val="hybridMultilevel"/>
    <w:tmpl w:val="A984A8A0"/>
    <w:lvl w:ilvl="0" w:tplc="B272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C5AAA"/>
    <w:multiLevelType w:val="hybridMultilevel"/>
    <w:tmpl w:val="6428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039C4"/>
    <w:multiLevelType w:val="multilevel"/>
    <w:tmpl w:val="AF3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3648F"/>
    <w:multiLevelType w:val="hybridMultilevel"/>
    <w:tmpl w:val="3418F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17057">
    <w:abstractNumId w:val="1"/>
  </w:num>
  <w:num w:numId="2" w16cid:durableId="609436568">
    <w:abstractNumId w:val="4"/>
  </w:num>
  <w:num w:numId="3" w16cid:durableId="1420105786">
    <w:abstractNumId w:val="14"/>
  </w:num>
  <w:num w:numId="4" w16cid:durableId="1720125391">
    <w:abstractNumId w:val="24"/>
  </w:num>
  <w:num w:numId="5" w16cid:durableId="1733917648">
    <w:abstractNumId w:val="25"/>
  </w:num>
  <w:num w:numId="6" w16cid:durableId="1836261407">
    <w:abstractNumId w:val="25"/>
  </w:num>
  <w:num w:numId="7" w16cid:durableId="1870483693">
    <w:abstractNumId w:val="18"/>
  </w:num>
  <w:num w:numId="8" w16cid:durableId="567770062">
    <w:abstractNumId w:val="10"/>
  </w:num>
  <w:num w:numId="9" w16cid:durableId="998071628">
    <w:abstractNumId w:val="7"/>
  </w:num>
  <w:num w:numId="10" w16cid:durableId="1023827528">
    <w:abstractNumId w:val="12"/>
  </w:num>
  <w:num w:numId="11" w16cid:durableId="2114595296">
    <w:abstractNumId w:val="5"/>
  </w:num>
  <w:num w:numId="12" w16cid:durableId="1879462939">
    <w:abstractNumId w:val="3"/>
  </w:num>
  <w:num w:numId="13" w16cid:durableId="1015813985">
    <w:abstractNumId w:val="22"/>
  </w:num>
  <w:num w:numId="14" w16cid:durableId="1996956944">
    <w:abstractNumId w:val="19"/>
  </w:num>
  <w:num w:numId="15" w16cid:durableId="715591707">
    <w:abstractNumId w:val="0"/>
  </w:num>
  <w:num w:numId="16" w16cid:durableId="2048870100">
    <w:abstractNumId w:val="6"/>
  </w:num>
  <w:num w:numId="17" w16cid:durableId="81993495">
    <w:abstractNumId w:val="9"/>
  </w:num>
  <w:num w:numId="18" w16cid:durableId="729235711">
    <w:abstractNumId w:val="20"/>
  </w:num>
  <w:num w:numId="19" w16cid:durableId="240263280">
    <w:abstractNumId w:val="26"/>
  </w:num>
  <w:num w:numId="20" w16cid:durableId="1400128760">
    <w:abstractNumId w:val="16"/>
  </w:num>
  <w:num w:numId="21" w16cid:durableId="484516794">
    <w:abstractNumId w:val="23"/>
  </w:num>
  <w:num w:numId="22" w16cid:durableId="1152060960">
    <w:abstractNumId w:val="27"/>
  </w:num>
  <w:num w:numId="23" w16cid:durableId="100685770">
    <w:abstractNumId w:val="17"/>
  </w:num>
  <w:num w:numId="24" w16cid:durableId="1333145816">
    <w:abstractNumId w:val="11"/>
  </w:num>
  <w:num w:numId="25" w16cid:durableId="1073090095">
    <w:abstractNumId w:val="2"/>
  </w:num>
  <w:num w:numId="26" w16cid:durableId="514684948">
    <w:abstractNumId w:val="21"/>
  </w:num>
  <w:num w:numId="27" w16cid:durableId="397559393">
    <w:abstractNumId w:val="15"/>
  </w:num>
  <w:num w:numId="28" w16cid:durableId="420562249">
    <w:abstractNumId w:val="8"/>
  </w:num>
  <w:num w:numId="29" w16cid:durableId="1821650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06"/>
    <w:rsid w:val="000037DC"/>
    <w:rsid w:val="00033BE8"/>
    <w:rsid w:val="00034EF2"/>
    <w:rsid w:val="00064806"/>
    <w:rsid w:val="000F10A4"/>
    <w:rsid w:val="001028BA"/>
    <w:rsid w:val="001122A5"/>
    <w:rsid w:val="00113BF7"/>
    <w:rsid w:val="00113E74"/>
    <w:rsid w:val="00126AAC"/>
    <w:rsid w:val="00137093"/>
    <w:rsid w:val="0014165F"/>
    <w:rsid w:val="00156A87"/>
    <w:rsid w:val="001937F1"/>
    <w:rsid w:val="001A663F"/>
    <w:rsid w:val="001C1B3D"/>
    <w:rsid w:val="001C4DF0"/>
    <w:rsid w:val="001D1049"/>
    <w:rsid w:val="00225A4C"/>
    <w:rsid w:val="00245139"/>
    <w:rsid w:val="00277977"/>
    <w:rsid w:val="00314F93"/>
    <w:rsid w:val="00326680"/>
    <w:rsid w:val="00334475"/>
    <w:rsid w:val="00351DAD"/>
    <w:rsid w:val="00371BB7"/>
    <w:rsid w:val="003A2067"/>
    <w:rsid w:val="003A6D9A"/>
    <w:rsid w:val="003B2D02"/>
    <w:rsid w:val="003C3E88"/>
    <w:rsid w:val="00444BF9"/>
    <w:rsid w:val="00461675"/>
    <w:rsid w:val="004750A0"/>
    <w:rsid w:val="004D32B9"/>
    <w:rsid w:val="004E53A8"/>
    <w:rsid w:val="004F3884"/>
    <w:rsid w:val="00512F21"/>
    <w:rsid w:val="005511CA"/>
    <w:rsid w:val="00587CDC"/>
    <w:rsid w:val="00591082"/>
    <w:rsid w:val="005928B2"/>
    <w:rsid w:val="005B3360"/>
    <w:rsid w:val="0062355F"/>
    <w:rsid w:val="00626A50"/>
    <w:rsid w:val="006321AB"/>
    <w:rsid w:val="0063735D"/>
    <w:rsid w:val="00730835"/>
    <w:rsid w:val="00733386"/>
    <w:rsid w:val="00754D90"/>
    <w:rsid w:val="00771AAE"/>
    <w:rsid w:val="007F25E1"/>
    <w:rsid w:val="00811F29"/>
    <w:rsid w:val="00822B3B"/>
    <w:rsid w:val="008A0332"/>
    <w:rsid w:val="008D3122"/>
    <w:rsid w:val="00924556"/>
    <w:rsid w:val="00942F34"/>
    <w:rsid w:val="00945AF7"/>
    <w:rsid w:val="00947406"/>
    <w:rsid w:val="00950C4C"/>
    <w:rsid w:val="00981D13"/>
    <w:rsid w:val="009B2F7B"/>
    <w:rsid w:val="00A02D89"/>
    <w:rsid w:val="00A1656F"/>
    <w:rsid w:val="00A215C6"/>
    <w:rsid w:val="00A31E4A"/>
    <w:rsid w:val="00A509E5"/>
    <w:rsid w:val="00AF251A"/>
    <w:rsid w:val="00AF7044"/>
    <w:rsid w:val="00B04EDF"/>
    <w:rsid w:val="00B26814"/>
    <w:rsid w:val="00B32155"/>
    <w:rsid w:val="00BA1E3C"/>
    <w:rsid w:val="00BC48B7"/>
    <w:rsid w:val="00BF1444"/>
    <w:rsid w:val="00C21A16"/>
    <w:rsid w:val="00C25E36"/>
    <w:rsid w:val="00C51C5B"/>
    <w:rsid w:val="00C72986"/>
    <w:rsid w:val="00C9690D"/>
    <w:rsid w:val="00CA43E3"/>
    <w:rsid w:val="00CB6BBD"/>
    <w:rsid w:val="00CC60E1"/>
    <w:rsid w:val="00CD09A1"/>
    <w:rsid w:val="00CE1577"/>
    <w:rsid w:val="00D54E37"/>
    <w:rsid w:val="00D9737D"/>
    <w:rsid w:val="00D97F24"/>
    <w:rsid w:val="00DE3593"/>
    <w:rsid w:val="00DE51F0"/>
    <w:rsid w:val="00E35E3B"/>
    <w:rsid w:val="00E42BB7"/>
    <w:rsid w:val="00E54231"/>
    <w:rsid w:val="00E61B17"/>
    <w:rsid w:val="00EB4036"/>
    <w:rsid w:val="00ED56E1"/>
    <w:rsid w:val="00F13B8D"/>
    <w:rsid w:val="00F234C0"/>
    <w:rsid w:val="00F4086B"/>
    <w:rsid w:val="00FA45CF"/>
    <w:rsid w:val="00FB0430"/>
    <w:rsid w:val="00FB1402"/>
    <w:rsid w:val="00FC4B9D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E51F"/>
  <w15:docId w15:val="{0C31B54D-68D4-48AB-B9C4-96C140E1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480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06480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54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D9737D"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113BF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Laszczyk-Kurek</dc:creator>
  <cp:keywords/>
  <dc:description/>
  <cp:lastModifiedBy>Lucyna Lanc</cp:lastModifiedBy>
  <cp:revision>30</cp:revision>
  <cp:lastPrinted>2026-02-04T13:44:00Z</cp:lastPrinted>
  <dcterms:created xsi:type="dcterms:W3CDTF">2024-12-16T12:51:00Z</dcterms:created>
  <dcterms:modified xsi:type="dcterms:W3CDTF">2026-02-09T12:07:00Z</dcterms:modified>
</cp:coreProperties>
</file>