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86F" w:rsidRPr="00BD4F29" w:rsidRDefault="00C6586F" w:rsidP="00C6586F">
      <w:pPr>
        <w:jc w:val="center"/>
        <w:rPr>
          <w:rFonts w:ascii="Calibri" w:hAnsi="Calibri"/>
          <w:i/>
          <w:color w:val="FF0000"/>
        </w:rPr>
      </w:pPr>
    </w:p>
    <w:p w:rsidR="00C6586F" w:rsidRPr="009E5425" w:rsidRDefault="00C6586F" w:rsidP="00C6586F">
      <w:pPr>
        <w:spacing w:before="3600"/>
        <w:jc w:val="center"/>
        <w:rPr>
          <w:b/>
          <w:iCs/>
          <w:sz w:val="52"/>
          <w:szCs w:val="52"/>
        </w:rPr>
      </w:pPr>
      <w:r w:rsidRPr="009E5425">
        <w:rPr>
          <w:b/>
          <w:iCs/>
          <w:sz w:val="52"/>
          <w:szCs w:val="52"/>
        </w:rPr>
        <w:t xml:space="preserve">SPRAWOZDANIE Z </w:t>
      </w:r>
      <w:r w:rsidR="00D07F49" w:rsidRPr="009E5425">
        <w:rPr>
          <w:b/>
          <w:iCs/>
          <w:sz w:val="52"/>
          <w:szCs w:val="52"/>
        </w:rPr>
        <w:t>D</w:t>
      </w:r>
      <w:r w:rsidRPr="009E5425">
        <w:rPr>
          <w:b/>
          <w:iCs/>
          <w:sz w:val="52"/>
          <w:szCs w:val="52"/>
        </w:rPr>
        <w:t>ZIAŁALNOŚCI</w:t>
      </w:r>
    </w:p>
    <w:p w:rsidR="00C6586F" w:rsidRPr="009E5425" w:rsidRDefault="00C6586F" w:rsidP="00C6586F">
      <w:pPr>
        <w:pStyle w:val="Tekstpodstawowy31"/>
        <w:rPr>
          <w:iCs/>
          <w:sz w:val="52"/>
        </w:rPr>
      </w:pPr>
      <w:r w:rsidRPr="009E5425">
        <w:rPr>
          <w:iCs/>
          <w:sz w:val="52"/>
        </w:rPr>
        <w:t>MIEJSKIEGO OŚRODKA POMOCY</w:t>
      </w:r>
      <w:r w:rsidRPr="009E5425">
        <w:rPr>
          <w:iCs/>
          <w:sz w:val="52"/>
        </w:rPr>
        <w:br/>
        <w:t>SPOŁECZNEJ W CIESZYNIE</w:t>
      </w:r>
      <w:r w:rsidRPr="009E5425">
        <w:rPr>
          <w:iCs/>
          <w:sz w:val="52"/>
        </w:rPr>
        <w:br/>
        <w:t>W ROKU 20</w:t>
      </w:r>
      <w:r w:rsidR="008C498E" w:rsidRPr="009E5425">
        <w:rPr>
          <w:iCs/>
          <w:sz w:val="52"/>
        </w:rPr>
        <w:t>2</w:t>
      </w:r>
      <w:r w:rsidR="007758ED" w:rsidRPr="009E5425">
        <w:rPr>
          <w:iCs/>
          <w:sz w:val="52"/>
        </w:rPr>
        <w:t>4</w:t>
      </w:r>
    </w:p>
    <w:p w:rsidR="009517E8" w:rsidRPr="00BD4F29" w:rsidRDefault="009517E8" w:rsidP="00C6586F">
      <w:pPr>
        <w:pStyle w:val="Tekstpodstawowy31"/>
        <w:rPr>
          <w:i/>
          <w:color w:val="FF0000"/>
          <w:sz w:val="56"/>
          <w:szCs w:val="56"/>
        </w:rPr>
      </w:pPr>
    </w:p>
    <w:p w:rsidR="009517E8" w:rsidRPr="00BD4F29" w:rsidRDefault="009517E8" w:rsidP="00C6586F">
      <w:pPr>
        <w:pStyle w:val="Tekstpodstawowy31"/>
        <w:rPr>
          <w:i/>
          <w:color w:val="FF0000"/>
          <w:sz w:val="56"/>
          <w:szCs w:val="56"/>
        </w:rPr>
      </w:pPr>
    </w:p>
    <w:p w:rsidR="009517E8" w:rsidRPr="00BD4F29" w:rsidRDefault="009517E8" w:rsidP="00C6586F">
      <w:pPr>
        <w:pStyle w:val="Tekstpodstawowy31"/>
        <w:rPr>
          <w:i/>
          <w:color w:val="FF0000"/>
          <w:sz w:val="56"/>
          <w:szCs w:val="56"/>
        </w:rPr>
      </w:pPr>
    </w:p>
    <w:p w:rsidR="009517E8" w:rsidRPr="00BD4F29" w:rsidRDefault="009517E8" w:rsidP="00C6586F">
      <w:pPr>
        <w:pStyle w:val="Tekstpodstawowy31"/>
        <w:rPr>
          <w:i/>
          <w:color w:val="FF0000"/>
          <w:sz w:val="56"/>
          <w:szCs w:val="56"/>
        </w:rPr>
      </w:pPr>
    </w:p>
    <w:p w:rsidR="009517E8" w:rsidRPr="00BD4F29" w:rsidRDefault="009517E8" w:rsidP="00C6586F">
      <w:pPr>
        <w:pStyle w:val="Tekstpodstawowy31"/>
        <w:rPr>
          <w:i/>
          <w:color w:val="FF0000"/>
          <w:sz w:val="56"/>
          <w:szCs w:val="56"/>
        </w:rPr>
      </w:pPr>
    </w:p>
    <w:p w:rsidR="009517E8" w:rsidRPr="00BD4F29" w:rsidRDefault="009517E8" w:rsidP="00C6586F">
      <w:pPr>
        <w:pStyle w:val="Tekstpodstawowy31"/>
        <w:rPr>
          <w:i/>
          <w:color w:val="FF0000"/>
          <w:sz w:val="56"/>
          <w:szCs w:val="56"/>
        </w:rPr>
      </w:pPr>
    </w:p>
    <w:p w:rsidR="009517E8" w:rsidRPr="00BD4F29" w:rsidRDefault="009517E8" w:rsidP="00C6586F">
      <w:pPr>
        <w:pStyle w:val="Tekstpodstawowy31"/>
        <w:rPr>
          <w:i/>
          <w:color w:val="FF0000"/>
          <w:sz w:val="56"/>
          <w:szCs w:val="56"/>
        </w:rPr>
      </w:pPr>
    </w:p>
    <w:p w:rsidR="009517E8" w:rsidRPr="00BD4F29" w:rsidRDefault="000A3097" w:rsidP="009517E8">
      <w:pPr>
        <w:pStyle w:val="Tekstpodstawowy31"/>
        <w:rPr>
          <w:i/>
          <w:color w:val="FF0000"/>
          <w:sz w:val="56"/>
          <w:szCs w:val="56"/>
        </w:rPr>
      </w:pPr>
      <w:r w:rsidRPr="00BD4F29">
        <w:rPr>
          <w:i/>
          <w:noProof/>
          <w:color w:val="FF0000"/>
          <w:lang w:eastAsia="pl-PL"/>
        </w:rPr>
        <w:drawing>
          <wp:inline distT="0" distB="0" distL="0" distR="0">
            <wp:extent cx="1495425" cy="466725"/>
            <wp:effectExtent l="0" t="0" r="0" b="0"/>
            <wp:docPr id="1" name="Obraz 1" descr="D:\Documents and Settings\mops23\Ustawienia lokalne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Documents and Settings\mops23\Ustawienia lokalne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7E8" w:rsidRPr="00BD4F29" w:rsidRDefault="009517E8" w:rsidP="009517E8">
      <w:pPr>
        <w:pStyle w:val="Tekstpodstawowy31"/>
        <w:rPr>
          <w:b w:val="0"/>
          <w:i/>
          <w:color w:val="FF0000"/>
          <w:sz w:val="24"/>
          <w:szCs w:val="24"/>
        </w:rPr>
      </w:pPr>
    </w:p>
    <w:p w:rsidR="009517E8" w:rsidRPr="007758ED" w:rsidRDefault="009517E8" w:rsidP="009517E8">
      <w:pPr>
        <w:pStyle w:val="Tekstpodstawowy31"/>
        <w:spacing w:line="360" w:lineRule="auto"/>
        <w:rPr>
          <w:iCs/>
          <w:sz w:val="28"/>
          <w:szCs w:val="28"/>
        </w:rPr>
      </w:pPr>
      <w:r w:rsidRPr="007758ED">
        <w:rPr>
          <w:iCs/>
          <w:sz w:val="28"/>
          <w:szCs w:val="28"/>
        </w:rPr>
        <w:t>Miejski Ośrodek Pomocy Społecznej</w:t>
      </w:r>
    </w:p>
    <w:p w:rsidR="00C6586F" w:rsidRPr="007758ED" w:rsidRDefault="009517E8" w:rsidP="009517E8">
      <w:pPr>
        <w:pStyle w:val="Tekstpodstawowy31"/>
        <w:spacing w:line="360" w:lineRule="auto"/>
        <w:rPr>
          <w:b w:val="0"/>
          <w:iCs/>
          <w:sz w:val="24"/>
          <w:szCs w:val="24"/>
        </w:rPr>
      </w:pPr>
      <w:r w:rsidRPr="007758ED">
        <w:rPr>
          <w:b w:val="0"/>
          <w:iCs/>
          <w:sz w:val="24"/>
          <w:szCs w:val="24"/>
        </w:rPr>
        <w:t>C</w:t>
      </w:r>
      <w:r w:rsidR="00C6586F" w:rsidRPr="007758ED">
        <w:rPr>
          <w:b w:val="0"/>
          <w:iCs/>
          <w:sz w:val="24"/>
          <w:szCs w:val="24"/>
        </w:rPr>
        <w:t>ieszyn, marzec 20</w:t>
      </w:r>
      <w:r w:rsidR="004F57F7" w:rsidRPr="007758ED">
        <w:rPr>
          <w:b w:val="0"/>
          <w:iCs/>
          <w:sz w:val="24"/>
          <w:szCs w:val="24"/>
        </w:rPr>
        <w:t>2</w:t>
      </w:r>
      <w:r w:rsidR="009E5425">
        <w:rPr>
          <w:b w:val="0"/>
          <w:iCs/>
          <w:sz w:val="24"/>
          <w:szCs w:val="24"/>
        </w:rPr>
        <w:t>5</w:t>
      </w:r>
    </w:p>
    <w:p w:rsidR="009517E8" w:rsidRPr="00BD4F29" w:rsidRDefault="009517E8" w:rsidP="009517E8">
      <w:pPr>
        <w:pStyle w:val="Tekstpodstawowy31"/>
        <w:rPr>
          <w:b w:val="0"/>
          <w:i/>
          <w:sz w:val="24"/>
          <w:szCs w:val="24"/>
        </w:rPr>
      </w:pPr>
    </w:p>
    <w:p w:rsidR="009517E8" w:rsidRPr="00BD4F29" w:rsidRDefault="009517E8" w:rsidP="009517E8">
      <w:pPr>
        <w:pStyle w:val="Tekstpodstawowy31"/>
        <w:rPr>
          <w:b w:val="0"/>
          <w:i/>
          <w:sz w:val="24"/>
          <w:szCs w:val="24"/>
        </w:rPr>
      </w:pPr>
    </w:p>
    <w:p w:rsidR="00C6586F" w:rsidRPr="007758ED" w:rsidRDefault="003D039A" w:rsidP="00A04EBD">
      <w:pPr>
        <w:pStyle w:val="Nagwek1"/>
        <w:numPr>
          <w:ilvl w:val="0"/>
          <w:numId w:val="1"/>
        </w:numPr>
        <w:spacing w:before="360" w:after="24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Toc318978913"/>
      <w:r>
        <w:rPr>
          <w:rFonts w:ascii="Times New Roman" w:hAnsi="Times New Roman" w:cs="Times New Roman"/>
          <w:iCs/>
          <w:sz w:val="28"/>
          <w:szCs w:val="28"/>
        </w:rPr>
        <w:lastRenderedPageBreak/>
        <w:t>Zadania realizowane pr</w:t>
      </w:r>
      <w:r w:rsidR="00C6586F" w:rsidRPr="007758ED">
        <w:rPr>
          <w:rFonts w:ascii="Times New Roman" w:hAnsi="Times New Roman" w:cs="Times New Roman"/>
          <w:iCs/>
          <w:sz w:val="28"/>
          <w:szCs w:val="28"/>
        </w:rPr>
        <w:t>zez Miejski Ośrodek Pomocy Społecznej</w:t>
      </w:r>
      <w:r w:rsidR="007758ED" w:rsidRPr="007758ED">
        <w:rPr>
          <w:rFonts w:ascii="Times New Roman" w:hAnsi="Times New Roman" w:cs="Times New Roman"/>
          <w:iCs/>
          <w:sz w:val="28"/>
          <w:szCs w:val="28"/>
        </w:rPr>
        <w:br/>
      </w:r>
      <w:r w:rsidR="00C6586F" w:rsidRPr="007758ED">
        <w:rPr>
          <w:rFonts w:ascii="Times New Roman" w:hAnsi="Times New Roman" w:cs="Times New Roman"/>
          <w:iCs/>
          <w:sz w:val="28"/>
          <w:szCs w:val="28"/>
        </w:rPr>
        <w:t xml:space="preserve">w Cieszynie w </w:t>
      </w:r>
      <w:r w:rsidR="008C498E" w:rsidRPr="007758ED">
        <w:rPr>
          <w:rFonts w:ascii="Times New Roman" w:hAnsi="Times New Roman" w:cs="Times New Roman"/>
          <w:iCs/>
          <w:sz w:val="28"/>
          <w:szCs w:val="28"/>
        </w:rPr>
        <w:t>202</w:t>
      </w:r>
      <w:r w:rsidR="007758ED" w:rsidRPr="007758ED">
        <w:rPr>
          <w:rFonts w:ascii="Times New Roman" w:hAnsi="Times New Roman" w:cs="Times New Roman"/>
          <w:iCs/>
          <w:sz w:val="28"/>
          <w:szCs w:val="28"/>
        </w:rPr>
        <w:t>4</w:t>
      </w:r>
      <w:r w:rsidR="00C6586F" w:rsidRPr="007758ED">
        <w:rPr>
          <w:rFonts w:ascii="Times New Roman" w:hAnsi="Times New Roman" w:cs="Times New Roman"/>
          <w:iCs/>
          <w:sz w:val="28"/>
          <w:szCs w:val="28"/>
        </w:rPr>
        <w:t xml:space="preserve"> roku.</w:t>
      </w:r>
      <w:bookmarkEnd w:id="0"/>
    </w:p>
    <w:p w:rsidR="00B94F82" w:rsidRPr="007758ED" w:rsidRDefault="00B94F82" w:rsidP="00B94F82">
      <w:pPr>
        <w:jc w:val="both"/>
        <w:rPr>
          <w:bCs/>
          <w:iCs/>
        </w:rPr>
      </w:pPr>
      <w:r w:rsidRPr="007758ED">
        <w:rPr>
          <w:iCs/>
        </w:rPr>
        <w:t xml:space="preserve">Misją </w:t>
      </w:r>
      <w:r w:rsidR="004C24B5" w:rsidRPr="007758ED">
        <w:rPr>
          <w:iCs/>
        </w:rPr>
        <w:t xml:space="preserve">Miejskiego </w:t>
      </w:r>
      <w:r w:rsidRPr="007758ED">
        <w:rPr>
          <w:iCs/>
        </w:rPr>
        <w:t>Ośrodka</w:t>
      </w:r>
      <w:r w:rsidR="004C24B5" w:rsidRPr="007758ED">
        <w:rPr>
          <w:iCs/>
        </w:rPr>
        <w:t xml:space="preserve"> Pomocy Społecznej w Cieszynie </w:t>
      </w:r>
      <w:r w:rsidRPr="007758ED">
        <w:rPr>
          <w:iCs/>
        </w:rPr>
        <w:t>jest niesienie pomocy osobom potrzebującym poprzez realizację zada</w:t>
      </w:r>
      <w:r w:rsidR="004C24B5" w:rsidRPr="007758ED">
        <w:rPr>
          <w:iCs/>
        </w:rPr>
        <w:t xml:space="preserve">ń </w:t>
      </w:r>
      <w:r w:rsidRPr="007758ED">
        <w:rPr>
          <w:iCs/>
        </w:rPr>
        <w:t>określonych w przepisach prawa</w:t>
      </w:r>
      <w:r w:rsidR="00771815" w:rsidRPr="007758ED">
        <w:rPr>
          <w:iCs/>
        </w:rPr>
        <w:t>.</w:t>
      </w:r>
    </w:p>
    <w:p w:rsidR="004C24B5" w:rsidRPr="007758ED" w:rsidRDefault="004C24B5" w:rsidP="00CA020C">
      <w:pPr>
        <w:jc w:val="both"/>
        <w:rPr>
          <w:bCs/>
          <w:iCs/>
          <w:color w:val="FF0000"/>
        </w:rPr>
      </w:pPr>
    </w:p>
    <w:p w:rsidR="00C6586F" w:rsidRPr="007758ED" w:rsidRDefault="00C6586F" w:rsidP="004F57F7">
      <w:pPr>
        <w:jc w:val="both"/>
        <w:rPr>
          <w:iCs/>
        </w:rPr>
      </w:pPr>
      <w:r w:rsidRPr="007758ED">
        <w:rPr>
          <w:bCs/>
          <w:iCs/>
        </w:rPr>
        <w:t xml:space="preserve">W roku </w:t>
      </w:r>
      <w:r w:rsidR="008C498E" w:rsidRPr="007758ED">
        <w:rPr>
          <w:bCs/>
          <w:iCs/>
        </w:rPr>
        <w:t>202</w:t>
      </w:r>
      <w:r w:rsidR="007758ED" w:rsidRPr="007758ED">
        <w:rPr>
          <w:bCs/>
          <w:iCs/>
        </w:rPr>
        <w:t>4</w:t>
      </w:r>
      <w:r w:rsidRPr="007758ED">
        <w:rPr>
          <w:iCs/>
        </w:rPr>
        <w:t xml:space="preserve"> Miejski Ośrodek Pomocy Społecznej w Cieszynie realizował szeroki zakres zadań, wynikających w szczególności z następujących ustaw: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12 marca 2004 </w:t>
      </w:r>
      <w:r w:rsidR="007758ED">
        <w:rPr>
          <w:iCs/>
        </w:rPr>
        <w:t>r.</w:t>
      </w:r>
      <w:r w:rsidRPr="007758ED">
        <w:rPr>
          <w:iCs/>
        </w:rPr>
        <w:t xml:space="preserve"> o pomocy społecznej</w:t>
      </w:r>
      <w:r w:rsidR="00C86B5B" w:rsidRPr="007758ED">
        <w:rPr>
          <w:iCs/>
        </w:rPr>
        <w:t>,</w:t>
      </w:r>
    </w:p>
    <w:p w:rsidR="009565F1" w:rsidRPr="007758ED" w:rsidRDefault="009565F1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9 czerwca 2011 </w:t>
      </w:r>
      <w:r w:rsidR="007758ED">
        <w:rPr>
          <w:iCs/>
        </w:rPr>
        <w:t>r.</w:t>
      </w:r>
      <w:r w:rsidRPr="007758ED">
        <w:rPr>
          <w:iCs/>
        </w:rPr>
        <w:t xml:space="preserve"> o wspieraniu rodziny i systemie pieczy zastępczej,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>ustawy</w:t>
      </w:r>
      <w:r w:rsidR="00D50A24" w:rsidRPr="007758ED">
        <w:rPr>
          <w:iCs/>
        </w:rPr>
        <w:t> </w:t>
      </w:r>
      <w:r w:rsidRPr="007758ED">
        <w:rPr>
          <w:iCs/>
        </w:rPr>
        <w:t>z</w:t>
      </w:r>
      <w:r w:rsidR="00D50A24" w:rsidRPr="007758ED">
        <w:rPr>
          <w:iCs/>
        </w:rPr>
        <w:t> </w:t>
      </w:r>
      <w:r w:rsidRPr="007758ED">
        <w:rPr>
          <w:iCs/>
        </w:rPr>
        <w:t xml:space="preserve">dnia 26 października 1982 </w:t>
      </w:r>
      <w:r w:rsidR="007758ED">
        <w:rPr>
          <w:iCs/>
        </w:rPr>
        <w:t>r.</w:t>
      </w:r>
      <w:r w:rsidRPr="007758ED">
        <w:rPr>
          <w:iCs/>
        </w:rPr>
        <w:t xml:space="preserve"> o wychowaniu w trzeźwości</w:t>
      </w:r>
      <w:r w:rsidR="007758ED">
        <w:rPr>
          <w:iCs/>
        </w:rPr>
        <w:t xml:space="preserve"> </w:t>
      </w:r>
      <w:r w:rsidRPr="007758ED">
        <w:rPr>
          <w:iCs/>
        </w:rPr>
        <w:t>i przeciwdziałaniu alkoholizmowi</w:t>
      </w:r>
      <w:r w:rsidR="00C86B5B" w:rsidRPr="007758ED">
        <w:rPr>
          <w:iCs/>
        </w:rPr>
        <w:t>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29 lipca 2005 </w:t>
      </w:r>
      <w:r w:rsidR="007758ED">
        <w:rPr>
          <w:iCs/>
        </w:rPr>
        <w:t>r.</w:t>
      </w:r>
      <w:r w:rsidR="00C86B5B" w:rsidRPr="007758ED">
        <w:rPr>
          <w:iCs/>
        </w:rPr>
        <w:t xml:space="preserve"> o przeciwdziałaniu narkomanii,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29 lipca 2005 </w:t>
      </w:r>
      <w:r w:rsidR="007758ED">
        <w:rPr>
          <w:iCs/>
        </w:rPr>
        <w:t>r.</w:t>
      </w:r>
      <w:r w:rsidRPr="007758ED">
        <w:rPr>
          <w:iCs/>
        </w:rPr>
        <w:t xml:space="preserve"> o przeciwdziałaniu przemocy </w:t>
      </w:r>
      <w:r w:rsidR="007E39A8" w:rsidRPr="007758ED">
        <w:rPr>
          <w:iCs/>
        </w:rPr>
        <w:t>domowej</w:t>
      </w:r>
      <w:r w:rsidR="00C86B5B" w:rsidRPr="007758ED">
        <w:rPr>
          <w:iCs/>
        </w:rPr>
        <w:t>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24 kwietnia 2003 </w:t>
      </w:r>
      <w:r w:rsidR="007758ED">
        <w:rPr>
          <w:iCs/>
        </w:rPr>
        <w:t>r.</w:t>
      </w:r>
      <w:r w:rsidRPr="007758ED">
        <w:rPr>
          <w:iCs/>
        </w:rPr>
        <w:t xml:space="preserve"> o działalności pożytku publicznego</w:t>
      </w:r>
      <w:r w:rsidR="007758ED">
        <w:rPr>
          <w:iCs/>
        </w:rPr>
        <w:t xml:space="preserve"> </w:t>
      </w:r>
      <w:r w:rsidRPr="007758ED">
        <w:rPr>
          <w:iCs/>
        </w:rPr>
        <w:t>i o wolontariacie</w:t>
      </w:r>
      <w:r w:rsidR="00C86B5B" w:rsidRPr="007758ED">
        <w:rPr>
          <w:iCs/>
        </w:rPr>
        <w:t>,</w:t>
      </w:r>
    </w:p>
    <w:p w:rsidR="00153558" w:rsidRPr="007758ED" w:rsidRDefault="00153558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9 listopada 2000 </w:t>
      </w:r>
      <w:r w:rsidR="007758ED">
        <w:rPr>
          <w:iCs/>
        </w:rPr>
        <w:t>r.</w:t>
      </w:r>
      <w:r w:rsidRPr="007758ED">
        <w:rPr>
          <w:iCs/>
        </w:rPr>
        <w:t xml:space="preserve"> o repatriacji,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28 listopada 2003 </w:t>
      </w:r>
      <w:r w:rsidR="007758ED">
        <w:rPr>
          <w:iCs/>
        </w:rPr>
        <w:t>r.</w:t>
      </w:r>
      <w:r w:rsidRPr="007758ED">
        <w:rPr>
          <w:iCs/>
        </w:rPr>
        <w:t xml:space="preserve"> o świadczeniach rodzinnych</w:t>
      </w:r>
      <w:r w:rsidR="00C86B5B" w:rsidRPr="007758ED">
        <w:rPr>
          <w:iCs/>
        </w:rPr>
        <w:t>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7 września 2007 </w:t>
      </w:r>
      <w:r w:rsidR="007758ED">
        <w:rPr>
          <w:iCs/>
        </w:rPr>
        <w:t>r.</w:t>
      </w:r>
      <w:r w:rsidRPr="007758ED">
        <w:rPr>
          <w:iCs/>
        </w:rPr>
        <w:t xml:space="preserve"> o pomocy osobom uprawnionym do alimentów</w:t>
      </w:r>
      <w:r w:rsidR="00C86B5B" w:rsidRPr="007758ED">
        <w:rPr>
          <w:iCs/>
        </w:rPr>
        <w:t>,</w:t>
      </w:r>
    </w:p>
    <w:p w:rsidR="00036BA9" w:rsidRPr="007758ED" w:rsidRDefault="00036BA9" w:rsidP="003D039A">
      <w:pPr>
        <w:pStyle w:val="Akapitzlist"/>
        <w:numPr>
          <w:ilvl w:val="0"/>
          <w:numId w:val="40"/>
        </w:numPr>
        <w:jc w:val="both"/>
        <w:rPr>
          <w:rStyle w:val="h2"/>
          <w:iCs/>
        </w:rPr>
      </w:pPr>
      <w:r w:rsidRPr="007758ED">
        <w:rPr>
          <w:rStyle w:val="h2"/>
          <w:iCs/>
        </w:rPr>
        <w:t xml:space="preserve">ustawy z dnia 11 lutego 2016 </w:t>
      </w:r>
      <w:r w:rsidR="007758ED">
        <w:rPr>
          <w:rStyle w:val="h2"/>
          <w:iCs/>
        </w:rPr>
        <w:t>r.</w:t>
      </w:r>
      <w:r w:rsidRPr="007758ED">
        <w:rPr>
          <w:rStyle w:val="h2"/>
          <w:iCs/>
        </w:rPr>
        <w:t xml:space="preserve"> o pomocy państwa w wychowywaniu dzieci,</w:t>
      </w:r>
    </w:p>
    <w:p w:rsidR="00156EBD" w:rsidRPr="007758ED" w:rsidRDefault="00156EBD" w:rsidP="003D039A">
      <w:pPr>
        <w:pStyle w:val="Akapitzlist"/>
        <w:numPr>
          <w:ilvl w:val="0"/>
          <w:numId w:val="40"/>
        </w:numPr>
        <w:jc w:val="both"/>
        <w:rPr>
          <w:bCs/>
          <w:iCs/>
        </w:rPr>
      </w:pPr>
      <w:r w:rsidRPr="007758ED">
        <w:rPr>
          <w:bCs/>
          <w:iCs/>
        </w:rPr>
        <w:t xml:space="preserve">ustawy z dnia 4 listopada 2016 </w:t>
      </w:r>
      <w:r w:rsidR="007758ED">
        <w:rPr>
          <w:bCs/>
          <w:iCs/>
        </w:rPr>
        <w:t>r.</w:t>
      </w:r>
      <w:r w:rsidRPr="007758ED">
        <w:rPr>
          <w:bCs/>
          <w:iCs/>
        </w:rPr>
        <w:t xml:space="preserve"> o wsparciu kobiet w ciąży i rodzin „Za życiem”,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19 sierpnia 1994 </w:t>
      </w:r>
      <w:r w:rsidR="007758ED">
        <w:rPr>
          <w:iCs/>
        </w:rPr>
        <w:t>r.</w:t>
      </w:r>
      <w:r w:rsidRPr="007758ED">
        <w:rPr>
          <w:iCs/>
        </w:rPr>
        <w:t xml:space="preserve"> o ochronie zdrowia psychicznego</w:t>
      </w:r>
      <w:r w:rsidR="00C86B5B" w:rsidRPr="007758ED">
        <w:rPr>
          <w:iCs/>
        </w:rPr>
        <w:t>,</w:t>
      </w:r>
    </w:p>
    <w:p w:rsidR="00C6586F" w:rsidRPr="007758ED" w:rsidRDefault="00C6586F" w:rsidP="003D039A">
      <w:pPr>
        <w:pStyle w:val="Akapitzlist"/>
        <w:numPr>
          <w:ilvl w:val="0"/>
          <w:numId w:val="40"/>
        </w:numPr>
        <w:jc w:val="both"/>
        <w:rPr>
          <w:bCs/>
          <w:iCs/>
        </w:rPr>
      </w:pPr>
      <w:r w:rsidRPr="007758ED">
        <w:rPr>
          <w:bCs/>
          <w:iCs/>
        </w:rPr>
        <w:t xml:space="preserve">ustawy z dnia 27 sierpnia 2004 </w:t>
      </w:r>
      <w:r w:rsidR="007758ED">
        <w:rPr>
          <w:bCs/>
          <w:iCs/>
        </w:rPr>
        <w:t>r.</w:t>
      </w:r>
      <w:r w:rsidRPr="007758ED">
        <w:rPr>
          <w:bCs/>
          <w:iCs/>
        </w:rPr>
        <w:t xml:space="preserve"> o świadczeniach opieki zdrowotnej finansowanych ze środków publicznych</w:t>
      </w:r>
      <w:r w:rsidR="00C86B5B" w:rsidRPr="007758ED">
        <w:rPr>
          <w:bCs/>
          <w:iCs/>
        </w:rPr>
        <w:t>,</w:t>
      </w:r>
    </w:p>
    <w:p w:rsidR="00C86B5B" w:rsidRPr="007758ED" w:rsidRDefault="00C86B5B" w:rsidP="003D039A">
      <w:pPr>
        <w:pStyle w:val="Akapitzlist"/>
        <w:numPr>
          <w:ilvl w:val="0"/>
          <w:numId w:val="40"/>
        </w:numPr>
        <w:jc w:val="both"/>
        <w:rPr>
          <w:bCs/>
          <w:iCs/>
        </w:rPr>
      </w:pPr>
      <w:r w:rsidRPr="007758ED">
        <w:rPr>
          <w:bCs/>
          <w:iCs/>
        </w:rPr>
        <w:t xml:space="preserve">ustawy z dnia 4 kwietnia 2014 </w:t>
      </w:r>
      <w:r w:rsidR="007758ED">
        <w:rPr>
          <w:bCs/>
          <w:iCs/>
        </w:rPr>
        <w:t>r.</w:t>
      </w:r>
      <w:r w:rsidRPr="007758ED">
        <w:rPr>
          <w:bCs/>
          <w:iCs/>
        </w:rPr>
        <w:t xml:space="preserve"> o ustaleniu i wypłacie zasiłków dla opiekunów</w:t>
      </w:r>
      <w:r w:rsidR="009025EF" w:rsidRPr="007758ED">
        <w:rPr>
          <w:bCs/>
          <w:iCs/>
        </w:rPr>
        <w:t>,</w:t>
      </w:r>
    </w:p>
    <w:p w:rsidR="00CA6B89" w:rsidRPr="007758ED" w:rsidRDefault="00CA6B89" w:rsidP="003D039A">
      <w:pPr>
        <w:pStyle w:val="Akapitzlist"/>
        <w:numPr>
          <w:ilvl w:val="0"/>
          <w:numId w:val="40"/>
        </w:numPr>
        <w:jc w:val="both"/>
        <w:rPr>
          <w:iCs/>
        </w:rPr>
      </w:pPr>
      <w:r w:rsidRPr="007758ED">
        <w:rPr>
          <w:iCs/>
        </w:rPr>
        <w:t xml:space="preserve">ustawy z dnia 21 czerwca 2001 </w:t>
      </w:r>
      <w:r w:rsidR="007758ED">
        <w:rPr>
          <w:iCs/>
        </w:rPr>
        <w:t>r.</w:t>
      </w:r>
      <w:r w:rsidRPr="007758ED">
        <w:rPr>
          <w:iCs/>
        </w:rPr>
        <w:t xml:space="preserve"> o dodatkach mieszkaniowych,</w:t>
      </w:r>
    </w:p>
    <w:p w:rsidR="00C77E52" w:rsidRPr="007758ED" w:rsidRDefault="00DE11E7" w:rsidP="003D039A">
      <w:pPr>
        <w:pStyle w:val="Akapitzlist"/>
        <w:numPr>
          <w:ilvl w:val="0"/>
          <w:numId w:val="40"/>
        </w:numPr>
        <w:jc w:val="both"/>
        <w:rPr>
          <w:bCs/>
          <w:iCs/>
          <w:strike/>
        </w:rPr>
      </w:pPr>
      <w:r w:rsidRPr="007758ED">
        <w:rPr>
          <w:rFonts w:eastAsia="Calibri"/>
          <w:iCs/>
          <w:lang w:eastAsia="en-US"/>
        </w:rPr>
        <w:t xml:space="preserve">ustawy z dnia 27 kwietnia 2001 </w:t>
      </w:r>
      <w:r w:rsidR="007758ED">
        <w:rPr>
          <w:rFonts w:eastAsia="Calibri"/>
          <w:iCs/>
          <w:lang w:eastAsia="en-US"/>
        </w:rPr>
        <w:t>r.</w:t>
      </w:r>
      <w:r w:rsidRPr="007758ED">
        <w:rPr>
          <w:rFonts w:eastAsia="Calibri"/>
          <w:iCs/>
          <w:lang w:eastAsia="en-US"/>
        </w:rPr>
        <w:t xml:space="preserve"> prawo ochrony środowiska</w:t>
      </w:r>
      <w:r w:rsidR="00C77E52" w:rsidRPr="007758ED">
        <w:rPr>
          <w:rFonts w:eastAsia="Calibri"/>
          <w:iCs/>
          <w:lang w:eastAsia="en-US"/>
        </w:rPr>
        <w:t>,</w:t>
      </w:r>
    </w:p>
    <w:p w:rsidR="00E605A1" w:rsidRPr="007758ED" w:rsidRDefault="00E605A1" w:rsidP="003D039A">
      <w:pPr>
        <w:pStyle w:val="Akapitzlist"/>
        <w:numPr>
          <w:ilvl w:val="0"/>
          <w:numId w:val="40"/>
        </w:numPr>
        <w:jc w:val="both"/>
        <w:rPr>
          <w:iCs/>
          <w:strike/>
        </w:rPr>
      </w:pPr>
      <w:r w:rsidRPr="007758ED">
        <w:rPr>
          <w:rStyle w:val="Uwydatnienie"/>
          <w:i w:val="0"/>
        </w:rPr>
        <w:t>ustawy</w:t>
      </w:r>
      <w:r w:rsidRPr="007758ED">
        <w:rPr>
          <w:iCs/>
        </w:rPr>
        <w:t xml:space="preserve"> z dnia 12 marca 2022 </w:t>
      </w:r>
      <w:r w:rsidR="007758ED">
        <w:rPr>
          <w:iCs/>
        </w:rPr>
        <w:t>r.</w:t>
      </w:r>
      <w:r w:rsidRPr="007758ED">
        <w:rPr>
          <w:iCs/>
        </w:rPr>
        <w:t xml:space="preserve"> o </w:t>
      </w:r>
      <w:r w:rsidRPr="007758ED">
        <w:rPr>
          <w:rStyle w:val="Uwydatnienie"/>
          <w:i w:val="0"/>
        </w:rPr>
        <w:t>pomocy obywatelom</w:t>
      </w:r>
      <w:r w:rsidRPr="007758ED">
        <w:rPr>
          <w:iCs/>
        </w:rPr>
        <w:t xml:space="preserve"> Ukrainy w związku z konfliktem zbrojnym na terytorium tego państwa,</w:t>
      </w:r>
    </w:p>
    <w:p w:rsidR="00382685" w:rsidRPr="007758ED" w:rsidRDefault="00382685" w:rsidP="003D039A">
      <w:pPr>
        <w:pStyle w:val="Akapitzlist"/>
        <w:numPr>
          <w:ilvl w:val="0"/>
          <w:numId w:val="40"/>
        </w:numPr>
        <w:jc w:val="both"/>
        <w:rPr>
          <w:bCs/>
          <w:iCs/>
          <w:strike/>
        </w:rPr>
      </w:pPr>
      <w:r w:rsidRPr="007758ED">
        <w:rPr>
          <w:bCs/>
          <w:iCs/>
          <w:lang w:eastAsia="en-US"/>
        </w:rPr>
        <w:t xml:space="preserve">ustawy z dnia 15 grudnia 2022 </w:t>
      </w:r>
      <w:r w:rsidR="007758ED">
        <w:rPr>
          <w:bCs/>
          <w:iCs/>
          <w:lang w:eastAsia="en-US"/>
        </w:rPr>
        <w:t>r.</w:t>
      </w:r>
      <w:r w:rsidRPr="007758ED">
        <w:rPr>
          <w:bCs/>
          <w:iCs/>
          <w:lang w:eastAsia="en-US"/>
        </w:rPr>
        <w:t xml:space="preserve"> o szczególnej ochronie niektórych odbiorców paliw gazowych w 2023 </w:t>
      </w:r>
      <w:r w:rsidR="007758ED">
        <w:rPr>
          <w:bCs/>
          <w:iCs/>
          <w:lang w:eastAsia="en-US"/>
        </w:rPr>
        <w:t>r.</w:t>
      </w:r>
      <w:r w:rsidRPr="007758ED">
        <w:rPr>
          <w:bCs/>
          <w:iCs/>
          <w:lang w:eastAsia="en-US"/>
        </w:rPr>
        <w:t xml:space="preserve"> </w:t>
      </w:r>
      <w:r w:rsidR="000D263F" w:rsidRPr="007758ED">
        <w:rPr>
          <w:bCs/>
          <w:iCs/>
          <w:lang w:eastAsia="en-US"/>
        </w:rPr>
        <w:t xml:space="preserve">oraz w 2024 </w:t>
      </w:r>
      <w:r w:rsidR="007758ED">
        <w:rPr>
          <w:bCs/>
          <w:iCs/>
          <w:lang w:eastAsia="en-US"/>
        </w:rPr>
        <w:t>r.</w:t>
      </w:r>
      <w:r w:rsidR="000D263F" w:rsidRPr="007758ED">
        <w:rPr>
          <w:bCs/>
          <w:iCs/>
          <w:color w:val="C00000"/>
          <w:lang w:eastAsia="en-US"/>
        </w:rPr>
        <w:t xml:space="preserve"> </w:t>
      </w:r>
      <w:r w:rsidRPr="007758ED">
        <w:rPr>
          <w:bCs/>
          <w:iCs/>
          <w:lang w:eastAsia="en-US"/>
        </w:rPr>
        <w:t>w związku z sytuacją na rynku gazu</w:t>
      </w:r>
      <w:r w:rsidR="007758ED" w:rsidRPr="007758ED">
        <w:rPr>
          <w:bCs/>
          <w:iCs/>
          <w:lang w:eastAsia="en-US"/>
        </w:rPr>
        <w:t>,</w:t>
      </w:r>
    </w:p>
    <w:p w:rsidR="00F30438" w:rsidRDefault="007758ED" w:rsidP="003D039A">
      <w:pPr>
        <w:numPr>
          <w:ilvl w:val="0"/>
          <w:numId w:val="40"/>
        </w:numPr>
        <w:jc w:val="both"/>
        <w:rPr>
          <w:iCs/>
        </w:rPr>
      </w:pPr>
      <w:bookmarkStart w:id="1" w:name="_Hlk65155271"/>
      <w:r w:rsidRPr="007758ED">
        <w:rPr>
          <w:iCs/>
        </w:rPr>
        <w:t>u</w:t>
      </w:r>
      <w:r w:rsidR="000D263F" w:rsidRPr="007758ED">
        <w:rPr>
          <w:iCs/>
        </w:rPr>
        <w:t>staw</w:t>
      </w:r>
      <w:r w:rsidRPr="007758ED">
        <w:rPr>
          <w:iCs/>
        </w:rPr>
        <w:t>y</w:t>
      </w:r>
      <w:r w:rsidR="000D263F" w:rsidRPr="007758ED">
        <w:rPr>
          <w:iCs/>
        </w:rPr>
        <w:t xml:space="preserve"> z dnia 23 maja 2024 </w:t>
      </w:r>
      <w:r>
        <w:rPr>
          <w:iCs/>
        </w:rPr>
        <w:t>r.</w:t>
      </w:r>
      <w:r w:rsidR="000D263F" w:rsidRPr="007758ED">
        <w:rPr>
          <w:iCs/>
        </w:rPr>
        <w:t xml:space="preserve"> o bonie energetycznym oraz o zmianie niektórych ustaw</w:t>
      </w:r>
      <w:r>
        <w:rPr>
          <w:iCs/>
        </w:rPr>
        <w:br/>
      </w:r>
      <w:r w:rsidR="000D263F" w:rsidRPr="007758ED">
        <w:rPr>
          <w:iCs/>
        </w:rPr>
        <w:t>w celu ograniczenia cen energii elektrycznej, gazu ziemnego i ciepła systemowego</w:t>
      </w:r>
      <w:r w:rsidR="00E9695B">
        <w:rPr>
          <w:iCs/>
        </w:rPr>
        <w:t>,</w:t>
      </w:r>
    </w:p>
    <w:p w:rsidR="00E9695B" w:rsidRPr="00E9695B" w:rsidRDefault="00E9695B" w:rsidP="003D039A">
      <w:pPr>
        <w:numPr>
          <w:ilvl w:val="0"/>
          <w:numId w:val="40"/>
        </w:numPr>
        <w:jc w:val="both"/>
        <w:rPr>
          <w:iCs/>
        </w:rPr>
      </w:pPr>
      <w:r>
        <w:rPr>
          <w:lang w:eastAsia="pl-PL"/>
        </w:rPr>
        <w:t>u</w:t>
      </w:r>
      <w:r w:rsidRPr="00E9695B">
        <w:rPr>
          <w:lang w:eastAsia="pl-PL"/>
        </w:rPr>
        <w:t>staw</w:t>
      </w:r>
      <w:r>
        <w:rPr>
          <w:lang w:eastAsia="pl-PL"/>
        </w:rPr>
        <w:t>y</w:t>
      </w:r>
      <w:r w:rsidRPr="00E9695B">
        <w:rPr>
          <w:lang w:eastAsia="pl-PL"/>
        </w:rPr>
        <w:t xml:space="preserve"> z dnia 16 września 2011 r. o szczególnych rozwiązaniach związanych</w:t>
      </w:r>
      <w:r>
        <w:rPr>
          <w:lang w:eastAsia="pl-PL"/>
        </w:rPr>
        <w:br/>
      </w:r>
      <w:r w:rsidRPr="00E9695B">
        <w:rPr>
          <w:lang w:eastAsia="pl-PL"/>
        </w:rPr>
        <w:t>z usuwaniem skutków powodzi</w:t>
      </w:r>
      <w:r>
        <w:rPr>
          <w:lang w:eastAsia="pl-PL"/>
        </w:rPr>
        <w:t>.</w:t>
      </w:r>
    </w:p>
    <w:bookmarkEnd w:id="1"/>
    <w:p w:rsidR="00C6586F" w:rsidRPr="007758ED" w:rsidRDefault="00DB23BD" w:rsidP="00CA020C">
      <w:pPr>
        <w:spacing w:before="120" w:after="120"/>
        <w:jc w:val="both"/>
        <w:rPr>
          <w:bCs/>
          <w:iCs/>
        </w:rPr>
      </w:pPr>
      <w:r w:rsidRPr="007758ED">
        <w:rPr>
          <w:bCs/>
          <w:iCs/>
        </w:rPr>
        <w:t>Realizując wszystkie zadania MOPS w</w:t>
      </w:r>
      <w:r w:rsidR="00C6586F" w:rsidRPr="007758ED">
        <w:rPr>
          <w:bCs/>
          <w:iCs/>
        </w:rPr>
        <w:t xml:space="preserve">spółpracował </w:t>
      </w:r>
      <w:r w:rsidRPr="007758ED">
        <w:rPr>
          <w:bCs/>
          <w:iCs/>
        </w:rPr>
        <w:t xml:space="preserve">z wieloma instytucjami, placówkami, </w:t>
      </w:r>
      <w:r w:rsidR="00C6586F" w:rsidRPr="007758ED">
        <w:rPr>
          <w:bCs/>
          <w:iCs/>
        </w:rPr>
        <w:t>organizacjami pozarządowymi</w:t>
      </w:r>
      <w:r w:rsidR="00D258C6" w:rsidRPr="007758ED">
        <w:rPr>
          <w:bCs/>
          <w:iCs/>
        </w:rPr>
        <w:t xml:space="preserve">, podmiotami leczniczymi, podmiotami gospodarczymi </w:t>
      </w:r>
      <w:r w:rsidR="00C6586F" w:rsidRPr="007758ED">
        <w:rPr>
          <w:bCs/>
          <w:iCs/>
        </w:rPr>
        <w:t xml:space="preserve">oraz osobami prywatnymi. </w:t>
      </w:r>
    </w:p>
    <w:p w:rsidR="00E94C1F" w:rsidRPr="009E5425" w:rsidRDefault="00C6586F" w:rsidP="008E7C69">
      <w:pPr>
        <w:pStyle w:val="Nagwek2"/>
        <w:numPr>
          <w:ilvl w:val="1"/>
          <w:numId w:val="1"/>
        </w:numPr>
        <w:spacing w:before="240" w:after="120"/>
        <w:ind w:left="426" w:hanging="426"/>
        <w:jc w:val="both"/>
        <w:rPr>
          <w:iCs/>
          <w:sz w:val="24"/>
        </w:rPr>
      </w:pPr>
      <w:bookmarkStart w:id="2" w:name="_Toc318978914"/>
      <w:r w:rsidRPr="009E5425">
        <w:rPr>
          <w:iCs/>
          <w:sz w:val="24"/>
        </w:rPr>
        <w:t>Zad</w:t>
      </w:r>
      <w:r w:rsidR="00E94C1F" w:rsidRPr="009E5425">
        <w:rPr>
          <w:iCs/>
          <w:sz w:val="24"/>
        </w:rPr>
        <w:t>ania ustawy o pomocy społecznej.</w:t>
      </w:r>
    </w:p>
    <w:p w:rsidR="003D039A" w:rsidRDefault="006D5AFD" w:rsidP="00C7151F">
      <w:pPr>
        <w:jc w:val="both"/>
        <w:rPr>
          <w:bCs/>
          <w:iCs/>
        </w:rPr>
      </w:pPr>
      <w:r w:rsidRPr="009E5425">
        <w:rPr>
          <w:bCs/>
          <w:iCs/>
        </w:rPr>
        <w:t>Miejski Ośrodek Pomocy Społecznej w Cieszynie realizując zadania u</w:t>
      </w:r>
      <w:r w:rsidR="00CD75F5" w:rsidRPr="009E5425">
        <w:rPr>
          <w:bCs/>
          <w:iCs/>
        </w:rPr>
        <w:t xml:space="preserve">stawy o pomocy społecznej w </w:t>
      </w:r>
      <w:r w:rsidR="008C498E" w:rsidRPr="009E5425">
        <w:rPr>
          <w:bCs/>
          <w:iCs/>
        </w:rPr>
        <w:t>202</w:t>
      </w:r>
      <w:r w:rsidR="007758ED" w:rsidRPr="009E5425">
        <w:rPr>
          <w:bCs/>
          <w:iCs/>
        </w:rPr>
        <w:t>4</w:t>
      </w:r>
      <w:r w:rsidRPr="009E5425">
        <w:rPr>
          <w:bCs/>
          <w:iCs/>
        </w:rPr>
        <w:t xml:space="preserve"> roku udzielił</w:t>
      </w:r>
      <w:r w:rsidR="00DA4971" w:rsidRPr="009E5425">
        <w:rPr>
          <w:bCs/>
          <w:iCs/>
        </w:rPr>
        <w:t xml:space="preserve"> pom</w:t>
      </w:r>
      <w:r w:rsidR="00324F7F" w:rsidRPr="009E5425">
        <w:rPr>
          <w:bCs/>
          <w:iCs/>
        </w:rPr>
        <w:t xml:space="preserve">ocy </w:t>
      </w:r>
      <w:r w:rsidRPr="009E5425">
        <w:rPr>
          <w:bCs/>
          <w:iCs/>
        </w:rPr>
        <w:t>w formie świadczeń</w:t>
      </w:r>
      <w:r w:rsidR="00DA4971" w:rsidRPr="009E5425">
        <w:rPr>
          <w:bCs/>
          <w:iCs/>
        </w:rPr>
        <w:t>,</w:t>
      </w:r>
      <w:r w:rsidRPr="009E5425">
        <w:rPr>
          <w:bCs/>
          <w:iCs/>
        </w:rPr>
        <w:t xml:space="preserve"> przyznawanych w ramach z</w:t>
      </w:r>
      <w:r w:rsidR="00DA4971" w:rsidRPr="009E5425">
        <w:rPr>
          <w:bCs/>
          <w:iCs/>
        </w:rPr>
        <w:t>adań zleconych i zadań własnych</w:t>
      </w:r>
      <w:r w:rsidR="003D039A">
        <w:rPr>
          <w:bCs/>
          <w:iCs/>
        </w:rPr>
        <w:t>:</w:t>
      </w:r>
    </w:p>
    <w:p w:rsidR="006D5AFD" w:rsidRPr="003D039A" w:rsidRDefault="009E5425" w:rsidP="003D039A">
      <w:pPr>
        <w:pStyle w:val="Akapitzlist"/>
        <w:numPr>
          <w:ilvl w:val="0"/>
          <w:numId w:val="41"/>
        </w:numPr>
        <w:ind w:left="426" w:hanging="426"/>
        <w:jc w:val="both"/>
        <w:rPr>
          <w:bCs/>
          <w:iCs/>
        </w:rPr>
      </w:pPr>
      <w:r w:rsidRPr="003D039A">
        <w:rPr>
          <w:bCs/>
          <w:iCs/>
        </w:rPr>
        <w:t>373 rodzinom (wzrost o 97 rodzin w stosunku do roku 2023), k</w:t>
      </w:r>
      <w:r w:rsidR="00E51607" w:rsidRPr="003D039A">
        <w:rPr>
          <w:bCs/>
          <w:iCs/>
        </w:rPr>
        <w:t>tóre</w:t>
      </w:r>
      <w:r w:rsidR="00DA4971" w:rsidRPr="003D039A">
        <w:rPr>
          <w:bCs/>
          <w:iCs/>
        </w:rPr>
        <w:t xml:space="preserve"> liczyły łącznie </w:t>
      </w:r>
      <w:r w:rsidRPr="003D039A">
        <w:rPr>
          <w:bCs/>
          <w:iCs/>
        </w:rPr>
        <w:t xml:space="preserve">561 osób (wzrost o 99 osób). </w:t>
      </w:r>
    </w:p>
    <w:p w:rsidR="009E5425" w:rsidRPr="003D039A" w:rsidRDefault="009E5425" w:rsidP="00C7151F">
      <w:pPr>
        <w:jc w:val="both"/>
        <w:rPr>
          <w:bCs/>
          <w:iCs/>
        </w:rPr>
      </w:pPr>
      <w:r w:rsidRPr="003D039A">
        <w:rPr>
          <w:bCs/>
          <w:iCs/>
        </w:rPr>
        <w:t>Wzrost ten w dużym stopniu jest spowodowany udzieleniem pomocy w 2024 roku osobom</w:t>
      </w:r>
      <w:r w:rsidR="000F7C20" w:rsidRPr="003D039A">
        <w:rPr>
          <w:bCs/>
          <w:iCs/>
        </w:rPr>
        <w:br/>
      </w:r>
      <w:r w:rsidRPr="003D039A">
        <w:rPr>
          <w:bCs/>
          <w:iCs/>
        </w:rPr>
        <w:t xml:space="preserve">i rodzinom poszkodowanym w wyniku klęski żywiołowej – powodzi, która miała miejsce we wrześniu. Osoby </w:t>
      </w:r>
      <w:r w:rsidR="000F7C20" w:rsidRPr="003D039A">
        <w:rPr>
          <w:bCs/>
          <w:iCs/>
        </w:rPr>
        <w:t xml:space="preserve">te w zdecydowanej większości nie korzystały wcześniej ze świadczeń pomocy społecznej. </w:t>
      </w:r>
    </w:p>
    <w:p w:rsidR="00153558" w:rsidRPr="00BD4F29" w:rsidRDefault="00153558" w:rsidP="00153558">
      <w:pPr>
        <w:jc w:val="both"/>
        <w:rPr>
          <w:bCs/>
          <w:i/>
          <w:color w:val="FF0000"/>
        </w:rPr>
      </w:pPr>
    </w:p>
    <w:p w:rsidR="006D5AFD" w:rsidRDefault="00767E8C" w:rsidP="00767E8C">
      <w:pPr>
        <w:pStyle w:val="Akapitzlist"/>
        <w:ind w:left="0"/>
        <w:jc w:val="both"/>
        <w:rPr>
          <w:bCs/>
          <w:iCs/>
        </w:rPr>
      </w:pPr>
      <w:r w:rsidRPr="000F7C20">
        <w:rPr>
          <w:bCs/>
          <w:iCs/>
        </w:rPr>
        <w:t xml:space="preserve">Tabela nr 1 ilustruje powody udzielania pomocy społecznej w roku 2024. </w:t>
      </w:r>
      <w:r w:rsidR="006D5AFD" w:rsidRPr="000F7C20">
        <w:rPr>
          <w:bCs/>
          <w:iCs/>
        </w:rPr>
        <w:t xml:space="preserve">W większości przypadków podstawą do udzielenia pomocy było </w:t>
      </w:r>
      <w:r w:rsidR="002C3BBA" w:rsidRPr="000F7C20">
        <w:rPr>
          <w:bCs/>
          <w:iCs/>
        </w:rPr>
        <w:t>występowanie równocześnie kilku</w:t>
      </w:r>
      <w:r w:rsidR="006D5AFD" w:rsidRPr="000F7C20">
        <w:rPr>
          <w:bCs/>
          <w:iCs/>
        </w:rPr>
        <w:t xml:space="preserve"> przesłanek.</w:t>
      </w:r>
    </w:p>
    <w:p w:rsidR="00F16D92" w:rsidRPr="000F7C20" w:rsidRDefault="00F16D92" w:rsidP="00767E8C">
      <w:pPr>
        <w:pStyle w:val="Akapitzlist"/>
        <w:ind w:left="0"/>
        <w:jc w:val="both"/>
        <w:rPr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13"/>
        <w:gridCol w:w="1959"/>
        <w:gridCol w:w="2380"/>
      </w:tblGrid>
      <w:tr w:rsidR="00DD671D" w:rsidRPr="00BD4F29" w:rsidTr="00F16D92"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D5AFD" w:rsidRPr="0012774E" w:rsidRDefault="006D5AFD" w:rsidP="00066D4D">
            <w:pPr>
              <w:jc w:val="center"/>
              <w:rPr>
                <w:b/>
                <w:iCs/>
                <w:sz w:val="20"/>
                <w:szCs w:val="20"/>
              </w:rPr>
            </w:pPr>
            <w:r w:rsidRPr="0012774E">
              <w:rPr>
                <w:b/>
                <w:bCs/>
                <w:iCs/>
                <w:sz w:val="20"/>
                <w:szCs w:val="20"/>
              </w:rPr>
              <w:t xml:space="preserve">Tabela nr 1 – Powody przyznania pomocy przez MOPS w </w:t>
            </w:r>
            <w:r w:rsidR="008C498E" w:rsidRPr="0012774E">
              <w:rPr>
                <w:b/>
                <w:bCs/>
                <w:iCs/>
                <w:sz w:val="20"/>
                <w:szCs w:val="20"/>
              </w:rPr>
              <w:t>202</w:t>
            </w:r>
            <w:r w:rsidR="000F7C20" w:rsidRPr="0012774E">
              <w:rPr>
                <w:b/>
                <w:bCs/>
                <w:iCs/>
                <w:sz w:val="20"/>
                <w:szCs w:val="20"/>
              </w:rPr>
              <w:t>4</w:t>
            </w:r>
            <w:r w:rsidRPr="0012774E">
              <w:rPr>
                <w:b/>
                <w:bCs/>
                <w:iCs/>
                <w:sz w:val="20"/>
                <w:szCs w:val="20"/>
              </w:rPr>
              <w:t xml:space="preserve"> roku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FD" w:rsidRPr="0012774E" w:rsidRDefault="007B3B4A" w:rsidP="004278E5">
            <w:pPr>
              <w:jc w:val="center"/>
              <w:rPr>
                <w:b/>
                <w:iCs/>
                <w:sz w:val="20"/>
                <w:szCs w:val="20"/>
              </w:rPr>
            </w:pPr>
            <w:r w:rsidRPr="0012774E">
              <w:rPr>
                <w:b/>
                <w:iCs/>
                <w:sz w:val="20"/>
                <w:szCs w:val="20"/>
              </w:rPr>
              <w:t>p</w:t>
            </w:r>
            <w:r w:rsidR="006D5AFD" w:rsidRPr="0012774E">
              <w:rPr>
                <w:b/>
                <w:iCs/>
                <w:sz w:val="20"/>
                <w:szCs w:val="20"/>
              </w:rPr>
              <w:t>owód trudnej sytuacji życiowej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FD" w:rsidRPr="0012774E" w:rsidRDefault="007B3B4A" w:rsidP="004278E5">
            <w:pPr>
              <w:jc w:val="center"/>
              <w:rPr>
                <w:b/>
                <w:iCs/>
                <w:sz w:val="20"/>
                <w:szCs w:val="20"/>
              </w:rPr>
            </w:pPr>
            <w:r w:rsidRPr="0012774E">
              <w:rPr>
                <w:b/>
                <w:iCs/>
                <w:sz w:val="20"/>
                <w:szCs w:val="20"/>
              </w:rPr>
              <w:t>l</w:t>
            </w:r>
            <w:r w:rsidR="006D5AFD" w:rsidRPr="0012774E">
              <w:rPr>
                <w:b/>
                <w:iCs/>
                <w:sz w:val="20"/>
                <w:szCs w:val="20"/>
              </w:rPr>
              <w:t>iczba rodzin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FD" w:rsidRPr="0012774E" w:rsidRDefault="007B3B4A" w:rsidP="004278E5">
            <w:pPr>
              <w:jc w:val="center"/>
              <w:rPr>
                <w:b/>
                <w:iCs/>
                <w:sz w:val="20"/>
                <w:szCs w:val="20"/>
              </w:rPr>
            </w:pPr>
            <w:r w:rsidRPr="0012774E">
              <w:rPr>
                <w:b/>
                <w:iCs/>
                <w:sz w:val="20"/>
                <w:szCs w:val="20"/>
              </w:rPr>
              <w:t>l</w:t>
            </w:r>
            <w:r w:rsidR="006D5AFD" w:rsidRPr="0012774E">
              <w:rPr>
                <w:b/>
                <w:iCs/>
                <w:sz w:val="20"/>
                <w:szCs w:val="20"/>
              </w:rPr>
              <w:t>iczba osób</w:t>
            </w:r>
            <w:r w:rsidR="006D5AFD" w:rsidRPr="0012774E">
              <w:rPr>
                <w:b/>
                <w:iCs/>
                <w:sz w:val="20"/>
                <w:szCs w:val="20"/>
              </w:rPr>
              <w:br/>
              <w:t>w rodzinach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6" w:rsidRPr="0012774E" w:rsidRDefault="00822C56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długotrwała lub ciężka choroba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56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260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56" w:rsidRPr="0012774E" w:rsidRDefault="00F24BCC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3</w:t>
            </w:r>
            <w:r w:rsidR="00862639" w:rsidRPr="0012774E">
              <w:rPr>
                <w:iCs/>
                <w:sz w:val="20"/>
                <w:szCs w:val="20"/>
              </w:rPr>
              <w:t>33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C" w:rsidRPr="0012774E" w:rsidRDefault="0051245C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 xml:space="preserve">niepełnosprawność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C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C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231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7E" w:rsidRPr="0012774E" w:rsidRDefault="00C0037E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ubóstwo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E" w:rsidRPr="0012774E" w:rsidRDefault="00F24BCC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13</w:t>
            </w:r>
            <w:r w:rsidR="00862639" w:rsidRPr="0012774E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7E" w:rsidRPr="0012774E" w:rsidRDefault="00F24BCC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19</w:t>
            </w:r>
            <w:r w:rsidR="00862639" w:rsidRPr="0012774E">
              <w:rPr>
                <w:iCs/>
                <w:sz w:val="20"/>
                <w:szCs w:val="20"/>
              </w:rPr>
              <w:t>3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C1" w:rsidRPr="0012774E" w:rsidRDefault="00101BC1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bezrobocie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C1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79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C1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138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C" w:rsidRPr="0012774E" w:rsidRDefault="0051245C" w:rsidP="004278E5">
            <w:pPr>
              <w:rPr>
                <w:iCs/>
                <w:sz w:val="20"/>
                <w:szCs w:val="20"/>
                <w:highlight w:val="yellow"/>
              </w:rPr>
            </w:pPr>
            <w:r w:rsidRPr="0012774E">
              <w:rPr>
                <w:iCs/>
                <w:sz w:val="20"/>
                <w:szCs w:val="20"/>
              </w:rPr>
              <w:t>bezdomność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C" w:rsidRPr="0012774E" w:rsidRDefault="00862639" w:rsidP="00153558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12774E">
              <w:rPr>
                <w:iCs/>
                <w:sz w:val="20"/>
                <w:szCs w:val="20"/>
              </w:rPr>
              <w:t>62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C" w:rsidRPr="0012774E" w:rsidRDefault="00862639" w:rsidP="00153558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12774E">
              <w:rPr>
                <w:iCs/>
                <w:sz w:val="20"/>
                <w:szCs w:val="20"/>
              </w:rPr>
              <w:t>65</w:t>
            </w:r>
          </w:p>
        </w:tc>
      </w:tr>
      <w:tr w:rsidR="0012774E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E" w:rsidRPr="0012774E" w:rsidRDefault="0012774E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zdarzenie losowe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E" w:rsidRPr="0012774E" w:rsidRDefault="0012774E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E" w:rsidRPr="0012774E" w:rsidRDefault="0012774E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43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67" w:rsidRPr="0012774E" w:rsidRDefault="000A0E80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bezradność w sprawach opiekuńczo-wychowawczych</w:t>
            </w:r>
            <w:r w:rsidRPr="0012774E">
              <w:rPr>
                <w:iCs/>
                <w:sz w:val="20"/>
                <w:szCs w:val="20"/>
              </w:rPr>
              <w:br/>
              <w:t xml:space="preserve">i prowadzenia gospodarstwa domowego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7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7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91</w:t>
            </w:r>
          </w:p>
        </w:tc>
      </w:tr>
      <w:tr w:rsidR="0012774E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E" w:rsidRPr="0012774E" w:rsidRDefault="0012774E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sytuacja kryzysowa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E" w:rsidRPr="0012774E" w:rsidRDefault="0012774E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E" w:rsidRPr="0012774E" w:rsidRDefault="0012774E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40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6" w:rsidRPr="0012774E" w:rsidRDefault="00822C56" w:rsidP="00C22A67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alkoholizm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56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56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26</w:t>
            </w:r>
          </w:p>
        </w:tc>
      </w:tr>
      <w:tr w:rsidR="0012774E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E" w:rsidRPr="0012774E" w:rsidRDefault="0012774E" w:rsidP="00C22A67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klęska żywiołowa lub ekologiczna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E" w:rsidRPr="0012774E" w:rsidRDefault="0012774E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4E" w:rsidRPr="0012774E" w:rsidRDefault="0012774E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18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55" w:rsidRPr="0012774E" w:rsidRDefault="00822C56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potrzeba ochrony macierzyństwa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55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55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41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FD" w:rsidRPr="0012774E" w:rsidRDefault="00822C56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trudności w przystosowaniu do życia po zwolnieniu</w:t>
            </w:r>
            <w:r w:rsidRPr="0012774E">
              <w:rPr>
                <w:iCs/>
                <w:sz w:val="20"/>
                <w:szCs w:val="20"/>
              </w:rPr>
              <w:br/>
              <w:t>z zakładu karnego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D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D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11</w:t>
            </w:r>
          </w:p>
        </w:tc>
      </w:tr>
      <w:tr w:rsidR="00DD671D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1A" w:rsidRPr="0012774E" w:rsidRDefault="00822C56" w:rsidP="004278E5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narkomania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A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D1A" w:rsidRPr="0012774E" w:rsidRDefault="00862639" w:rsidP="00153558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11</w:t>
            </w:r>
          </w:p>
        </w:tc>
      </w:tr>
      <w:tr w:rsidR="00822C56" w:rsidRPr="00BD4F29" w:rsidTr="00822C56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56" w:rsidRPr="0012774E" w:rsidRDefault="00822C56" w:rsidP="00822C56">
            <w:pPr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 xml:space="preserve">przemoc </w:t>
            </w:r>
            <w:r w:rsidR="00862639" w:rsidRPr="0012774E">
              <w:rPr>
                <w:iCs/>
                <w:sz w:val="20"/>
                <w:szCs w:val="20"/>
              </w:rPr>
              <w:t>domowa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56" w:rsidRPr="0012774E" w:rsidRDefault="00862639" w:rsidP="00822C56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56" w:rsidRPr="0012774E" w:rsidRDefault="00862639" w:rsidP="00822C56">
            <w:pPr>
              <w:jc w:val="center"/>
              <w:rPr>
                <w:iCs/>
                <w:sz w:val="20"/>
                <w:szCs w:val="20"/>
              </w:rPr>
            </w:pPr>
            <w:r w:rsidRPr="0012774E">
              <w:rPr>
                <w:iCs/>
                <w:sz w:val="20"/>
                <w:szCs w:val="20"/>
              </w:rPr>
              <w:t>4</w:t>
            </w:r>
          </w:p>
        </w:tc>
      </w:tr>
    </w:tbl>
    <w:p w:rsidR="000A0E80" w:rsidRPr="00BD4F29" w:rsidRDefault="000A0E80" w:rsidP="00DA4971">
      <w:pPr>
        <w:jc w:val="both"/>
        <w:rPr>
          <w:i/>
          <w:color w:val="FF0000"/>
        </w:rPr>
      </w:pPr>
    </w:p>
    <w:p w:rsidR="00DA4971" w:rsidRPr="0012774E" w:rsidRDefault="00DA4971" w:rsidP="00DA4971">
      <w:pPr>
        <w:jc w:val="both"/>
        <w:rPr>
          <w:iCs/>
        </w:rPr>
      </w:pPr>
      <w:bookmarkStart w:id="3" w:name="_Hlk65045337"/>
      <w:r w:rsidRPr="0012774E">
        <w:rPr>
          <w:iCs/>
        </w:rPr>
        <w:t xml:space="preserve">Zakres udzielonych świadczeń z pomocy społecznej </w:t>
      </w:r>
      <w:r w:rsidR="00976C3B" w:rsidRPr="0012774E">
        <w:rPr>
          <w:iCs/>
        </w:rPr>
        <w:t xml:space="preserve">w </w:t>
      </w:r>
      <w:r w:rsidR="008C498E" w:rsidRPr="0012774E">
        <w:rPr>
          <w:iCs/>
        </w:rPr>
        <w:t>202</w:t>
      </w:r>
      <w:r w:rsidR="0012774E">
        <w:rPr>
          <w:iCs/>
        </w:rPr>
        <w:t>4</w:t>
      </w:r>
      <w:r w:rsidR="00976C3B" w:rsidRPr="0012774E">
        <w:rPr>
          <w:iCs/>
        </w:rPr>
        <w:t xml:space="preserve"> roku </w:t>
      </w:r>
      <w:r w:rsidRPr="0012774E">
        <w:rPr>
          <w:iCs/>
        </w:rPr>
        <w:t>obrazuje poniższa tabela.</w:t>
      </w:r>
    </w:p>
    <w:p w:rsidR="00DA4971" w:rsidRPr="00BD4F29" w:rsidRDefault="00DA4971" w:rsidP="00DA4971">
      <w:pPr>
        <w:ind w:left="567"/>
        <w:jc w:val="both"/>
        <w:rPr>
          <w:bCs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3827"/>
      </w:tblGrid>
      <w:tr w:rsidR="002C064E" w:rsidRPr="00BD4F29" w:rsidTr="00F16D92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A4971" w:rsidRPr="00FF335F" w:rsidRDefault="00DA4971" w:rsidP="00B0423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F335F">
              <w:rPr>
                <w:b/>
                <w:bCs/>
                <w:iCs/>
                <w:sz w:val="20"/>
                <w:szCs w:val="20"/>
              </w:rPr>
              <w:t xml:space="preserve">Tabela nr </w:t>
            </w:r>
            <w:r w:rsidR="00BB6CA9" w:rsidRPr="00FF335F">
              <w:rPr>
                <w:b/>
                <w:bCs/>
                <w:iCs/>
                <w:sz w:val="20"/>
                <w:szCs w:val="20"/>
              </w:rPr>
              <w:t>2</w:t>
            </w:r>
            <w:r w:rsidRPr="00FF335F">
              <w:rPr>
                <w:b/>
                <w:bCs/>
                <w:iCs/>
                <w:sz w:val="20"/>
                <w:szCs w:val="20"/>
              </w:rPr>
              <w:t xml:space="preserve">– Świadczenia udzielone przez MOPS w </w:t>
            </w:r>
            <w:r w:rsidR="008C498E" w:rsidRPr="00FF335F">
              <w:rPr>
                <w:b/>
                <w:bCs/>
                <w:iCs/>
                <w:sz w:val="20"/>
                <w:szCs w:val="20"/>
              </w:rPr>
              <w:t>202</w:t>
            </w:r>
            <w:r w:rsidR="00FF335F" w:rsidRPr="00FF335F">
              <w:rPr>
                <w:b/>
                <w:bCs/>
                <w:iCs/>
                <w:sz w:val="20"/>
                <w:szCs w:val="20"/>
              </w:rPr>
              <w:t>4</w:t>
            </w:r>
            <w:r w:rsidRPr="00FF335F">
              <w:rPr>
                <w:b/>
                <w:bCs/>
                <w:iCs/>
                <w:sz w:val="20"/>
                <w:szCs w:val="20"/>
              </w:rPr>
              <w:t xml:space="preserve"> roku na podstawie ustawy</w:t>
            </w:r>
            <w:r w:rsidRPr="00FF335F">
              <w:rPr>
                <w:b/>
                <w:bCs/>
                <w:iCs/>
                <w:sz w:val="20"/>
                <w:szCs w:val="20"/>
              </w:rPr>
              <w:br/>
              <w:t>o pomocy społecznej</w:t>
            </w:r>
          </w:p>
        </w:tc>
      </w:tr>
      <w:tr w:rsidR="00DD671D" w:rsidRPr="00BD4F29" w:rsidTr="00F217C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971" w:rsidRPr="00FF335F" w:rsidRDefault="00DA4971" w:rsidP="00DA4971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FF335F">
              <w:rPr>
                <w:b/>
                <w:bCs/>
                <w:iCs/>
                <w:sz w:val="20"/>
                <w:szCs w:val="20"/>
              </w:rPr>
              <w:t>zadanie/forma pomocy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971" w:rsidRPr="00FF335F" w:rsidRDefault="00DA4971" w:rsidP="00DA4971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FF335F">
              <w:rPr>
                <w:b/>
                <w:bCs/>
                <w:iCs/>
                <w:sz w:val="20"/>
                <w:szCs w:val="20"/>
              </w:rPr>
              <w:t>wysokość środków</w:t>
            </w:r>
          </w:p>
          <w:p w:rsidR="00DA4971" w:rsidRPr="00FF335F" w:rsidRDefault="00DA4971" w:rsidP="00DA4971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FF335F">
              <w:rPr>
                <w:b/>
                <w:bCs/>
                <w:iCs/>
                <w:sz w:val="20"/>
                <w:szCs w:val="20"/>
              </w:rPr>
              <w:t>finansowych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971" w:rsidRPr="00FF335F" w:rsidRDefault="00DA4971" w:rsidP="00DA4971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FF335F">
              <w:rPr>
                <w:b/>
                <w:bCs/>
                <w:iCs/>
                <w:sz w:val="20"/>
                <w:szCs w:val="20"/>
              </w:rPr>
              <w:t>dane liczbowe</w:t>
            </w:r>
          </w:p>
        </w:tc>
      </w:tr>
      <w:tr w:rsidR="00DD671D" w:rsidRPr="00BD4F29" w:rsidTr="002C3BB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71" w:rsidRPr="00FF335F" w:rsidRDefault="00DA4971" w:rsidP="00DA4971">
            <w:pPr>
              <w:pStyle w:val="Tekstpodstawowy"/>
              <w:rPr>
                <w:b/>
                <w:bCs/>
                <w:iCs/>
                <w:sz w:val="20"/>
                <w:szCs w:val="20"/>
              </w:rPr>
            </w:pPr>
            <w:r w:rsidRPr="00FF335F">
              <w:rPr>
                <w:b/>
                <w:bCs/>
                <w:iCs/>
                <w:sz w:val="20"/>
                <w:szCs w:val="20"/>
              </w:rPr>
              <w:t>zadania własne</w:t>
            </w:r>
          </w:p>
        </w:tc>
      </w:tr>
      <w:tr w:rsidR="00DD671D" w:rsidRPr="00BD4F29" w:rsidTr="00F217C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FF335F" w:rsidRDefault="00DA4971" w:rsidP="00F217C0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FF335F">
              <w:rPr>
                <w:iCs/>
                <w:sz w:val="20"/>
                <w:szCs w:val="20"/>
              </w:rPr>
              <w:t>zasiłki celowe (</w:t>
            </w:r>
            <w:r w:rsidR="00DB1247" w:rsidRPr="00FF335F">
              <w:rPr>
                <w:iCs/>
                <w:sz w:val="20"/>
                <w:szCs w:val="20"/>
              </w:rPr>
              <w:t xml:space="preserve">między innymi </w:t>
            </w:r>
            <w:r w:rsidRPr="00FF335F">
              <w:rPr>
                <w:iCs/>
                <w:sz w:val="20"/>
                <w:szCs w:val="20"/>
              </w:rPr>
              <w:t>na pokrycie kosztów gazu, energii, opłacenie czynszu, remontów, leczenia, zakup odzieży, opału oraz niezbędny</w:t>
            </w:r>
            <w:r w:rsidR="00DB1247" w:rsidRPr="00FF335F">
              <w:rPr>
                <w:iCs/>
                <w:sz w:val="20"/>
                <w:szCs w:val="20"/>
              </w:rPr>
              <w:t>ch przedmiotów użytku domowego</w:t>
            </w:r>
            <w:r w:rsidR="00710024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3A1929" w:rsidRDefault="00710024" w:rsidP="00DA4971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73.505,46</w:t>
            </w:r>
            <w:r w:rsidR="003A1929" w:rsidRPr="003A1929">
              <w:rPr>
                <w:iCs/>
                <w:sz w:val="20"/>
                <w:szCs w:val="20"/>
              </w:rPr>
              <w:t xml:space="preserve"> </w:t>
            </w:r>
            <w:r w:rsidR="00DA4971" w:rsidRPr="003A1929">
              <w:rPr>
                <w:iCs/>
                <w:sz w:val="20"/>
                <w:szCs w:val="20"/>
              </w:rPr>
              <w:t xml:space="preserve">zł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FF335F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FF335F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7A6500">
              <w:rPr>
                <w:iCs/>
                <w:sz w:val="20"/>
                <w:szCs w:val="20"/>
              </w:rPr>
              <w:t>143</w:t>
            </w:r>
          </w:p>
          <w:p w:rsidR="00832A2F" w:rsidRPr="00FF335F" w:rsidRDefault="00DA4971" w:rsidP="00832A2F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FF335F">
              <w:rPr>
                <w:iCs/>
                <w:sz w:val="20"/>
                <w:szCs w:val="20"/>
              </w:rPr>
              <w:t xml:space="preserve">liczba rodzin: </w:t>
            </w:r>
            <w:r w:rsidR="007A6500">
              <w:rPr>
                <w:iCs/>
                <w:sz w:val="20"/>
                <w:szCs w:val="20"/>
              </w:rPr>
              <w:t>122</w:t>
            </w:r>
          </w:p>
          <w:p w:rsidR="00DA4971" w:rsidRPr="00BD4F29" w:rsidRDefault="00DA4971" w:rsidP="00832A2F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FF335F">
              <w:rPr>
                <w:iCs/>
                <w:sz w:val="20"/>
                <w:szCs w:val="20"/>
              </w:rPr>
              <w:t>liczba osób w rodzinach:</w:t>
            </w:r>
            <w:r w:rsidR="003A1929">
              <w:rPr>
                <w:iCs/>
                <w:sz w:val="20"/>
                <w:szCs w:val="20"/>
              </w:rPr>
              <w:t>166</w:t>
            </w:r>
          </w:p>
        </w:tc>
      </w:tr>
      <w:tr w:rsidR="00DD671D" w:rsidRPr="00BD4F29" w:rsidTr="00F217C0">
        <w:trPr>
          <w:trHeight w:val="1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9B3D5C" w:rsidRDefault="00DA4971" w:rsidP="00F217C0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9B3D5C">
              <w:rPr>
                <w:iCs/>
                <w:sz w:val="20"/>
                <w:szCs w:val="20"/>
              </w:rPr>
              <w:t>zasiłki celowe specjalne</w:t>
            </w:r>
          </w:p>
          <w:p w:rsidR="00345E32" w:rsidRDefault="000A3305" w:rsidP="00F217C0">
            <w:pPr>
              <w:rPr>
                <w:iCs/>
                <w:sz w:val="20"/>
                <w:szCs w:val="20"/>
              </w:rPr>
            </w:pPr>
            <w:r w:rsidRPr="009B3D5C">
              <w:rPr>
                <w:iCs/>
                <w:sz w:val="20"/>
                <w:szCs w:val="20"/>
              </w:rPr>
              <w:t>(przyznawane</w:t>
            </w:r>
            <w:r w:rsidR="00345E32" w:rsidRPr="009B3D5C">
              <w:rPr>
                <w:iCs/>
                <w:sz w:val="20"/>
                <w:szCs w:val="20"/>
              </w:rPr>
              <w:t xml:space="preserve"> w szczególnie uzasadnionych przypadkach osobie albo rodzinie o dochodach przekraczających kryterium </w:t>
            </w:r>
            <w:r w:rsidR="00060800" w:rsidRPr="009B3D5C">
              <w:rPr>
                <w:iCs/>
                <w:sz w:val="20"/>
                <w:szCs w:val="20"/>
              </w:rPr>
              <w:t>dochodowe</w:t>
            </w:r>
            <w:r w:rsidR="00345E32" w:rsidRPr="009B3D5C">
              <w:rPr>
                <w:iCs/>
                <w:sz w:val="20"/>
                <w:szCs w:val="20"/>
              </w:rPr>
              <w:t>)</w:t>
            </w:r>
          </w:p>
          <w:p w:rsidR="00710024" w:rsidRPr="00BD4F29" w:rsidRDefault="00710024" w:rsidP="00F217C0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9B3D5C" w:rsidRDefault="009B3D5C" w:rsidP="00DA4971">
            <w:pPr>
              <w:pStyle w:val="Tekstpodstawowy"/>
              <w:rPr>
                <w:iCs/>
                <w:sz w:val="20"/>
                <w:szCs w:val="20"/>
              </w:rPr>
            </w:pPr>
            <w:r w:rsidRPr="009B3D5C">
              <w:rPr>
                <w:iCs/>
                <w:sz w:val="20"/>
                <w:szCs w:val="20"/>
              </w:rPr>
              <w:t xml:space="preserve">9.960,81 </w:t>
            </w:r>
            <w:r w:rsidR="00DA4971" w:rsidRPr="009B3D5C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9B3D5C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9B3D5C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9B3D5C" w:rsidRPr="009B3D5C">
              <w:rPr>
                <w:iCs/>
                <w:sz w:val="20"/>
                <w:szCs w:val="20"/>
              </w:rPr>
              <w:t>19</w:t>
            </w:r>
          </w:p>
          <w:p w:rsidR="00DA4971" w:rsidRPr="009B3D5C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9B3D5C">
              <w:rPr>
                <w:iCs/>
                <w:sz w:val="20"/>
                <w:szCs w:val="20"/>
              </w:rPr>
              <w:t xml:space="preserve">liczba rodzin: </w:t>
            </w:r>
            <w:r w:rsidR="009B3D5C" w:rsidRPr="009B3D5C">
              <w:rPr>
                <w:iCs/>
                <w:sz w:val="20"/>
                <w:szCs w:val="20"/>
              </w:rPr>
              <w:t>19</w:t>
            </w:r>
          </w:p>
          <w:p w:rsidR="00DA4971" w:rsidRPr="00BD4F29" w:rsidRDefault="00DA4971" w:rsidP="00956603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9B3D5C">
              <w:rPr>
                <w:iCs/>
                <w:sz w:val="20"/>
                <w:szCs w:val="20"/>
              </w:rPr>
              <w:t xml:space="preserve">liczba osób w rodzinach: </w:t>
            </w:r>
            <w:r w:rsidR="009B3D5C" w:rsidRPr="009B3D5C">
              <w:rPr>
                <w:iCs/>
                <w:sz w:val="20"/>
                <w:szCs w:val="20"/>
              </w:rPr>
              <w:t>28</w:t>
            </w:r>
          </w:p>
        </w:tc>
      </w:tr>
      <w:tr w:rsidR="00DD671D" w:rsidRPr="00BD4F29" w:rsidTr="00F217C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804820" w:rsidRDefault="00DA4971" w:rsidP="00F217C0">
            <w:pPr>
              <w:pStyle w:val="Tekstpodstawowy"/>
              <w:ind w:left="318" w:hanging="318"/>
              <w:jc w:val="left"/>
              <w:rPr>
                <w:iCs/>
                <w:color w:val="FF0000"/>
                <w:sz w:val="20"/>
                <w:szCs w:val="20"/>
              </w:rPr>
            </w:pPr>
            <w:r w:rsidRPr="00804820">
              <w:rPr>
                <w:iCs/>
                <w:sz w:val="20"/>
                <w:szCs w:val="20"/>
              </w:rPr>
              <w:t>sprawienie pochówku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353ABB" w:rsidRDefault="00353ABB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353ABB">
              <w:rPr>
                <w:iCs/>
                <w:sz w:val="20"/>
                <w:szCs w:val="20"/>
              </w:rPr>
              <w:t xml:space="preserve">12.487,63 </w:t>
            </w:r>
            <w:r w:rsidR="00DA4971" w:rsidRPr="00353ABB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97" w:rsidRPr="00EF7F04" w:rsidRDefault="00DA4971" w:rsidP="000A3305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bookmarkStart w:id="4" w:name="_Hlk191639224"/>
            <w:r w:rsidRPr="00EF7F04">
              <w:rPr>
                <w:iCs/>
                <w:sz w:val="20"/>
                <w:szCs w:val="20"/>
              </w:rPr>
              <w:t xml:space="preserve">liczba </w:t>
            </w:r>
            <w:r w:rsidR="0026200B" w:rsidRPr="00EF7F04">
              <w:rPr>
                <w:iCs/>
                <w:sz w:val="20"/>
                <w:szCs w:val="20"/>
              </w:rPr>
              <w:t xml:space="preserve">pochówków: </w:t>
            </w:r>
            <w:r w:rsidR="00EF7F04" w:rsidRPr="00EF7F04">
              <w:rPr>
                <w:iCs/>
                <w:sz w:val="20"/>
                <w:szCs w:val="20"/>
              </w:rPr>
              <w:t>15</w:t>
            </w:r>
          </w:p>
          <w:p w:rsidR="00EF7F04" w:rsidRPr="00EF7F04" w:rsidRDefault="004F5DCF" w:rsidP="004F5DCF">
            <w:pPr>
              <w:jc w:val="both"/>
              <w:rPr>
                <w:iCs/>
                <w:sz w:val="20"/>
                <w:szCs w:val="20"/>
              </w:rPr>
            </w:pPr>
            <w:r w:rsidRPr="00EF7F04">
              <w:rPr>
                <w:iCs/>
                <w:sz w:val="20"/>
                <w:szCs w:val="20"/>
              </w:rPr>
              <w:lastRenderedPageBreak/>
              <w:t>(</w:t>
            </w:r>
            <w:r w:rsidR="00483197" w:rsidRPr="00EF7F04">
              <w:rPr>
                <w:iCs/>
                <w:sz w:val="20"/>
                <w:szCs w:val="20"/>
              </w:rPr>
              <w:t xml:space="preserve">w tym </w:t>
            </w:r>
            <w:r w:rsidR="00EF7F04" w:rsidRPr="00EF7F04">
              <w:rPr>
                <w:iCs/>
                <w:sz w:val="20"/>
                <w:szCs w:val="20"/>
              </w:rPr>
              <w:t>6</w:t>
            </w:r>
            <w:r w:rsidR="007149DD" w:rsidRPr="00EF7F04">
              <w:rPr>
                <w:iCs/>
                <w:sz w:val="20"/>
                <w:szCs w:val="20"/>
              </w:rPr>
              <w:t xml:space="preserve"> </w:t>
            </w:r>
            <w:r w:rsidRPr="00EF7F04">
              <w:rPr>
                <w:iCs/>
                <w:sz w:val="20"/>
                <w:szCs w:val="20"/>
              </w:rPr>
              <w:t>pochówk</w:t>
            </w:r>
            <w:r w:rsidR="00EF7F04" w:rsidRPr="00EF7F04">
              <w:rPr>
                <w:iCs/>
                <w:sz w:val="20"/>
                <w:szCs w:val="20"/>
              </w:rPr>
              <w:t>ów</w:t>
            </w:r>
            <w:r w:rsidRPr="00EF7F04">
              <w:rPr>
                <w:iCs/>
                <w:sz w:val="20"/>
                <w:szCs w:val="20"/>
              </w:rPr>
              <w:t xml:space="preserve"> </w:t>
            </w:r>
            <w:r w:rsidR="007149DD" w:rsidRPr="00EF7F04">
              <w:rPr>
                <w:iCs/>
                <w:sz w:val="20"/>
                <w:szCs w:val="20"/>
              </w:rPr>
              <w:t>osób dorosłych</w:t>
            </w:r>
            <w:r w:rsidRPr="00EF7F04">
              <w:rPr>
                <w:iCs/>
                <w:sz w:val="20"/>
                <w:szCs w:val="20"/>
              </w:rPr>
              <w:t xml:space="preserve">, 2 zbiorowe pochówki dzieci martwo urodzonych, </w:t>
            </w:r>
            <w:r w:rsidR="00EF7F04" w:rsidRPr="00EF7F04">
              <w:rPr>
                <w:iCs/>
                <w:sz w:val="20"/>
                <w:szCs w:val="20"/>
              </w:rPr>
              <w:t>7</w:t>
            </w:r>
            <w:r w:rsidRPr="00EF7F04">
              <w:rPr>
                <w:iCs/>
                <w:sz w:val="20"/>
                <w:szCs w:val="20"/>
              </w:rPr>
              <w:t xml:space="preserve"> pochówk</w:t>
            </w:r>
            <w:r w:rsidR="00EF7F04" w:rsidRPr="00EF7F04">
              <w:rPr>
                <w:iCs/>
                <w:sz w:val="20"/>
                <w:szCs w:val="20"/>
              </w:rPr>
              <w:t>ów</w:t>
            </w:r>
            <w:r w:rsidRPr="00EF7F04">
              <w:rPr>
                <w:iCs/>
                <w:sz w:val="20"/>
                <w:szCs w:val="20"/>
              </w:rPr>
              <w:t xml:space="preserve"> dzieci martwo urodzonych</w:t>
            </w:r>
            <w:r w:rsidR="00FA2F93" w:rsidRPr="00EF7F04">
              <w:rPr>
                <w:iCs/>
                <w:sz w:val="20"/>
                <w:szCs w:val="20"/>
              </w:rPr>
              <w:t xml:space="preserve"> </w:t>
            </w:r>
            <w:r w:rsidRPr="00EF7F04">
              <w:rPr>
                <w:iCs/>
                <w:sz w:val="20"/>
                <w:szCs w:val="20"/>
              </w:rPr>
              <w:t xml:space="preserve">z określoną płcią) </w:t>
            </w:r>
            <w:bookmarkEnd w:id="4"/>
          </w:p>
        </w:tc>
      </w:tr>
      <w:tr w:rsidR="00DD671D" w:rsidRPr="00BD4F29" w:rsidTr="00F217C0">
        <w:trPr>
          <w:trHeight w:val="28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1D0" w:rsidRPr="00353ABB" w:rsidRDefault="000A1435" w:rsidP="00F217C0">
            <w:pPr>
              <w:pStyle w:val="Tekstpodstawowy"/>
              <w:ind w:left="318" w:hanging="318"/>
              <w:jc w:val="left"/>
              <w:rPr>
                <w:iCs/>
                <w:color w:val="FF0000"/>
                <w:sz w:val="20"/>
                <w:szCs w:val="20"/>
              </w:rPr>
            </w:pPr>
            <w:bookmarkStart w:id="5" w:name="_Hlk191998937"/>
            <w:r w:rsidRPr="00353ABB">
              <w:rPr>
                <w:iCs/>
                <w:sz w:val="20"/>
                <w:szCs w:val="20"/>
              </w:rPr>
              <w:lastRenderedPageBreak/>
              <w:t>pomoc w zakresie dożywiania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1D0" w:rsidRPr="00353ABB" w:rsidRDefault="00353ABB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353ABB">
              <w:rPr>
                <w:iCs/>
                <w:sz w:val="20"/>
                <w:szCs w:val="20"/>
              </w:rPr>
              <w:t xml:space="preserve">243.446,25 </w:t>
            </w:r>
            <w:r w:rsidR="009101D0" w:rsidRPr="00353ABB">
              <w:rPr>
                <w:iCs/>
                <w:sz w:val="20"/>
                <w:szCs w:val="20"/>
              </w:rPr>
              <w:t>zł</w:t>
            </w:r>
          </w:p>
          <w:p w:rsidR="009101D0" w:rsidRPr="00BD4F29" w:rsidRDefault="009101D0" w:rsidP="004366E5">
            <w:pPr>
              <w:pStyle w:val="Tekstpodstawowy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1D" w:rsidRPr="00A22004" w:rsidRDefault="009D2B1D" w:rsidP="009D2B1D">
            <w:pPr>
              <w:spacing w:line="252" w:lineRule="auto"/>
              <w:rPr>
                <w:sz w:val="20"/>
                <w:szCs w:val="20"/>
                <w:lang w:eastAsia="pl-PL"/>
              </w:rPr>
            </w:pPr>
            <w:r w:rsidRPr="00A22004">
              <w:rPr>
                <w:sz w:val="20"/>
                <w:szCs w:val="20"/>
              </w:rPr>
              <w:t>liczba osób, które otrzymały pomoc</w:t>
            </w:r>
            <w:r w:rsidRPr="00A22004">
              <w:rPr>
                <w:sz w:val="20"/>
                <w:szCs w:val="20"/>
              </w:rPr>
              <w:br/>
              <w:t>w formie zasiłku celowego na zakup posiłku lub żywności: 107</w:t>
            </w:r>
          </w:p>
          <w:p w:rsidR="009D2B1D" w:rsidRPr="00A22004" w:rsidRDefault="009D2B1D" w:rsidP="009D2B1D">
            <w:pPr>
              <w:spacing w:line="252" w:lineRule="auto"/>
              <w:rPr>
                <w:sz w:val="20"/>
                <w:szCs w:val="20"/>
              </w:rPr>
            </w:pPr>
          </w:p>
          <w:p w:rsidR="009D2B1D" w:rsidRPr="00A22004" w:rsidRDefault="009D2B1D" w:rsidP="009D2B1D">
            <w:pPr>
              <w:spacing w:line="252" w:lineRule="auto"/>
              <w:rPr>
                <w:sz w:val="20"/>
                <w:szCs w:val="20"/>
              </w:rPr>
            </w:pPr>
            <w:r w:rsidRPr="00A22004">
              <w:rPr>
                <w:sz w:val="20"/>
                <w:szCs w:val="20"/>
              </w:rPr>
              <w:t>liczba osób, które otrzymały pomoc</w:t>
            </w:r>
            <w:r w:rsidRPr="00A22004">
              <w:rPr>
                <w:sz w:val="20"/>
                <w:szCs w:val="20"/>
              </w:rPr>
              <w:br/>
              <w:t>w formie posiłku: 92</w:t>
            </w:r>
          </w:p>
          <w:p w:rsidR="009D2B1D" w:rsidRPr="00A22004" w:rsidRDefault="009D2B1D" w:rsidP="009D2B1D">
            <w:pPr>
              <w:spacing w:line="252" w:lineRule="auto"/>
              <w:rPr>
                <w:sz w:val="20"/>
                <w:szCs w:val="20"/>
              </w:rPr>
            </w:pPr>
            <w:r w:rsidRPr="00A22004">
              <w:rPr>
                <w:sz w:val="20"/>
                <w:szCs w:val="20"/>
              </w:rPr>
              <w:t xml:space="preserve">(w tym: 14 dzieci do czasu rozpoczęcia nauki w szkole podstawowej, 27 uczniów do czasu ukończenia szkoły podstawowej lub szkoły ponadpodstawowej oraz 51 osoby dorosłe) </w:t>
            </w:r>
          </w:p>
          <w:p w:rsidR="009D2B1D" w:rsidRPr="00A22004" w:rsidRDefault="009D2B1D" w:rsidP="009D2B1D">
            <w:pPr>
              <w:spacing w:line="252" w:lineRule="auto"/>
              <w:rPr>
                <w:sz w:val="20"/>
                <w:szCs w:val="20"/>
              </w:rPr>
            </w:pPr>
          </w:p>
          <w:p w:rsidR="00371CBB" w:rsidRPr="00BD4F29" w:rsidRDefault="009D2B1D" w:rsidP="009D2B1D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A22004">
              <w:rPr>
                <w:sz w:val="20"/>
                <w:szCs w:val="20"/>
              </w:rPr>
              <w:t>liczba dzieci, które otrzymały pomoc</w:t>
            </w:r>
            <w:r w:rsidR="00A22004">
              <w:rPr>
                <w:sz w:val="20"/>
                <w:szCs w:val="20"/>
              </w:rPr>
              <w:t xml:space="preserve"> w formie posiłku</w:t>
            </w:r>
            <w:r w:rsidRPr="00A22004">
              <w:rPr>
                <w:sz w:val="20"/>
                <w:szCs w:val="20"/>
              </w:rPr>
              <w:t>, nie wymagającą przeprowadzenia wywiadu środowiskowego</w:t>
            </w:r>
            <w:r w:rsidR="00A22004">
              <w:rPr>
                <w:sz w:val="20"/>
                <w:szCs w:val="20"/>
              </w:rPr>
              <w:t xml:space="preserve">: </w:t>
            </w:r>
            <w:r w:rsidRPr="00A22004">
              <w:rPr>
                <w:sz w:val="20"/>
                <w:szCs w:val="20"/>
              </w:rPr>
              <w:t>6</w:t>
            </w:r>
          </w:p>
        </w:tc>
      </w:tr>
      <w:tr w:rsidR="00353ABB" w:rsidRPr="00BD4F29" w:rsidTr="00F217C0">
        <w:trPr>
          <w:trHeight w:val="9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353ABB" w:rsidRDefault="00353ABB" w:rsidP="00F217C0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posiłki w formie śniadań</w:t>
            </w:r>
            <w:r w:rsidR="00FA2F93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i podwieczorków dla dzieci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BB" w:rsidRPr="00353ABB" w:rsidRDefault="00353ABB" w:rsidP="00FA2F93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4.815,00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1D" w:rsidRPr="0041091B" w:rsidRDefault="009D2B1D" w:rsidP="009D2B1D">
            <w:pPr>
              <w:spacing w:line="252" w:lineRule="auto"/>
              <w:rPr>
                <w:sz w:val="20"/>
                <w:szCs w:val="20"/>
                <w:lang w:eastAsia="pl-PL"/>
              </w:rPr>
            </w:pPr>
            <w:r w:rsidRPr="0041091B">
              <w:rPr>
                <w:sz w:val="20"/>
                <w:szCs w:val="20"/>
              </w:rPr>
              <w:t>liczba osób, którym przyznano decyzją świadczenie: 12</w:t>
            </w:r>
          </w:p>
          <w:p w:rsidR="009D2B1D" w:rsidRPr="0041091B" w:rsidRDefault="009D2B1D" w:rsidP="009D2B1D">
            <w:pPr>
              <w:spacing w:line="252" w:lineRule="auto"/>
              <w:rPr>
                <w:sz w:val="20"/>
                <w:szCs w:val="20"/>
              </w:rPr>
            </w:pPr>
            <w:r w:rsidRPr="0041091B">
              <w:rPr>
                <w:sz w:val="20"/>
                <w:szCs w:val="20"/>
              </w:rPr>
              <w:t>liczba rodzin: 12</w:t>
            </w:r>
          </w:p>
          <w:p w:rsidR="00FA2F93" w:rsidRPr="00FA2F93" w:rsidRDefault="009D2B1D" w:rsidP="009D2B1D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41091B">
              <w:rPr>
                <w:sz w:val="20"/>
                <w:szCs w:val="20"/>
              </w:rPr>
              <w:t>liczba osób w rodzinach: 50</w:t>
            </w:r>
          </w:p>
        </w:tc>
      </w:tr>
      <w:tr w:rsidR="00DD671D" w:rsidRPr="00BD4F29" w:rsidTr="00F217C0">
        <w:trPr>
          <w:trHeight w:val="9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77" w:rsidRPr="00FA2F93" w:rsidRDefault="002F4A77" w:rsidP="00F217C0">
            <w:pPr>
              <w:pStyle w:val="Tekstpodstawowy"/>
              <w:jc w:val="left"/>
              <w:rPr>
                <w:iCs/>
                <w:color w:val="FF0000"/>
                <w:sz w:val="20"/>
                <w:szCs w:val="20"/>
              </w:rPr>
            </w:pPr>
            <w:r w:rsidRPr="00FA2F93">
              <w:rPr>
                <w:iCs/>
                <w:sz w:val="20"/>
                <w:szCs w:val="20"/>
              </w:rPr>
              <w:t>obiady dla osób, których dochód przekracza kryterium uprawniające do</w:t>
            </w:r>
            <w:r w:rsidR="00D727F4" w:rsidRPr="00FA2F93">
              <w:rPr>
                <w:iCs/>
                <w:sz w:val="20"/>
                <w:szCs w:val="20"/>
              </w:rPr>
              <w:t xml:space="preserve"> otrzymania świadczenia w ramach Programu</w:t>
            </w:r>
            <w:r w:rsidR="000A1435" w:rsidRPr="00FA2F93">
              <w:rPr>
                <w:iCs/>
                <w:sz w:val="20"/>
                <w:szCs w:val="20"/>
              </w:rPr>
              <w:t xml:space="preserve"> „Posiłek w szkole i domu”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77" w:rsidRPr="009D2B1D" w:rsidRDefault="00FA2F93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9D2B1D">
              <w:rPr>
                <w:iCs/>
                <w:sz w:val="20"/>
                <w:szCs w:val="20"/>
              </w:rPr>
              <w:t>28.799,21</w:t>
            </w:r>
            <w:r w:rsidR="000A1435" w:rsidRPr="009D2B1D">
              <w:rPr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1D" w:rsidRPr="0041091B" w:rsidRDefault="009D2B1D" w:rsidP="009D2B1D">
            <w:pPr>
              <w:spacing w:line="252" w:lineRule="auto"/>
              <w:rPr>
                <w:sz w:val="20"/>
                <w:szCs w:val="20"/>
                <w:lang w:eastAsia="pl-PL"/>
              </w:rPr>
            </w:pPr>
            <w:r w:rsidRPr="0041091B">
              <w:rPr>
                <w:sz w:val="20"/>
                <w:szCs w:val="20"/>
              </w:rPr>
              <w:t>liczba osób, którym przyznano decyzją świadczenie: 26</w:t>
            </w:r>
          </w:p>
          <w:p w:rsidR="009D2B1D" w:rsidRPr="0041091B" w:rsidRDefault="009D2B1D" w:rsidP="009D2B1D">
            <w:pPr>
              <w:spacing w:line="252" w:lineRule="auto"/>
              <w:rPr>
                <w:sz w:val="20"/>
                <w:szCs w:val="20"/>
              </w:rPr>
            </w:pPr>
            <w:r w:rsidRPr="0041091B">
              <w:rPr>
                <w:sz w:val="20"/>
                <w:szCs w:val="20"/>
              </w:rPr>
              <w:t>liczba rodzin: 26</w:t>
            </w:r>
          </w:p>
          <w:p w:rsidR="009D2B1D" w:rsidRPr="0041091B" w:rsidRDefault="009D2B1D" w:rsidP="009D2B1D">
            <w:pPr>
              <w:spacing w:line="252" w:lineRule="auto"/>
              <w:rPr>
                <w:sz w:val="20"/>
                <w:szCs w:val="20"/>
              </w:rPr>
            </w:pPr>
            <w:r w:rsidRPr="0041091B">
              <w:rPr>
                <w:sz w:val="20"/>
                <w:szCs w:val="20"/>
              </w:rPr>
              <w:t>liczba osób w rodzinach: 28</w:t>
            </w:r>
          </w:p>
          <w:p w:rsidR="002F4A77" w:rsidRPr="00BD4F29" w:rsidRDefault="002F4A77" w:rsidP="00DA4971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</w:p>
        </w:tc>
      </w:tr>
      <w:bookmarkEnd w:id="5"/>
      <w:tr w:rsidR="00DD671D" w:rsidRPr="00BD4F29" w:rsidTr="00F217C0">
        <w:trPr>
          <w:trHeight w:val="19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FA2F93" w:rsidRDefault="00DA4971" w:rsidP="00F217C0">
            <w:pPr>
              <w:pStyle w:val="Tekstpodstawowy"/>
              <w:jc w:val="left"/>
              <w:rPr>
                <w:iCs/>
                <w:color w:val="FF0000"/>
                <w:sz w:val="20"/>
                <w:szCs w:val="20"/>
              </w:rPr>
            </w:pPr>
            <w:r w:rsidRPr="00FA2F93">
              <w:rPr>
                <w:iCs/>
                <w:sz w:val="20"/>
                <w:szCs w:val="20"/>
              </w:rPr>
              <w:t>zasiłki okresowe w części gwarantowanej z budżetu państwa (przyznawane</w:t>
            </w:r>
            <w:r w:rsidR="00DB1247" w:rsidRPr="00FA2F93">
              <w:rPr>
                <w:iCs/>
                <w:sz w:val="20"/>
                <w:szCs w:val="20"/>
              </w:rPr>
              <w:t xml:space="preserve"> w szczególności</w:t>
            </w:r>
            <w:r w:rsidRPr="00FA2F93">
              <w:rPr>
                <w:iCs/>
                <w:sz w:val="20"/>
                <w:szCs w:val="20"/>
              </w:rPr>
              <w:t xml:space="preserve"> z powodu bezrobocia, długotrwałej choroby, niepełnosprawności, możliwości utrzymania lub nabycia uprawnień do świadczeń z innych systemów zabezpieczenia społecznego)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FA2F93" w:rsidRDefault="00FA2F93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FA2F93">
              <w:rPr>
                <w:iCs/>
                <w:sz w:val="20"/>
                <w:szCs w:val="20"/>
              </w:rPr>
              <w:t xml:space="preserve">96.917,56 </w:t>
            </w:r>
            <w:r w:rsidR="00DA4971" w:rsidRPr="00FA2F93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41091B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1091B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41091B" w:rsidRPr="0041091B">
              <w:rPr>
                <w:iCs/>
                <w:sz w:val="20"/>
                <w:szCs w:val="20"/>
              </w:rPr>
              <w:t>77</w:t>
            </w:r>
          </w:p>
          <w:p w:rsidR="00DA4971" w:rsidRPr="0041091B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1091B">
              <w:rPr>
                <w:iCs/>
                <w:sz w:val="20"/>
                <w:szCs w:val="20"/>
              </w:rPr>
              <w:t>liczba rodzin:</w:t>
            </w:r>
            <w:r w:rsidR="0041091B" w:rsidRPr="0041091B">
              <w:rPr>
                <w:iCs/>
                <w:sz w:val="20"/>
                <w:szCs w:val="20"/>
              </w:rPr>
              <w:t xml:space="preserve"> 77</w:t>
            </w:r>
          </w:p>
          <w:p w:rsidR="00DA4971" w:rsidRPr="00BD4F29" w:rsidRDefault="00DA4971" w:rsidP="004366E5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41091B">
              <w:rPr>
                <w:iCs/>
                <w:sz w:val="20"/>
                <w:szCs w:val="20"/>
              </w:rPr>
              <w:t xml:space="preserve">liczba osób w rodzinach: </w:t>
            </w:r>
            <w:r w:rsidR="0041091B" w:rsidRPr="0041091B">
              <w:rPr>
                <w:iCs/>
                <w:sz w:val="20"/>
                <w:szCs w:val="20"/>
              </w:rPr>
              <w:t>125</w:t>
            </w:r>
          </w:p>
        </w:tc>
      </w:tr>
      <w:tr w:rsidR="00DD671D" w:rsidRPr="00BD4F29" w:rsidTr="00F217C0">
        <w:trPr>
          <w:trHeight w:val="8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FA2F93" w:rsidRDefault="00DA4971" w:rsidP="00F217C0">
            <w:pPr>
              <w:pStyle w:val="Tekstpodstawowy"/>
              <w:ind w:left="318" w:hanging="318"/>
              <w:jc w:val="left"/>
              <w:rPr>
                <w:iCs/>
                <w:color w:val="FF0000"/>
                <w:sz w:val="20"/>
                <w:szCs w:val="20"/>
              </w:rPr>
            </w:pPr>
            <w:r w:rsidRPr="00FA2F93">
              <w:rPr>
                <w:iCs/>
                <w:sz w:val="20"/>
                <w:szCs w:val="20"/>
              </w:rPr>
              <w:t>zasiłki stałe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FA2F93" w:rsidRDefault="00FA2F93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FA2F93">
              <w:rPr>
                <w:iCs/>
                <w:sz w:val="20"/>
                <w:szCs w:val="20"/>
              </w:rPr>
              <w:t xml:space="preserve">614.220,22 </w:t>
            </w:r>
            <w:r w:rsidR="00DA4971" w:rsidRPr="00FA2F93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41091B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1091B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41091B" w:rsidRPr="0041091B">
              <w:rPr>
                <w:iCs/>
                <w:sz w:val="20"/>
                <w:szCs w:val="20"/>
              </w:rPr>
              <w:t>76</w:t>
            </w:r>
          </w:p>
          <w:p w:rsidR="00DA4971" w:rsidRPr="0041091B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1091B">
              <w:rPr>
                <w:iCs/>
                <w:sz w:val="20"/>
                <w:szCs w:val="20"/>
              </w:rPr>
              <w:t xml:space="preserve">liczba rodzin: </w:t>
            </w:r>
            <w:r w:rsidR="0041091B" w:rsidRPr="0041091B">
              <w:rPr>
                <w:iCs/>
                <w:sz w:val="20"/>
                <w:szCs w:val="20"/>
              </w:rPr>
              <w:t>76</w:t>
            </w:r>
          </w:p>
          <w:p w:rsidR="00DA4971" w:rsidRPr="00BD4F29" w:rsidRDefault="00DA4971" w:rsidP="00DD4614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41091B">
              <w:rPr>
                <w:iCs/>
                <w:sz w:val="20"/>
                <w:szCs w:val="20"/>
              </w:rPr>
              <w:t xml:space="preserve">liczba osób w rodzinach: </w:t>
            </w:r>
            <w:r w:rsidR="00C42F83" w:rsidRPr="0041091B">
              <w:rPr>
                <w:iCs/>
                <w:sz w:val="20"/>
                <w:szCs w:val="20"/>
              </w:rPr>
              <w:t>7</w:t>
            </w:r>
            <w:r w:rsidR="0041091B" w:rsidRPr="0041091B">
              <w:rPr>
                <w:iCs/>
                <w:sz w:val="20"/>
                <w:szCs w:val="20"/>
              </w:rPr>
              <w:t>8</w:t>
            </w:r>
          </w:p>
        </w:tc>
      </w:tr>
      <w:tr w:rsidR="00DD671D" w:rsidRPr="00BD4F29" w:rsidTr="00F217C0">
        <w:trPr>
          <w:trHeight w:val="8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FA2F93" w:rsidRDefault="00DA4971" w:rsidP="00F217C0">
            <w:pPr>
              <w:pStyle w:val="Tekstpodstawowy"/>
              <w:jc w:val="left"/>
              <w:rPr>
                <w:iCs/>
                <w:color w:val="FF0000"/>
                <w:sz w:val="20"/>
                <w:szCs w:val="20"/>
              </w:rPr>
            </w:pPr>
            <w:bookmarkStart w:id="6" w:name="_Hlk33448628"/>
            <w:bookmarkStart w:id="7" w:name="_Hlk191998971"/>
            <w:r w:rsidRPr="00FA2F93">
              <w:rPr>
                <w:iCs/>
                <w:sz w:val="20"/>
                <w:szCs w:val="20"/>
              </w:rPr>
              <w:t>składki na fundusz zdrowia od osób pobierających niektóre świadczenia</w:t>
            </w:r>
            <w:r w:rsidR="00C22FEB" w:rsidRPr="00FA2F93">
              <w:rPr>
                <w:iCs/>
                <w:sz w:val="20"/>
                <w:szCs w:val="20"/>
              </w:rPr>
              <w:br/>
            </w:r>
            <w:r w:rsidRPr="00FA2F93">
              <w:rPr>
                <w:iCs/>
                <w:sz w:val="20"/>
                <w:szCs w:val="20"/>
              </w:rPr>
              <w:t xml:space="preserve">z pomocy społecznej </w:t>
            </w:r>
            <w:bookmarkEnd w:id="6"/>
            <w:r w:rsidR="006C6B53" w:rsidRPr="00FA2F93">
              <w:rPr>
                <w:iCs/>
                <w:sz w:val="20"/>
                <w:szCs w:val="20"/>
              </w:rPr>
              <w:t>(zasiłki stałe)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FA2F93" w:rsidRDefault="00FA2F93" w:rsidP="009E16A7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FA2F93">
              <w:rPr>
                <w:iCs/>
                <w:sz w:val="20"/>
                <w:szCs w:val="20"/>
              </w:rPr>
              <w:t>51.616,84 z</w:t>
            </w:r>
            <w:r w:rsidR="006E6A20" w:rsidRPr="00FA2F93">
              <w:rPr>
                <w:iCs/>
                <w:sz w:val="20"/>
                <w:szCs w:val="20"/>
              </w:rPr>
              <w:t>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41091B" w:rsidRDefault="009D2B1D" w:rsidP="009E16A7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41091B">
              <w:rPr>
                <w:sz w:val="20"/>
                <w:szCs w:val="20"/>
              </w:rPr>
              <w:t>liczba osób, którym opłacono składki: 68</w:t>
            </w:r>
          </w:p>
        </w:tc>
      </w:tr>
      <w:bookmarkEnd w:id="7"/>
      <w:tr w:rsidR="00DD671D" w:rsidRPr="00BD4F29" w:rsidTr="007D7E3C">
        <w:trPr>
          <w:trHeight w:val="11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A4971" w:rsidRPr="007D7E3C" w:rsidRDefault="00DA4971" w:rsidP="00DA4971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color w:val="FF0000"/>
                <w:sz w:val="20"/>
                <w:szCs w:val="20"/>
              </w:rPr>
            </w:pPr>
            <w:r w:rsidRPr="007D7E3C">
              <w:rPr>
                <w:iCs/>
                <w:sz w:val="20"/>
                <w:szCs w:val="20"/>
              </w:rPr>
              <w:t>usługi opiekuńcze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04653" w:rsidRDefault="00504653" w:rsidP="00DA4971">
            <w:pPr>
              <w:pStyle w:val="Tekstpodstawowy"/>
              <w:rPr>
                <w:iCs/>
                <w:sz w:val="20"/>
                <w:szCs w:val="20"/>
              </w:rPr>
            </w:pPr>
          </w:p>
          <w:p w:rsidR="00DA4971" w:rsidRPr="00CE4137" w:rsidRDefault="007D7E3C" w:rsidP="00DA4971">
            <w:pPr>
              <w:pStyle w:val="Tekstpodstawowy"/>
              <w:rPr>
                <w:iCs/>
                <w:sz w:val="20"/>
                <w:szCs w:val="20"/>
              </w:rPr>
            </w:pPr>
            <w:r w:rsidRPr="00CE4137">
              <w:rPr>
                <w:iCs/>
                <w:sz w:val="20"/>
                <w:szCs w:val="20"/>
              </w:rPr>
              <w:t xml:space="preserve">436.233,45 </w:t>
            </w:r>
            <w:r w:rsidR="00AE331B" w:rsidRPr="00CE4137">
              <w:rPr>
                <w:iCs/>
                <w:sz w:val="20"/>
                <w:szCs w:val="20"/>
              </w:rPr>
              <w:t>zł</w:t>
            </w:r>
          </w:p>
          <w:p w:rsidR="004305CB" w:rsidRDefault="004305CB" w:rsidP="00DA4971">
            <w:pPr>
              <w:pStyle w:val="Tekstpodstawowy"/>
              <w:rPr>
                <w:iCs/>
                <w:sz w:val="20"/>
                <w:szCs w:val="20"/>
              </w:rPr>
            </w:pPr>
          </w:p>
          <w:p w:rsidR="007D7E3C" w:rsidRPr="00BD4F29" w:rsidRDefault="007D7E3C" w:rsidP="00DA4971">
            <w:pPr>
              <w:pStyle w:val="Tekstpodstawowy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DA4971" w:rsidRPr="00504653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504653" w:rsidRPr="00504653">
              <w:rPr>
                <w:iCs/>
                <w:sz w:val="20"/>
                <w:szCs w:val="20"/>
              </w:rPr>
              <w:t>113</w:t>
            </w:r>
          </w:p>
          <w:p w:rsidR="00DA4971" w:rsidRPr="00504653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rodzin: </w:t>
            </w:r>
            <w:r w:rsidR="00504653" w:rsidRPr="00504653">
              <w:rPr>
                <w:iCs/>
                <w:sz w:val="20"/>
                <w:szCs w:val="20"/>
              </w:rPr>
              <w:t>104</w:t>
            </w:r>
          </w:p>
          <w:p w:rsidR="004047F3" w:rsidRPr="00504653" w:rsidRDefault="00DA4971" w:rsidP="004047F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osób w rodzinach: </w:t>
            </w:r>
            <w:r w:rsidR="00504653" w:rsidRPr="00504653">
              <w:rPr>
                <w:iCs/>
                <w:sz w:val="20"/>
                <w:szCs w:val="20"/>
              </w:rPr>
              <w:t>139</w:t>
            </w:r>
          </w:p>
          <w:p w:rsidR="00DA4971" w:rsidRPr="00504653" w:rsidRDefault="00DA4971" w:rsidP="004047F3">
            <w:pPr>
              <w:pStyle w:val="Tekstpodstawowy"/>
              <w:jc w:val="left"/>
              <w:rPr>
                <w:iCs/>
                <w:color w:val="0070C0"/>
                <w:sz w:val="20"/>
                <w:szCs w:val="20"/>
              </w:rPr>
            </w:pPr>
            <w:r w:rsidRPr="00CE4137">
              <w:rPr>
                <w:iCs/>
                <w:sz w:val="20"/>
                <w:szCs w:val="20"/>
              </w:rPr>
              <w:t xml:space="preserve">liczba godzin: </w:t>
            </w:r>
            <w:r w:rsidR="004047F3" w:rsidRPr="00CE4137">
              <w:rPr>
                <w:iCs/>
                <w:sz w:val="20"/>
                <w:szCs w:val="20"/>
              </w:rPr>
              <w:t>10</w:t>
            </w:r>
            <w:r w:rsidR="00504653" w:rsidRPr="00CE4137">
              <w:rPr>
                <w:iCs/>
                <w:sz w:val="20"/>
                <w:szCs w:val="20"/>
              </w:rPr>
              <w:t>102</w:t>
            </w:r>
          </w:p>
        </w:tc>
      </w:tr>
      <w:tr w:rsidR="00336A36" w:rsidRPr="00BD4F29" w:rsidTr="0083172E">
        <w:trPr>
          <w:trHeight w:val="183"/>
        </w:trPr>
        <w:tc>
          <w:tcPr>
            <w:tcW w:w="90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36" w:rsidRPr="00BD4F29" w:rsidRDefault="00336A36" w:rsidP="00C77FD1">
            <w:pPr>
              <w:pStyle w:val="Tekstpodstawowy"/>
              <w:jc w:val="left"/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 tym:</w:t>
            </w:r>
          </w:p>
        </w:tc>
      </w:tr>
      <w:tr w:rsidR="00DD671D" w:rsidRPr="00BD4F29" w:rsidTr="007D7E3C">
        <w:trPr>
          <w:trHeight w:val="1141"/>
        </w:trPr>
        <w:tc>
          <w:tcPr>
            <w:tcW w:w="3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1" w:rsidRPr="0082260B" w:rsidRDefault="00C77FD1" w:rsidP="00F217C0">
            <w:pPr>
              <w:pStyle w:val="Tekstpodstawowy"/>
              <w:tabs>
                <w:tab w:val="left" w:pos="284"/>
              </w:tabs>
              <w:suppressAutoHyphens w:val="0"/>
              <w:jc w:val="left"/>
              <w:rPr>
                <w:iCs/>
                <w:color w:val="FF0000"/>
                <w:sz w:val="20"/>
                <w:szCs w:val="20"/>
              </w:rPr>
            </w:pPr>
            <w:bookmarkStart w:id="8" w:name="_Hlk160706712"/>
            <w:r w:rsidRPr="0082260B">
              <w:rPr>
                <w:iCs/>
                <w:sz w:val="20"/>
                <w:szCs w:val="20"/>
              </w:rPr>
              <w:lastRenderedPageBreak/>
              <w:t>specjalistyczne usługi opiekuńcze</w:t>
            </w:r>
            <w:bookmarkEnd w:id="8"/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1" w:rsidRPr="00504653" w:rsidRDefault="0060712B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5.810,00 </w:t>
            </w:r>
            <w:r w:rsidR="00C77FD1" w:rsidRPr="00504653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77FD1" w:rsidRPr="00504653" w:rsidRDefault="00C77FD1" w:rsidP="00C77FD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bookmarkStart w:id="9" w:name="_Hlk160706754"/>
            <w:r w:rsidRPr="00504653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504653" w:rsidRPr="00504653">
              <w:rPr>
                <w:iCs/>
                <w:sz w:val="20"/>
                <w:szCs w:val="20"/>
              </w:rPr>
              <w:t>1</w:t>
            </w:r>
          </w:p>
          <w:p w:rsidR="00C77FD1" w:rsidRPr="00504653" w:rsidRDefault="00C77FD1" w:rsidP="00C77FD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rodzin: </w:t>
            </w:r>
            <w:r w:rsidR="00504653" w:rsidRPr="00504653">
              <w:rPr>
                <w:iCs/>
                <w:sz w:val="20"/>
                <w:szCs w:val="20"/>
              </w:rPr>
              <w:t>1</w:t>
            </w:r>
          </w:p>
          <w:p w:rsidR="00C77FD1" w:rsidRPr="00504653" w:rsidRDefault="00C77FD1" w:rsidP="00C77FD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>liczba osób w rodzin</w:t>
            </w:r>
            <w:r w:rsidR="005164A2" w:rsidRPr="00504653">
              <w:rPr>
                <w:iCs/>
                <w:sz w:val="20"/>
                <w:szCs w:val="20"/>
              </w:rPr>
              <w:t>ie</w:t>
            </w:r>
            <w:r w:rsidRPr="00504653">
              <w:rPr>
                <w:iCs/>
                <w:sz w:val="20"/>
                <w:szCs w:val="20"/>
              </w:rPr>
              <w:t xml:space="preserve">: </w:t>
            </w:r>
            <w:r w:rsidR="00504653" w:rsidRPr="00504653">
              <w:rPr>
                <w:iCs/>
                <w:sz w:val="20"/>
                <w:szCs w:val="20"/>
              </w:rPr>
              <w:t>4</w:t>
            </w:r>
          </w:p>
          <w:p w:rsidR="00C77FD1" w:rsidRPr="00BD4F29" w:rsidRDefault="00C77FD1" w:rsidP="00C77FD1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godzin: </w:t>
            </w:r>
            <w:bookmarkEnd w:id="9"/>
            <w:r w:rsidR="00504653" w:rsidRPr="00504653">
              <w:rPr>
                <w:iCs/>
                <w:sz w:val="20"/>
                <w:szCs w:val="20"/>
              </w:rPr>
              <w:t>83</w:t>
            </w:r>
          </w:p>
        </w:tc>
      </w:tr>
      <w:tr w:rsidR="0082260B" w:rsidRPr="00BD4F29" w:rsidTr="007D7E3C">
        <w:trPr>
          <w:trHeight w:val="1141"/>
        </w:trPr>
        <w:tc>
          <w:tcPr>
            <w:tcW w:w="3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B" w:rsidRPr="0082260B" w:rsidRDefault="0060712B" w:rsidP="00F217C0">
            <w:pPr>
              <w:pStyle w:val="Tekstpodstawowy"/>
              <w:tabs>
                <w:tab w:val="left" w:pos="284"/>
              </w:tabs>
              <w:suppressAutoHyphens w:val="0"/>
              <w:jc w:val="left"/>
              <w:rPr>
                <w:iCs/>
                <w:sz w:val="20"/>
                <w:szCs w:val="20"/>
              </w:rPr>
            </w:pPr>
            <w:bookmarkStart w:id="10" w:name="_Hlk191999318"/>
            <w:r>
              <w:rPr>
                <w:iCs/>
                <w:sz w:val="20"/>
                <w:szCs w:val="20"/>
              </w:rPr>
              <w:t>usługi w ramach Programu „Opieka 75+”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B" w:rsidRPr="00454B9E" w:rsidRDefault="00454B9E" w:rsidP="00DA4971">
            <w:pPr>
              <w:pStyle w:val="Tekstpodstawowy"/>
              <w:rPr>
                <w:i/>
                <w:sz w:val="20"/>
                <w:szCs w:val="20"/>
              </w:rPr>
            </w:pPr>
            <w:r w:rsidRPr="00454B9E">
              <w:rPr>
                <w:iCs/>
                <w:sz w:val="20"/>
                <w:szCs w:val="20"/>
              </w:rPr>
              <w:t>205.172,88 zł</w:t>
            </w:r>
            <w:r w:rsidR="0060712B" w:rsidRPr="00454B9E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04653" w:rsidRPr="00390234" w:rsidRDefault="00504653" w:rsidP="0050465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390234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390234" w:rsidRPr="00390234">
              <w:rPr>
                <w:iCs/>
                <w:sz w:val="20"/>
                <w:szCs w:val="20"/>
              </w:rPr>
              <w:t>71</w:t>
            </w:r>
          </w:p>
          <w:p w:rsidR="00504653" w:rsidRPr="00390234" w:rsidRDefault="00504653" w:rsidP="0050465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390234">
              <w:rPr>
                <w:iCs/>
                <w:sz w:val="20"/>
                <w:szCs w:val="20"/>
              </w:rPr>
              <w:t>liczba rodzin:</w:t>
            </w:r>
            <w:r w:rsidR="00390234" w:rsidRPr="00390234">
              <w:rPr>
                <w:iCs/>
                <w:sz w:val="20"/>
                <w:szCs w:val="20"/>
              </w:rPr>
              <w:t xml:space="preserve"> 64</w:t>
            </w:r>
            <w:r w:rsidRPr="00390234">
              <w:rPr>
                <w:iCs/>
                <w:sz w:val="20"/>
                <w:szCs w:val="20"/>
              </w:rPr>
              <w:t xml:space="preserve"> </w:t>
            </w:r>
          </w:p>
          <w:p w:rsidR="00504653" w:rsidRPr="00390234" w:rsidRDefault="00504653" w:rsidP="0050465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390234">
              <w:rPr>
                <w:iCs/>
                <w:sz w:val="20"/>
                <w:szCs w:val="20"/>
              </w:rPr>
              <w:t xml:space="preserve">liczba osób w rodzinie: </w:t>
            </w:r>
            <w:r w:rsidR="00390234" w:rsidRPr="00390234">
              <w:rPr>
                <w:iCs/>
                <w:sz w:val="20"/>
                <w:szCs w:val="20"/>
              </w:rPr>
              <w:t>87</w:t>
            </w:r>
          </w:p>
          <w:p w:rsidR="0082260B" w:rsidRPr="00390234" w:rsidRDefault="00504653" w:rsidP="00504653">
            <w:pPr>
              <w:pStyle w:val="Tekstpodstawowy"/>
              <w:jc w:val="left"/>
              <w:rPr>
                <w:i/>
                <w:sz w:val="20"/>
                <w:szCs w:val="20"/>
              </w:rPr>
            </w:pPr>
            <w:r w:rsidRPr="00390234">
              <w:rPr>
                <w:iCs/>
                <w:sz w:val="20"/>
                <w:szCs w:val="20"/>
              </w:rPr>
              <w:t xml:space="preserve">liczba godzin: </w:t>
            </w:r>
            <w:r w:rsidR="00390234" w:rsidRPr="00390234">
              <w:rPr>
                <w:iCs/>
                <w:sz w:val="20"/>
                <w:szCs w:val="20"/>
              </w:rPr>
              <w:t>4796</w:t>
            </w:r>
          </w:p>
        </w:tc>
      </w:tr>
      <w:tr w:rsidR="0082260B" w:rsidRPr="00BD4F29" w:rsidTr="007D7E3C">
        <w:trPr>
          <w:trHeight w:val="1141"/>
        </w:trPr>
        <w:tc>
          <w:tcPr>
            <w:tcW w:w="3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B" w:rsidRPr="0082260B" w:rsidRDefault="0060712B" w:rsidP="00F217C0">
            <w:pPr>
              <w:pStyle w:val="Tekstpodstawowy"/>
              <w:tabs>
                <w:tab w:val="left" w:pos="284"/>
              </w:tabs>
              <w:suppressAutoHyphens w:val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usługi sąsiedzkie w ramach Programu” Korpus Wsparcia Seniorów” 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454B9E" w:rsidRDefault="00454B9E" w:rsidP="00DA4971">
            <w:pPr>
              <w:pStyle w:val="Tekstpodstawowy"/>
              <w:rPr>
                <w:i/>
                <w:sz w:val="20"/>
                <w:szCs w:val="20"/>
              </w:rPr>
            </w:pPr>
            <w:r w:rsidRPr="00454B9E">
              <w:rPr>
                <w:iCs/>
                <w:sz w:val="20"/>
                <w:szCs w:val="20"/>
              </w:rPr>
              <w:t>7.326,62 zł</w:t>
            </w:r>
            <w:r w:rsidR="00504653" w:rsidRPr="00454B9E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04653" w:rsidRPr="00504653" w:rsidRDefault="00504653" w:rsidP="0050465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>liczba osób, którym przyznano decyzją świadczenie: 1</w:t>
            </w:r>
          </w:p>
          <w:p w:rsidR="00504653" w:rsidRPr="00504653" w:rsidRDefault="00504653" w:rsidP="0050465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>liczba rodzin: 1</w:t>
            </w:r>
          </w:p>
          <w:p w:rsidR="00504653" w:rsidRPr="00504653" w:rsidRDefault="00504653" w:rsidP="0050465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osób w rodzinie: </w:t>
            </w:r>
            <w:r>
              <w:rPr>
                <w:iCs/>
                <w:sz w:val="20"/>
                <w:szCs w:val="20"/>
              </w:rPr>
              <w:t>1</w:t>
            </w:r>
          </w:p>
          <w:p w:rsidR="0082260B" w:rsidRPr="00504653" w:rsidRDefault="00504653" w:rsidP="00504653">
            <w:pPr>
              <w:pStyle w:val="Tekstpodstawowy"/>
              <w:jc w:val="left"/>
              <w:rPr>
                <w:i/>
                <w:color w:val="0070C0"/>
                <w:sz w:val="20"/>
                <w:szCs w:val="20"/>
              </w:rPr>
            </w:pPr>
            <w:r w:rsidRPr="0016427E">
              <w:rPr>
                <w:iCs/>
                <w:sz w:val="20"/>
                <w:szCs w:val="20"/>
              </w:rPr>
              <w:t>liczba godzin:</w:t>
            </w:r>
            <w:r w:rsidR="0016427E" w:rsidRPr="0016427E">
              <w:rPr>
                <w:iCs/>
                <w:sz w:val="20"/>
                <w:szCs w:val="20"/>
              </w:rPr>
              <w:t xml:space="preserve"> 193</w:t>
            </w:r>
            <w:r w:rsidRPr="0016427E">
              <w:rPr>
                <w:iCs/>
                <w:sz w:val="20"/>
                <w:szCs w:val="20"/>
              </w:rPr>
              <w:t xml:space="preserve"> </w:t>
            </w:r>
          </w:p>
        </w:tc>
      </w:tr>
      <w:bookmarkEnd w:id="10"/>
      <w:tr w:rsidR="00DD671D" w:rsidRPr="00BD4F29" w:rsidTr="007D7E3C">
        <w:trPr>
          <w:trHeight w:val="6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381209" w:rsidRDefault="00DA4971" w:rsidP="00661B2B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sz w:val="20"/>
                <w:szCs w:val="20"/>
              </w:rPr>
            </w:pPr>
            <w:r w:rsidRPr="00381209">
              <w:rPr>
                <w:iCs/>
                <w:sz w:val="20"/>
                <w:szCs w:val="20"/>
              </w:rPr>
              <w:t xml:space="preserve">odpłatność za pobyt mieszkańców gminy w domach pomocy społecznej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381209" w:rsidRDefault="00381209" w:rsidP="00DA4971">
            <w:pPr>
              <w:pStyle w:val="Tekstpodstawowy"/>
              <w:rPr>
                <w:iCs/>
                <w:sz w:val="20"/>
                <w:szCs w:val="20"/>
              </w:rPr>
            </w:pPr>
            <w:r w:rsidRPr="00381209">
              <w:rPr>
                <w:iCs/>
                <w:sz w:val="20"/>
                <w:szCs w:val="20"/>
              </w:rPr>
              <w:t>6.949.297,0</w:t>
            </w:r>
            <w:r>
              <w:rPr>
                <w:iCs/>
                <w:sz w:val="20"/>
                <w:szCs w:val="20"/>
              </w:rPr>
              <w:t>3</w:t>
            </w:r>
            <w:r w:rsidRPr="00381209">
              <w:rPr>
                <w:iCs/>
                <w:sz w:val="20"/>
                <w:szCs w:val="20"/>
              </w:rPr>
              <w:t xml:space="preserve"> </w:t>
            </w:r>
            <w:r w:rsidR="00DA4971" w:rsidRPr="00381209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381209" w:rsidRDefault="00DA4971" w:rsidP="00C22FEB">
            <w:pPr>
              <w:pStyle w:val="Tekstpodstawowy"/>
              <w:jc w:val="left"/>
              <w:rPr>
                <w:iCs/>
                <w:color w:val="FF0000"/>
                <w:sz w:val="20"/>
                <w:szCs w:val="20"/>
              </w:rPr>
            </w:pPr>
            <w:r w:rsidRPr="00381209">
              <w:rPr>
                <w:iCs/>
                <w:sz w:val="20"/>
                <w:szCs w:val="20"/>
              </w:rPr>
              <w:t xml:space="preserve">liczba osób, którym MOPS pokrył </w:t>
            </w:r>
            <w:r w:rsidR="00C22FEB" w:rsidRPr="00381209">
              <w:rPr>
                <w:iCs/>
                <w:sz w:val="20"/>
                <w:szCs w:val="20"/>
              </w:rPr>
              <w:t>w części</w:t>
            </w:r>
            <w:r w:rsidRPr="00381209">
              <w:rPr>
                <w:iCs/>
                <w:sz w:val="20"/>
                <w:szCs w:val="20"/>
              </w:rPr>
              <w:t xml:space="preserve"> koszty pobytu w domach pomocy społecznej: </w:t>
            </w:r>
            <w:r w:rsidR="00381209">
              <w:rPr>
                <w:iCs/>
                <w:sz w:val="20"/>
                <w:szCs w:val="20"/>
              </w:rPr>
              <w:t>164</w:t>
            </w:r>
          </w:p>
        </w:tc>
      </w:tr>
      <w:tr w:rsidR="00DD671D" w:rsidRPr="00BD4F29" w:rsidTr="007D7E3C">
        <w:trPr>
          <w:trHeight w:val="4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FEB" w:rsidRPr="00381209" w:rsidRDefault="0017479F" w:rsidP="00DD6422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sz w:val="20"/>
                <w:szCs w:val="20"/>
              </w:rPr>
            </w:pPr>
            <w:r w:rsidRPr="00381209">
              <w:rPr>
                <w:iCs/>
                <w:sz w:val="20"/>
                <w:szCs w:val="20"/>
              </w:rPr>
              <w:t xml:space="preserve">wsparcie w </w:t>
            </w:r>
            <w:r w:rsidR="00DA4971" w:rsidRPr="00381209">
              <w:rPr>
                <w:iCs/>
                <w:sz w:val="20"/>
                <w:szCs w:val="20"/>
              </w:rPr>
              <w:t>mieszka</w:t>
            </w:r>
            <w:r w:rsidRPr="00381209">
              <w:rPr>
                <w:iCs/>
                <w:sz w:val="20"/>
                <w:szCs w:val="20"/>
              </w:rPr>
              <w:t>niach</w:t>
            </w:r>
            <w:r w:rsidR="00DA4971" w:rsidRPr="00381209">
              <w:rPr>
                <w:iCs/>
                <w:sz w:val="20"/>
                <w:szCs w:val="20"/>
              </w:rPr>
              <w:t xml:space="preserve"> </w:t>
            </w:r>
            <w:r w:rsidR="00390234">
              <w:rPr>
                <w:iCs/>
                <w:sz w:val="20"/>
                <w:szCs w:val="20"/>
              </w:rPr>
              <w:t>treningowych i mieszkaniu wspomaganym</w:t>
            </w:r>
            <w:r w:rsidR="00DD6422" w:rsidRPr="00381209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381209" w:rsidRDefault="00381209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381209">
              <w:rPr>
                <w:iCs/>
                <w:sz w:val="20"/>
                <w:szCs w:val="20"/>
              </w:rPr>
              <w:t xml:space="preserve">47.145,58 </w:t>
            </w:r>
            <w:r w:rsidR="00021E45" w:rsidRPr="00381209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D0" w:rsidRPr="00381209" w:rsidRDefault="00DA4971" w:rsidP="00DA4971">
            <w:pPr>
              <w:pStyle w:val="Tekstpodstawowy"/>
              <w:jc w:val="left"/>
              <w:rPr>
                <w:iCs/>
                <w:color w:val="0070C0"/>
                <w:sz w:val="20"/>
                <w:szCs w:val="20"/>
              </w:rPr>
            </w:pPr>
            <w:r w:rsidRPr="00390234">
              <w:rPr>
                <w:iCs/>
                <w:sz w:val="20"/>
                <w:szCs w:val="20"/>
              </w:rPr>
              <w:t>liczba osób, któr</w:t>
            </w:r>
            <w:r w:rsidR="00390234" w:rsidRPr="00390234">
              <w:rPr>
                <w:iCs/>
                <w:sz w:val="20"/>
                <w:szCs w:val="20"/>
              </w:rPr>
              <w:t>e korzystały ze wsparcia w mieszkaniach: 10</w:t>
            </w:r>
          </w:p>
        </w:tc>
      </w:tr>
      <w:tr w:rsidR="00DD671D" w:rsidRPr="00BD4F29" w:rsidTr="007D7E3C">
        <w:trPr>
          <w:trHeight w:val="4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9F" w:rsidRDefault="007E2CE9" w:rsidP="00DD6422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sz w:val="20"/>
                <w:szCs w:val="20"/>
              </w:rPr>
            </w:pPr>
            <w:r w:rsidRPr="00853F9A">
              <w:rPr>
                <w:iCs/>
                <w:sz w:val="20"/>
                <w:szCs w:val="20"/>
              </w:rPr>
              <w:t>s</w:t>
            </w:r>
            <w:r w:rsidR="001B7652" w:rsidRPr="00853F9A">
              <w:rPr>
                <w:iCs/>
                <w:sz w:val="20"/>
                <w:szCs w:val="20"/>
              </w:rPr>
              <w:t xml:space="preserve">chronienie w schronisku </w:t>
            </w:r>
            <w:r w:rsidRPr="00853F9A">
              <w:rPr>
                <w:iCs/>
                <w:sz w:val="20"/>
                <w:szCs w:val="20"/>
              </w:rPr>
              <w:t xml:space="preserve">i noclegowni </w:t>
            </w:r>
            <w:r w:rsidR="001B7652" w:rsidRPr="00853F9A">
              <w:rPr>
                <w:iCs/>
                <w:sz w:val="20"/>
                <w:szCs w:val="20"/>
              </w:rPr>
              <w:t>dla osób bezdomnych</w:t>
            </w:r>
          </w:p>
          <w:p w:rsidR="004E5D53" w:rsidRPr="00853F9A" w:rsidRDefault="004E5D53" w:rsidP="00DD6422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(zadanie zlecone organizacji pozarządowej)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9F" w:rsidRDefault="00853F9A" w:rsidP="00DA4971">
            <w:pPr>
              <w:pStyle w:val="Tekstpodstawowy"/>
              <w:rPr>
                <w:iCs/>
                <w:sz w:val="20"/>
                <w:szCs w:val="20"/>
              </w:rPr>
            </w:pPr>
            <w:r w:rsidRPr="00853F9A">
              <w:rPr>
                <w:iCs/>
                <w:sz w:val="20"/>
                <w:szCs w:val="20"/>
              </w:rPr>
              <w:t xml:space="preserve">587.604,45 </w:t>
            </w:r>
            <w:r w:rsidR="000B0824" w:rsidRPr="00853F9A">
              <w:rPr>
                <w:iCs/>
                <w:sz w:val="20"/>
                <w:szCs w:val="20"/>
              </w:rPr>
              <w:t>zł</w:t>
            </w:r>
          </w:p>
          <w:p w:rsidR="000B0824" w:rsidRPr="004E5D53" w:rsidRDefault="000B0824" w:rsidP="004E5D53">
            <w:pPr>
              <w:pStyle w:val="Tekstpodstawowy"/>
              <w:rPr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F" w:rsidRPr="004C4881" w:rsidRDefault="00E04D2D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C4881">
              <w:rPr>
                <w:iCs/>
                <w:sz w:val="20"/>
                <w:szCs w:val="20"/>
              </w:rPr>
              <w:t>liczba osób skierowanych decyzją do schroniska:</w:t>
            </w:r>
            <w:r w:rsidR="004C4881" w:rsidRPr="004C4881">
              <w:rPr>
                <w:iCs/>
                <w:sz w:val="20"/>
                <w:szCs w:val="20"/>
              </w:rPr>
              <w:t xml:space="preserve"> </w:t>
            </w:r>
            <w:r w:rsidR="00C46166" w:rsidRPr="004C4881">
              <w:rPr>
                <w:iCs/>
                <w:sz w:val="20"/>
                <w:szCs w:val="20"/>
              </w:rPr>
              <w:t>26</w:t>
            </w:r>
            <w:r w:rsidR="005D3DAE" w:rsidRPr="004C4881">
              <w:rPr>
                <w:iCs/>
                <w:sz w:val="20"/>
                <w:szCs w:val="20"/>
              </w:rPr>
              <w:t xml:space="preserve"> (w tym </w:t>
            </w:r>
            <w:r w:rsidR="00853F9A" w:rsidRPr="004C4881">
              <w:rPr>
                <w:iCs/>
                <w:sz w:val="20"/>
                <w:szCs w:val="20"/>
              </w:rPr>
              <w:t>5</w:t>
            </w:r>
            <w:r w:rsidR="005D3DAE" w:rsidRPr="004C4881">
              <w:rPr>
                <w:iCs/>
                <w:sz w:val="20"/>
                <w:szCs w:val="20"/>
              </w:rPr>
              <w:t xml:space="preserve"> os</w:t>
            </w:r>
            <w:r w:rsidR="00C46166" w:rsidRPr="004C4881">
              <w:rPr>
                <w:iCs/>
                <w:sz w:val="20"/>
                <w:szCs w:val="20"/>
              </w:rPr>
              <w:t xml:space="preserve">ób </w:t>
            </w:r>
            <w:r w:rsidR="005D3DAE" w:rsidRPr="004C4881">
              <w:rPr>
                <w:iCs/>
                <w:sz w:val="20"/>
                <w:szCs w:val="20"/>
              </w:rPr>
              <w:t>korzystał</w:t>
            </w:r>
            <w:r w:rsidR="00C46166" w:rsidRPr="004C4881">
              <w:rPr>
                <w:iCs/>
                <w:sz w:val="20"/>
                <w:szCs w:val="20"/>
              </w:rPr>
              <w:t>o</w:t>
            </w:r>
            <w:r w:rsidR="005D3DAE" w:rsidRPr="004C4881">
              <w:rPr>
                <w:iCs/>
                <w:sz w:val="20"/>
                <w:szCs w:val="20"/>
              </w:rPr>
              <w:br/>
              <w:t>z miejsc z usługami opiekuńczymi)</w:t>
            </w:r>
          </w:p>
          <w:p w:rsidR="004C4881" w:rsidRPr="004C4881" w:rsidRDefault="004C488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C4881">
              <w:rPr>
                <w:iCs/>
                <w:sz w:val="20"/>
                <w:szCs w:val="20"/>
              </w:rPr>
              <w:t>liczba osób, które przebywały w schronisku w ramach interwencji kryzysowej: 14</w:t>
            </w:r>
          </w:p>
          <w:p w:rsidR="00E04D2D" w:rsidRPr="00370E35" w:rsidRDefault="00E04D2D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C4881">
              <w:rPr>
                <w:iCs/>
                <w:sz w:val="20"/>
                <w:szCs w:val="20"/>
              </w:rPr>
              <w:t>liczba osób, które skorzystały z noclegowni</w:t>
            </w:r>
            <w:r w:rsidR="00853F9A" w:rsidRPr="004C4881">
              <w:rPr>
                <w:iCs/>
                <w:sz w:val="20"/>
                <w:szCs w:val="20"/>
              </w:rPr>
              <w:t>:</w:t>
            </w:r>
            <w:r w:rsidR="004C4881" w:rsidRPr="004C4881">
              <w:rPr>
                <w:iCs/>
                <w:sz w:val="20"/>
                <w:szCs w:val="20"/>
              </w:rPr>
              <w:t xml:space="preserve">146, w tym 57 osób z Cieszyna </w:t>
            </w:r>
          </w:p>
        </w:tc>
      </w:tr>
      <w:tr w:rsidR="00DA4A8E" w:rsidRPr="00BD4F29" w:rsidTr="007D7E3C">
        <w:trPr>
          <w:trHeight w:val="4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8E" w:rsidRPr="00853F9A" w:rsidRDefault="00DA4A8E" w:rsidP="00DD6422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pobyt w ośrodku wsparcia – Domu dla matek z małoletnimi dziećmi i kobiet w ciąży w Pogórzu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8E" w:rsidRPr="00853F9A" w:rsidRDefault="00DA4A8E" w:rsidP="00DA4971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103.967,17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8E" w:rsidRPr="004C4881" w:rsidRDefault="00BD11F9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liczba osób, które skorzystały z pobytu</w:t>
            </w:r>
            <w:r>
              <w:rPr>
                <w:iCs/>
                <w:sz w:val="20"/>
                <w:szCs w:val="20"/>
              </w:rPr>
              <w:br/>
              <w:t>w ośrodku: 10 (w tym 4 osoby dorosłe i 6 dzieci)</w:t>
            </w:r>
          </w:p>
        </w:tc>
      </w:tr>
      <w:tr w:rsidR="00216407" w:rsidRPr="00BD4F29" w:rsidTr="007D7E3C">
        <w:trPr>
          <w:trHeight w:val="4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07" w:rsidRDefault="00216407" w:rsidP="00DD6422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zasiłki celowe na pokrycie wydatków powstałych w wyniku zdarzenia losowego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407" w:rsidRDefault="00216407" w:rsidP="00DA4971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162.000,00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07" w:rsidRPr="00504653" w:rsidRDefault="00216407" w:rsidP="00216407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>
              <w:rPr>
                <w:iCs/>
                <w:sz w:val="20"/>
                <w:szCs w:val="20"/>
              </w:rPr>
              <w:t>39</w:t>
            </w:r>
          </w:p>
          <w:p w:rsidR="00216407" w:rsidRPr="00504653" w:rsidRDefault="00216407" w:rsidP="00216407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rodzin: </w:t>
            </w:r>
            <w:r>
              <w:rPr>
                <w:iCs/>
                <w:sz w:val="20"/>
                <w:szCs w:val="20"/>
              </w:rPr>
              <w:t>39</w:t>
            </w:r>
          </w:p>
          <w:p w:rsidR="00216407" w:rsidRDefault="00216407" w:rsidP="00216407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osób w rodzinie: </w:t>
            </w:r>
            <w:r>
              <w:rPr>
                <w:iCs/>
                <w:sz w:val="20"/>
                <w:szCs w:val="20"/>
              </w:rPr>
              <w:t>89</w:t>
            </w:r>
          </w:p>
        </w:tc>
      </w:tr>
      <w:tr w:rsidR="00DD671D" w:rsidRPr="00BD4F29" w:rsidTr="002C3BB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971" w:rsidRPr="004C4881" w:rsidRDefault="00DA4971" w:rsidP="00DA4971">
            <w:pPr>
              <w:pStyle w:val="Tekstpodstawowy"/>
              <w:rPr>
                <w:b/>
                <w:iCs/>
                <w:color w:val="FF0000"/>
                <w:sz w:val="20"/>
                <w:szCs w:val="20"/>
              </w:rPr>
            </w:pPr>
            <w:r w:rsidRPr="004C4881">
              <w:rPr>
                <w:b/>
                <w:iCs/>
                <w:sz w:val="20"/>
                <w:szCs w:val="20"/>
              </w:rPr>
              <w:t>zadania zlecone</w:t>
            </w:r>
          </w:p>
        </w:tc>
      </w:tr>
      <w:tr w:rsidR="00DD671D" w:rsidRPr="00BD4F29" w:rsidTr="007D7E3C">
        <w:trPr>
          <w:trHeight w:val="14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DA4A8E" w:rsidRDefault="00DA4971" w:rsidP="009101D0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color w:val="FF0000"/>
                <w:sz w:val="20"/>
                <w:szCs w:val="20"/>
              </w:rPr>
            </w:pPr>
            <w:bookmarkStart w:id="11" w:name="_Hlk160706639"/>
            <w:bookmarkStart w:id="12" w:name="_Hlk191999351"/>
            <w:r w:rsidRPr="00DA4A8E">
              <w:rPr>
                <w:iCs/>
                <w:sz w:val="20"/>
                <w:szCs w:val="20"/>
              </w:rPr>
              <w:t>specjalistyczne usługi opiekuńcze</w:t>
            </w:r>
            <w:r w:rsidRPr="00DA4A8E">
              <w:rPr>
                <w:iCs/>
                <w:sz w:val="20"/>
                <w:szCs w:val="20"/>
              </w:rPr>
              <w:br/>
              <w:t>w miejscu zamieszkania dla osób</w:t>
            </w:r>
            <w:r w:rsidR="009101D0" w:rsidRPr="00DA4A8E">
              <w:rPr>
                <w:iCs/>
                <w:sz w:val="20"/>
                <w:szCs w:val="20"/>
              </w:rPr>
              <w:br/>
            </w:r>
            <w:r w:rsidRPr="00DA4A8E">
              <w:rPr>
                <w:iCs/>
                <w:sz w:val="20"/>
                <w:szCs w:val="20"/>
              </w:rPr>
              <w:t>z zaburzeniami psychicznymi</w:t>
            </w:r>
            <w:bookmarkEnd w:id="1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4177DD" w:rsidRDefault="004177DD" w:rsidP="00DA4971">
            <w:pPr>
              <w:pStyle w:val="Tekstpodstawowy"/>
              <w:rPr>
                <w:iCs/>
                <w:color w:val="FF0000"/>
                <w:sz w:val="20"/>
                <w:szCs w:val="20"/>
              </w:rPr>
            </w:pPr>
            <w:r w:rsidRPr="004177DD">
              <w:rPr>
                <w:iCs/>
                <w:sz w:val="20"/>
                <w:szCs w:val="20"/>
              </w:rPr>
              <w:t>250.277,11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4778EB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bookmarkStart w:id="13" w:name="_Hlk160706675"/>
            <w:r w:rsidRPr="004177DD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 w:rsidR="00FA0AEF" w:rsidRPr="004177DD">
              <w:rPr>
                <w:iCs/>
                <w:sz w:val="20"/>
                <w:szCs w:val="20"/>
              </w:rPr>
              <w:t>18</w:t>
            </w:r>
            <w:r w:rsidRPr="00BD4F29">
              <w:rPr>
                <w:i/>
                <w:sz w:val="20"/>
                <w:szCs w:val="20"/>
              </w:rPr>
              <w:t xml:space="preserve"> </w:t>
            </w:r>
            <w:r w:rsidRPr="004778EB">
              <w:rPr>
                <w:iCs/>
                <w:sz w:val="20"/>
                <w:szCs w:val="20"/>
              </w:rPr>
              <w:t>(w tym</w:t>
            </w:r>
            <w:r w:rsidR="004778EB" w:rsidRPr="004778EB">
              <w:rPr>
                <w:iCs/>
                <w:sz w:val="20"/>
                <w:szCs w:val="20"/>
              </w:rPr>
              <w:t xml:space="preserve"> 3</w:t>
            </w:r>
            <w:r w:rsidR="00CD7079" w:rsidRPr="004778EB">
              <w:rPr>
                <w:iCs/>
                <w:sz w:val="20"/>
                <w:szCs w:val="20"/>
              </w:rPr>
              <w:t xml:space="preserve"> </w:t>
            </w:r>
            <w:r w:rsidRPr="004778EB">
              <w:rPr>
                <w:iCs/>
                <w:sz w:val="20"/>
                <w:szCs w:val="20"/>
              </w:rPr>
              <w:t>dzieci)</w:t>
            </w:r>
          </w:p>
          <w:p w:rsidR="00DA4971" w:rsidRPr="004778EB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4778EB">
              <w:rPr>
                <w:iCs/>
                <w:sz w:val="20"/>
                <w:szCs w:val="20"/>
              </w:rPr>
              <w:t xml:space="preserve">liczba rodzin: </w:t>
            </w:r>
            <w:r w:rsidR="00FA0AEF" w:rsidRPr="004778EB">
              <w:rPr>
                <w:iCs/>
                <w:sz w:val="20"/>
                <w:szCs w:val="20"/>
              </w:rPr>
              <w:t>18</w:t>
            </w:r>
          </w:p>
          <w:p w:rsidR="00DA4971" w:rsidRPr="00A81FBA" w:rsidRDefault="00DA4971" w:rsidP="00DA4971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A81FBA">
              <w:rPr>
                <w:iCs/>
                <w:sz w:val="20"/>
                <w:szCs w:val="20"/>
              </w:rPr>
              <w:t xml:space="preserve">liczba osób w rodzinach: </w:t>
            </w:r>
            <w:r w:rsidR="00A81FBA" w:rsidRPr="00A81FBA">
              <w:rPr>
                <w:iCs/>
                <w:sz w:val="20"/>
                <w:szCs w:val="20"/>
              </w:rPr>
              <w:t>31</w:t>
            </w:r>
          </w:p>
          <w:p w:rsidR="00DA4971" w:rsidRPr="00BD4F29" w:rsidRDefault="00DA4971" w:rsidP="00B41ADC">
            <w:pPr>
              <w:pStyle w:val="Tekstpodstawowy"/>
              <w:jc w:val="left"/>
              <w:rPr>
                <w:i/>
                <w:color w:val="FF0000"/>
                <w:sz w:val="20"/>
                <w:szCs w:val="20"/>
              </w:rPr>
            </w:pPr>
            <w:r w:rsidRPr="00A81FBA">
              <w:rPr>
                <w:iCs/>
                <w:sz w:val="20"/>
                <w:szCs w:val="20"/>
              </w:rPr>
              <w:t xml:space="preserve">liczba </w:t>
            </w:r>
            <w:r w:rsidR="0016427E">
              <w:rPr>
                <w:iCs/>
                <w:sz w:val="20"/>
                <w:szCs w:val="20"/>
              </w:rPr>
              <w:t xml:space="preserve">zrealizowanych </w:t>
            </w:r>
            <w:r w:rsidRPr="00A81FBA">
              <w:rPr>
                <w:iCs/>
                <w:sz w:val="20"/>
                <w:szCs w:val="20"/>
              </w:rPr>
              <w:t xml:space="preserve">godzin: </w:t>
            </w:r>
            <w:r w:rsidR="0016427E">
              <w:rPr>
                <w:iCs/>
                <w:sz w:val="20"/>
                <w:szCs w:val="20"/>
              </w:rPr>
              <w:t>3033,5</w:t>
            </w:r>
            <w:r w:rsidR="0016427E">
              <w:rPr>
                <w:iCs/>
                <w:sz w:val="20"/>
                <w:szCs w:val="20"/>
              </w:rPr>
              <w:br/>
            </w:r>
            <w:r w:rsidRPr="004778EB">
              <w:rPr>
                <w:iCs/>
                <w:sz w:val="20"/>
                <w:szCs w:val="20"/>
              </w:rPr>
              <w:t>(w tym</w:t>
            </w:r>
            <w:r w:rsidR="0016427E" w:rsidRPr="004778EB">
              <w:rPr>
                <w:iCs/>
                <w:sz w:val="20"/>
                <w:szCs w:val="20"/>
              </w:rPr>
              <w:t xml:space="preserve"> 423,5 </w:t>
            </w:r>
            <w:r w:rsidRPr="004778EB">
              <w:rPr>
                <w:iCs/>
                <w:sz w:val="20"/>
                <w:szCs w:val="20"/>
              </w:rPr>
              <w:t>dla dzieci)</w:t>
            </w:r>
            <w:bookmarkEnd w:id="13"/>
          </w:p>
        </w:tc>
      </w:tr>
      <w:bookmarkEnd w:id="12"/>
      <w:tr w:rsidR="008C498E" w:rsidRPr="00BD4F29" w:rsidTr="007D7E3C">
        <w:trPr>
          <w:trHeight w:val="8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DA4A8E" w:rsidRDefault="00DA4971" w:rsidP="00DA4971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sz w:val="20"/>
                <w:szCs w:val="20"/>
              </w:rPr>
            </w:pPr>
            <w:r w:rsidRPr="00DA4A8E">
              <w:rPr>
                <w:iCs/>
                <w:sz w:val="20"/>
                <w:szCs w:val="20"/>
              </w:rPr>
              <w:t>wynagrodzenie przyznane opiekunowi przez sąd za sprawowanie opieki nad osobą ubezwłasnowolnioną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71" w:rsidRPr="00394225" w:rsidRDefault="00394225" w:rsidP="00DA4971">
            <w:pPr>
              <w:pStyle w:val="Tekstpodstawowy"/>
              <w:rPr>
                <w:iCs/>
                <w:sz w:val="20"/>
                <w:szCs w:val="20"/>
              </w:rPr>
            </w:pPr>
            <w:r w:rsidRPr="00394225">
              <w:rPr>
                <w:iCs/>
                <w:sz w:val="20"/>
                <w:szCs w:val="20"/>
              </w:rPr>
              <w:t>31.100</w:t>
            </w:r>
            <w:r w:rsidR="009E70DB" w:rsidRPr="00394225">
              <w:rPr>
                <w:iCs/>
                <w:sz w:val="20"/>
                <w:szCs w:val="20"/>
              </w:rPr>
              <w:t xml:space="preserve">,00 </w:t>
            </w:r>
            <w:r w:rsidR="00DA4971" w:rsidRPr="00394225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71" w:rsidRPr="00394225" w:rsidRDefault="00DA4971" w:rsidP="00DA4971">
            <w:pPr>
              <w:pStyle w:val="Tekstpodstawowy"/>
              <w:jc w:val="left"/>
              <w:rPr>
                <w:iCs/>
                <w:color w:val="FF0000"/>
                <w:sz w:val="20"/>
                <w:szCs w:val="20"/>
              </w:rPr>
            </w:pPr>
            <w:r w:rsidRPr="00394225">
              <w:rPr>
                <w:iCs/>
                <w:sz w:val="20"/>
                <w:szCs w:val="20"/>
              </w:rPr>
              <w:t>liczba osób, którym wypłacono wynagrodzenie:</w:t>
            </w:r>
            <w:r w:rsidR="00394225" w:rsidRPr="00394225">
              <w:rPr>
                <w:iCs/>
                <w:sz w:val="20"/>
                <w:szCs w:val="20"/>
              </w:rPr>
              <w:t xml:space="preserve"> 13</w:t>
            </w:r>
          </w:p>
        </w:tc>
      </w:tr>
      <w:tr w:rsidR="00A17405" w:rsidRPr="00BD4F29" w:rsidTr="007D7E3C">
        <w:trPr>
          <w:trHeight w:val="8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5" w:rsidRPr="00DA4A8E" w:rsidRDefault="00A17405" w:rsidP="00DA4971">
            <w:pPr>
              <w:pStyle w:val="Tekstpodstawowy"/>
              <w:tabs>
                <w:tab w:val="left" w:pos="284"/>
              </w:tabs>
              <w:suppressAutoHyphens w:val="0"/>
              <w:ind w:left="34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zasiłki celowe na pokrycie wydatków związanych z klęską żywiołową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05" w:rsidRPr="00394225" w:rsidRDefault="00A17405" w:rsidP="00DA4971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871.740,00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5" w:rsidRPr="00504653" w:rsidRDefault="00A17405" w:rsidP="00A17405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osób, którym przyznano decyzją świadczenie: </w:t>
            </w:r>
            <w:r>
              <w:rPr>
                <w:iCs/>
                <w:sz w:val="20"/>
                <w:szCs w:val="20"/>
              </w:rPr>
              <w:t>61</w:t>
            </w:r>
          </w:p>
          <w:p w:rsidR="00A17405" w:rsidRPr="00504653" w:rsidRDefault="00A17405" w:rsidP="00A17405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rodzin: </w:t>
            </w:r>
            <w:r>
              <w:rPr>
                <w:iCs/>
                <w:sz w:val="20"/>
                <w:szCs w:val="20"/>
              </w:rPr>
              <w:t>59</w:t>
            </w:r>
          </w:p>
          <w:p w:rsidR="00A17405" w:rsidRPr="00394225" w:rsidRDefault="00A17405" w:rsidP="00A17405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504653">
              <w:rPr>
                <w:iCs/>
                <w:sz w:val="20"/>
                <w:szCs w:val="20"/>
              </w:rPr>
              <w:t xml:space="preserve">liczba osób w rodzinie: </w:t>
            </w:r>
            <w:r>
              <w:rPr>
                <w:iCs/>
                <w:sz w:val="20"/>
                <w:szCs w:val="20"/>
              </w:rPr>
              <w:t>78</w:t>
            </w:r>
          </w:p>
        </w:tc>
      </w:tr>
      <w:bookmarkEnd w:id="3"/>
    </w:tbl>
    <w:p w:rsidR="005A04A4" w:rsidRPr="00BD4F29" w:rsidRDefault="005A04A4" w:rsidP="00A16429">
      <w:pPr>
        <w:jc w:val="both"/>
        <w:rPr>
          <w:i/>
          <w:color w:val="FF0000"/>
        </w:rPr>
      </w:pPr>
    </w:p>
    <w:p w:rsidR="009E70DB" w:rsidRPr="00236800" w:rsidRDefault="0031689C" w:rsidP="009E70DB">
      <w:pPr>
        <w:jc w:val="both"/>
        <w:rPr>
          <w:iCs/>
          <w:lang w:eastAsia="pl-PL"/>
        </w:rPr>
      </w:pPr>
      <w:r w:rsidRPr="00236800">
        <w:rPr>
          <w:iCs/>
        </w:rPr>
        <w:lastRenderedPageBreak/>
        <w:t xml:space="preserve">W </w:t>
      </w:r>
      <w:r w:rsidR="008C498E" w:rsidRPr="00236800">
        <w:rPr>
          <w:iCs/>
        </w:rPr>
        <w:t>202</w:t>
      </w:r>
      <w:r w:rsidR="00FF335F" w:rsidRPr="00236800">
        <w:rPr>
          <w:iCs/>
        </w:rPr>
        <w:t>4</w:t>
      </w:r>
      <w:r w:rsidRPr="00236800">
        <w:rPr>
          <w:iCs/>
        </w:rPr>
        <w:t xml:space="preserve"> roku obowiązywały kryteria dochodowe uprawniające do korzystania ze świadczeń pieniężnych z pomocy społecznej</w:t>
      </w:r>
      <w:r w:rsidR="00820241" w:rsidRPr="00236800">
        <w:rPr>
          <w:iCs/>
        </w:rPr>
        <w:t xml:space="preserve">, określone w </w:t>
      </w:r>
      <w:r w:rsidR="00BE3CD0" w:rsidRPr="00236800">
        <w:rPr>
          <w:iCs/>
          <w:lang w:eastAsia="pl-PL"/>
        </w:rPr>
        <w:t>Rozporządzeni</w:t>
      </w:r>
      <w:r w:rsidR="00C5575D" w:rsidRPr="00236800">
        <w:rPr>
          <w:iCs/>
          <w:lang w:eastAsia="pl-PL"/>
        </w:rPr>
        <w:t>u</w:t>
      </w:r>
      <w:r w:rsidR="00BE3CD0" w:rsidRPr="00236800">
        <w:rPr>
          <w:iCs/>
          <w:lang w:eastAsia="pl-PL"/>
        </w:rPr>
        <w:t xml:space="preserve"> Rady Ministrów</w:t>
      </w:r>
      <w:r w:rsidR="00BE3CD0" w:rsidRPr="00236800">
        <w:rPr>
          <w:iCs/>
          <w:lang w:eastAsia="pl-PL"/>
        </w:rPr>
        <w:br/>
        <w:t>z dnia 14 lipca 2021 roku w sprawie zweryfikowanych kryteriów dochodowych oraz kwot świadczeń pieniężnych z pomocy społecznej</w:t>
      </w:r>
      <w:r w:rsidR="00820241" w:rsidRPr="00236800">
        <w:rPr>
          <w:iCs/>
        </w:rPr>
        <w:t>.</w:t>
      </w:r>
      <w:r w:rsidR="008272AD" w:rsidRPr="00236800">
        <w:rPr>
          <w:iCs/>
        </w:rPr>
        <w:t xml:space="preserve"> K</w:t>
      </w:r>
      <w:r w:rsidR="009E70DB" w:rsidRPr="00236800">
        <w:rPr>
          <w:iCs/>
          <w:lang w:eastAsia="pl-PL"/>
        </w:rPr>
        <w:t>ryterium dochodowe dla osoby samotnie gospodarującej wynosiło 776,00 zł, a kryterium dochodowe na osobę w rodzinie 600,00 zł.</w:t>
      </w:r>
    </w:p>
    <w:p w:rsidR="00A16429" w:rsidRPr="00236800" w:rsidRDefault="00A16429" w:rsidP="00A16429">
      <w:pPr>
        <w:jc w:val="both"/>
        <w:rPr>
          <w:i/>
        </w:rPr>
      </w:pPr>
    </w:p>
    <w:p w:rsidR="007A461F" w:rsidRPr="00236800" w:rsidRDefault="007A461F" w:rsidP="003D039A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b/>
          <w:iCs/>
        </w:rPr>
      </w:pPr>
      <w:bookmarkStart w:id="14" w:name="_Hlk191463152"/>
      <w:r w:rsidRPr="00236800">
        <w:rPr>
          <w:b/>
          <w:iCs/>
        </w:rPr>
        <w:t>Praca socjalna</w:t>
      </w:r>
      <w:r w:rsidR="00F217C0" w:rsidRPr="00236800">
        <w:rPr>
          <w:b/>
          <w:iCs/>
        </w:rPr>
        <w:t>, wywiady środowiskowe</w:t>
      </w:r>
    </w:p>
    <w:p w:rsidR="003D039A" w:rsidRPr="00236800" w:rsidRDefault="003D039A" w:rsidP="006B650C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:rsidR="006B650C" w:rsidRPr="00236800" w:rsidRDefault="006B650C" w:rsidP="006B650C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236800">
        <w:rPr>
          <w:bCs/>
          <w:iCs/>
        </w:rPr>
        <w:t xml:space="preserve">W celu przyznania świadczeń z zakresu pomocy społecznej pracownicy socjalni przeprowadzali rodzinne wywiady środowiskowe. Podczas przeprowadzania wywiadu lub świadczenia pracy socjalnej 75 razy korzystali z asysty funkcjonariuszy Komendy Powiatowej Policji lub Straży Miejskiej w Cieszynie. </w:t>
      </w:r>
    </w:p>
    <w:p w:rsidR="007A461F" w:rsidRPr="00236800" w:rsidRDefault="007A461F" w:rsidP="00590402">
      <w:pPr>
        <w:jc w:val="both"/>
        <w:rPr>
          <w:bCs/>
          <w:iCs/>
        </w:rPr>
      </w:pPr>
    </w:p>
    <w:p w:rsidR="00590402" w:rsidRPr="00236800" w:rsidRDefault="00590402" w:rsidP="00590402">
      <w:pPr>
        <w:jc w:val="both"/>
        <w:rPr>
          <w:bCs/>
          <w:iCs/>
        </w:rPr>
      </w:pPr>
      <w:r w:rsidRPr="00236800">
        <w:rPr>
          <w:bCs/>
          <w:iCs/>
        </w:rPr>
        <w:t xml:space="preserve">W roku 2024 pracownicy socjalni MOPS udzielili pomocy w postaci wyłącznie pracy socjalnej 285 rodzinom, liczącym 386 osób. </w:t>
      </w:r>
    </w:p>
    <w:p w:rsidR="00590402" w:rsidRPr="00236800" w:rsidRDefault="00590402" w:rsidP="00590402">
      <w:pPr>
        <w:jc w:val="both"/>
        <w:rPr>
          <w:bCs/>
          <w:iCs/>
        </w:rPr>
      </w:pPr>
    </w:p>
    <w:p w:rsidR="00590402" w:rsidRPr="00236800" w:rsidRDefault="00590402" w:rsidP="00590402">
      <w:pPr>
        <w:jc w:val="both"/>
        <w:rPr>
          <w:bCs/>
          <w:iCs/>
        </w:rPr>
      </w:pPr>
      <w:r w:rsidRPr="00236800">
        <w:rPr>
          <w:bCs/>
          <w:iCs/>
        </w:rPr>
        <w:t>Ponadto, pracownicy socjalni w 2024 roku:</w:t>
      </w:r>
    </w:p>
    <w:p w:rsidR="00590402" w:rsidRPr="00236800" w:rsidRDefault="007A461F" w:rsidP="000A3097">
      <w:pPr>
        <w:numPr>
          <w:ilvl w:val="0"/>
          <w:numId w:val="16"/>
        </w:numPr>
        <w:ind w:left="426" w:hanging="426"/>
        <w:jc w:val="both"/>
        <w:rPr>
          <w:bCs/>
          <w:iCs/>
          <w:strike/>
        </w:rPr>
      </w:pPr>
      <w:r w:rsidRPr="00236800">
        <w:rPr>
          <w:bCs/>
          <w:iCs/>
        </w:rPr>
        <w:t>Z</w:t>
      </w:r>
      <w:r w:rsidR="00590402" w:rsidRPr="00236800">
        <w:rPr>
          <w:bCs/>
          <w:iCs/>
        </w:rPr>
        <w:t>awarli 91 kontraktów socjalnych</w:t>
      </w:r>
      <w:r w:rsidRPr="00236800">
        <w:rPr>
          <w:bCs/>
          <w:iCs/>
        </w:rPr>
        <w:t xml:space="preserve">. </w:t>
      </w:r>
      <w:r w:rsidR="00590402" w:rsidRPr="00236800">
        <w:rPr>
          <w:bCs/>
          <w:iCs/>
        </w:rPr>
        <w:t>Kontrakt jest pisemną umową pomiędzy osobą korzystającą ze świadczeń pomocy społecznej a pracownikiem socjalnym, która określa sposób współdziałania w rozwiązywaniu problemów osoby znajdującej się w trudnej sytuacji życiowej</w:t>
      </w:r>
      <w:r w:rsidRPr="00236800">
        <w:rPr>
          <w:bCs/>
          <w:iCs/>
        </w:rPr>
        <w:t>.</w:t>
      </w:r>
    </w:p>
    <w:p w:rsidR="00590402" w:rsidRPr="00236800" w:rsidRDefault="00F60E94" w:rsidP="000A3097">
      <w:pPr>
        <w:numPr>
          <w:ilvl w:val="0"/>
          <w:numId w:val="16"/>
        </w:numPr>
        <w:ind w:left="426" w:hanging="426"/>
        <w:jc w:val="both"/>
        <w:rPr>
          <w:bCs/>
          <w:iCs/>
          <w:strike/>
        </w:rPr>
      </w:pPr>
      <w:r w:rsidRPr="00236800">
        <w:rPr>
          <w:bCs/>
          <w:iCs/>
        </w:rPr>
        <w:t>W</w:t>
      </w:r>
      <w:r w:rsidR="00590402" w:rsidRPr="00236800">
        <w:rPr>
          <w:bCs/>
          <w:iCs/>
        </w:rPr>
        <w:t>spółpracowali z Powiatowym Urzędem Pracy w zakresie przekazywania informacji</w:t>
      </w:r>
      <w:r w:rsidR="007A461F" w:rsidRPr="00236800">
        <w:rPr>
          <w:bCs/>
          <w:iCs/>
        </w:rPr>
        <w:br/>
      </w:r>
      <w:r w:rsidR="00590402" w:rsidRPr="00236800">
        <w:rPr>
          <w:bCs/>
          <w:iCs/>
        </w:rPr>
        <w:t>o aktualnych ofertach pracy osobom bezrobotnym i poszukującym pracy, korzystającym z pomocy społecznej, informowali zainteresowane osoby o możliwości skorzystania</w:t>
      </w:r>
      <w:r w:rsidR="007A461F" w:rsidRPr="00236800">
        <w:rPr>
          <w:bCs/>
          <w:iCs/>
        </w:rPr>
        <w:br/>
      </w:r>
      <w:r w:rsidR="00590402" w:rsidRPr="00236800">
        <w:rPr>
          <w:bCs/>
          <w:iCs/>
        </w:rPr>
        <w:t>z</w:t>
      </w:r>
      <w:r w:rsidRPr="00236800">
        <w:rPr>
          <w:bCs/>
          <w:iCs/>
        </w:rPr>
        <w:t xml:space="preserve"> </w:t>
      </w:r>
      <w:r w:rsidR="00590402" w:rsidRPr="00236800">
        <w:rPr>
          <w:bCs/>
          <w:iCs/>
        </w:rPr>
        <w:t>poradnictwa</w:t>
      </w:r>
      <w:r w:rsidRPr="00236800">
        <w:rPr>
          <w:bCs/>
          <w:iCs/>
        </w:rPr>
        <w:t xml:space="preserve"> </w:t>
      </w:r>
      <w:r w:rsidR="00590402" w:rsidRPr="00236800">
        <w:rPr>
          <w:bCs/>
          <w:iCs/>
        </w:rPr>
        <w:t>zawodowego</w:t>
      </w:r>
      <w:r w:rsidRPr="00236800">
        <w:rPr>
          <w:bCs/>
          <w:iCs/>
        </w:rPr>
        <w:t xml:space="preserve"> oraz szkoleń organizowanych przez </w:t>
      </w:r>
      <w:r w:rsidR="00590402" w:rsidRPr="00236800">
        <w:rPr>
          <w:bCs/>
          <w:iCs/>
        </w:rPr>
        <w:t>PUP</w:t>
      </w:r>
      <w:r w:rsidRPr="00236800">
        <w:rPr>
          <w:bCs/>
          <w:iCs/>
        </w:rPr>
        <w:t>, u</w:t>
      </w:r>
      <w:r w:rsidR="007A461F" w:rsidRPr="00236800">
        <w:rPr>
          <w:bCs/>
          <w:iCs/>
        </w:rPr>
        <w:t>t</w:t>
      </w:r>
      <w:r w:rsidR="00590402" w:rsidRPr="00236800">
        <w:rPr>
          <w:bCs/>
          <w:iCs/>
        </w:rPr>
        <w:t>rzymywali</w:t>
      </w:r>
      <w:r w:rsidRPr="00236800">
        <w:rPr>
          <w:bCs/>
          <w:iCs/>
        </w:rPr>
        <w:t xml:space="preserve"> </w:t>
      </w:r>
      <w:r w:rsidR="00590402" w:rsidRPr="00236800">
        <w:rPr>
          <w:bCs/>
          <w:iCs/>
        </w:rPr>
        <w:t>kontakt</w:t>
      </w:r>
      <w:r w:rsidRPr="00236800">
        <w:rPr>
          <w:bCs/>
          <w:iCs/>
        </w:rPr>
        <w:t xml:space="preserve"> </w:t>
      </w:r>
      <w:r w:rsidR="00590402" w:rsidRPr="00236800">
        <w:rPr>
          <w:bCs/>
          <w:iCs/>
        </w:rPr>
        <w:t>z biurem pośrednictwa pracy,</w:t>
      </w:r>
    </w:p>
    <w:p w:rsidR="00590402" w:rsidRPr="00236800" w:rsidRDefault="00F60E94" w:rsidP="000A3097">
      <w:pPr>
        <w:numPr>
          <w:ilvl w:val="0"/>
          <w:numId w:val="16"/>
        </w:numPr>
        <w:ind w:left="426" w:hanging="426"/>
        <w:jc w:val="both"/>
        <w:rPr>
          <w:bCs/>
          <w:iCs/>
          <w:strike/>
        </w:rPr>
      </w:pPr>
      <w:r w:rsidRPr="00236800">
        <w:rPr>
          <w:bCs/>
          <w:iCs/>
        </w:rPr>
        <w:t>W</w:t>
      </w:r>
      <w:r w:rsidR="00590402" w:rsidRPr="00236800">
        <w:rPr>
          <w:bCs/>
          <w:iCs/>
        </w:rPr>
        <w:t xml:space="preserve"> celu przeciwdziałania zagrożeniu utraty mieszkań wspierali rodziny udzielając pomocy w formie zasiłku celowego z przeznaczeniem na dofinansowanie do opłat mieszkaniowych. Pracownicy socjalni w ramach świadczonej pracy socjalnej kierowali osoby zagrożone utratą mieszkania z zasobów gminy do Zakładu Budynków Miejskich w celu ustalenia możliwości odpracowania długu lub zawarcia porozumienia w sprawie rozłożenia długu na raty. W ramach współpracy z ZBM odbyły się 2 spotkania pracowników ZBM i pracowników Ośrodka mające na celu rozwiązywanie bieżących problemów w obszarze mieszkalnictwa i pomocy społecznej. </w:t>
      </w:r>
      <w:r w:rsidRPr="00236800">
        <w:rPr>
          <w:bCs/>
          <w:iCs/>
        </w:rPr>
        <w:t>Pracownicy również w</w:t>
      </w:r>
      <w:r w:rsidR="00590402" w:rsidRPr="00236800">
        <w:rPr>
          <w:bCs/>
          <w:iCs/>
        </w:rPr>
        <w:t xml:space="preserve">spólnie monitorowali lokale socjalne i podejmowali działania, które miały na celu zapobieganie bezdomności </w:t>
      </w:r>
      <w:r w:rsidRPr="00236800">
        <w:rPr>
          <w:bCs/>
          <w:iCs/>
        </w:rPr>
        <w:t xml:space="preserve">w wyniku utraty </w:t>
      </w:r>
      <w:r w:rsidR="00590402" w:rsidRPr="00236800">
        <w:rPr>
          <w:bCs/>
          <w:iCs/>
        </w:rPr>
        <w:t>prawa do lokalu wskutek m.in. niepłacenia czynszu przez najemców tych lokali</w:t>
      </w:r>
      <w:r w:rsidRPr="00236800">
        <w:rPr>
          <w:bCs/>
          <w:iCs/>
        </w:rPr>
        <w:t>.</w:t>
      </w:r>
    </w:p>
    <w:p w:rsidR="00F60E94" w:rsidRPr="00236800" w:rsidRDefault="00F60E94" w:rsidP="000A3097">
      <w:pPr>
        <w:numPr>
          <w:ilvl w:val="0"/>
          <w:numId w:val="16"/>
        </w:numPr>
        <w:ind w:left="426" w:hanging="426"/>
        <w:jc w:val="both"/>
        <w:rPr>
          <w:bCs/>
          <w:iCs/>
          <w:strike/>
        </w:rPr>
      </w:pPr>
      <w:r w:rsidRPr="00236800">
        <w:rPr>
          <w:bCs/>
          <w:iCs/>
        </w:rPr>
        <w:t>Z</w:t>
      </w:r>
      <w:r w:rsidR="00590402" w:rsidRPr="00236800">
        <w:rPr>
          <w:bCs/>
          <w:iCs/>
        </w:rPr>
        <w:t xml:space="preserve">głosili do Centrum Zdrowia Psychicznego znajdującego się w Szpitalu Śląskim w Cieszynie 12 osób wykazujących problemy natury psychicznej. Wielokrotnie uczestniczyli także w wizytach organizowanych przez Zespół Leczenia Środowiskowego. </w:t>
      </w:r>
      <w:r w:rsidR="00590402" w:rsidRPr="00236800">
        <w:rPr>
          <w:rStyle w:val="Pogrubienie"/>
          <w:b w:val="0"/>
          <w:iCs/>
        </w:rPr>
        <w:t>Centrum Zdrowia Psychicznego</w:t>
      </w:r>
      <w:r w:rsidR="00590402" w:rsidRPr="00236800">
        <w:rPr>
          <w:rStyle w:val="Pogrubienie"/>
          <w:bCs w:val="0"/>
          <w:iCs/>
        </w:rPr>
        <w:t xml:space="preserve"> </w:t>
      </w:r>
      <w:r w:rsidR="00590402" w:rsidRPr="00236800">
        <w:rPr>
          <w:bCs/>
          <w:iCs/>
        </w:rPr>
        <w:t xml:space="preserve">to miejsce, gdzie można uzyskać kompleksową, fachową pomoc psychologiczno-psychiatryczną na wszystkich szczeblach opieki psychiatrycznej. Oprócz oddziałów: całodobowego i dziennego oraz poradni powstał Zespół Leczenia Środowiskowego, który zajmuje się terapią w środowisku domowym. Opieka domowa to forma leczenia ambulatoryjnego w domu, tam, gdzie mieszka pacjent. Pomocy udzielają: lekarz, pielęgniarka psychiatryczna oraz terapeuta. Oddziaływania te pozwalają pacjentowi powrócić do pełnienia normalnych funkcji społecznych czyli wrócić do nauki w szkole czy do pracy. </w:t>
      </w:r>
    </w:p>
    <w:p w:rsidR="002651AF" w:rsidRPr="00236800" w:rsidRDefault="002651AF" w:rsidP="002651AF">
      <w:pPr>
        <w:ind w:left="426"/>
        <w:jc w:val="both"/>
        <w:rPr>
          <w:bCs/>
          <w:iCs/>
          <w:strike/>
        </w:rPr>
      </w:pPr>
    </w:p>
    <w:p w:rsidR="00E0076B" w:rsidRPr="00236800" w:rsidRDefault="00590402" w:rsidP="00251FA1">
      <w:pPr>
        <w:jc w:val="both"/>
        <w:rPr>
          <w:b/>
          <w:iCs/>
        </w:rPr>
      </w:pPr>
      <w:r w:rsidRPr="00236800">
        <w:rPr>
          <w:bCs/>
          <w:iCs/>
        </w:rPr>
        <w:lastRenderedPageBreak/>
        <w:t>MOPS złożył w Sądzie Rejonowym w Cieszynie 5 wniosków o leczenie bez zgody osoby na oddziale psychiatrycznym,</w:t>
      </w:r>
      <w:r w:rsidR="00251FA1" w:rsidRPr="00236800">
        <w:rPr>
          <w:bCs/>
          <w:iCs/>
        </w:rPr>
        <w:t xml:space="preserve"> a także 16 wniosków </w:t>
      </w:r>
      <w:r w:rsidRPr="00236800">
        <w:rPr>
          <w:bCs/>
          <w:iCs/>
        </w:rPr>
        <w:t xml:space="preserve">o umieszczenie bez zgody w </w:t>
      </w:r>
      <w:r w:rsidR="00251FA1" w:rsidRPr="00236800">
        <w:rPr>
          <w:bCs/>
          <w:iCs/>
        </w:rPr>
        <w:t xml:space="preserve">domu pomocy społecznej lub zakładzie opiekuńczo-leczniczym. </w:t>
      </w:r>
    </w:p>
    <w:p w:rsidR="006B650C" w:rsidRPr="00236800" w:rsidRDefault="006B650C" w:rsidP="007A461F">
      <w:pPr>
        <w:jc w:val="both"/>
        <w:rPr>
          <w:bCs/>
          <w:iCs/>
        </w:rPr>
      </w:pPr>
    </w:p>
    <w:p w:rsidR="006B650C" w:rsidRPr="00236800" w:rsidRDefault="006B650C" w:rsidP="006B650C">
      <w:pPr>
        <w:pStyle w:val="Nagwek3"/>
        <w:spacing w:before="0"/>
        <w:ind w:left="360" w:hanging="360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>W 2024 roku pracownicy socjalni przeprowadzili:</w:t>
      </w:r>
    </w:p>
    <w:p w:rsidR="006B650C" w:rsidRPr="00236800" w:rsidRDefault="002F2F66" w:rsidP="000A3097">
      <w:pPr>
        <w:pStyle w:val="Nagwek3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>232</w:t>
      </w:r>
      <w:r w:rsidR="006B650C" w:rsidRPr="00236800">
        <w:rPr>
          <w:rFonts w:ascii="Times New Roman" w:hAnsi="Times New Roman"/>
          <w:b w:val="0"/>
          <w:iCs/>
          <w:color w:val="auto"/>
        </w:rPr>
        <w:t xml:space="preserve"> rodzinn</w:t>
      </w:r>
      <w:r w:rsidRPr="00236800">
        <w:rPr>
          <w:rFonts w:ascii="Times New Roman" w:hAnsi="Times New Roman"/>
          <w:b w:val="0"/>
          <w:iCs/>
          <w:color w:val="auto"/>
        </w:rPr>
        <w:t>e</w:t>
      </w:r>
      <w:r w:rsidR="006B650C" w:rsidRPr="00236800">
        <w:rPr>
          <w:rFonts w:ascii="Times New Roman" w:hAnsi="Times New Roman"/>
          <w:b w:val="0"/>
          <w:iCs/>
          <w:color w:val="auto"/>
        </w:rPr>
        <w:t xml:space="preserve"> wywiad</w:t>
      </w:r>
      <w:r w:rsidRPr="00236800">
        <w:rPr>
          <w:rFonts w:ascii="Times New Roman" w:hAnsi="Times New Roman"/>
          <w:b w:val="0"/>
          <w:iCs/>
          <w:color w:val="auto"/>
        </w:rPr>
        <w:t xml:space="preserve">y </w:t>
      </w:r>
      <w:r w:rsidR="006B650C" w:rsidRPr="00236800">
        <w:rPr>
          <w:rFonts w:ascii="Times New Roman" w:hAnsi="Times New Roman"/>
          <w:b w:val="0"/>
          <w:iCs/>
          <w:color w:val="auto"/>
        </w:rPr>
        <w:t>środowiskow</w:t>
      </w:r>
      <w:r w:rsidRPr="00236800">
        <w:rPr>
          <w:rFonts w:ascii="Times New Roman" w:hAnsi="Times New Roman"/>
          <w:b w:val="0"/>
          <w:iCs/>
          <w:color w:val="auto"/>
        </w:rPr>
        <w:t>e</w:t>
      </w:r>
      <w:r w:rsidR="006B650C" w:rsidRPr="00236800">
        <w:rPr>
          <w:rFonts w:ascii="Times New Roman" w:hAnsi="Times New Roman"/>
          <w:b w:val="0"/>
          <w:iCs/>
          <w:color w:val="auto"/>
        </w:rPr>
        <w:t xml:space="preserve"> na potrzeby innych ośrodków pomocy społecznej,</w:t>
      </w:r>
      <w:r w:rsidRPr="00236800">
        <w:rPr>
          <w:rFonts w:ascii="Times New Roman" w:hAnsi="Times New Roman"/>
          <w:b w:val="0"/>
          <w:iCs/>
          <w:color w:val="auto"/>
        </w:rPr>
        <w:t xml:space="preserve"> w tym 126 wywiadów dotyczących pensjonariuszy domów pomocy społecznej,</w:t>
      </w:r>
    </w:p>
    <w:p w:rsidR="006B650C" w:rsidRPr="00236800" w:rsidRDefault="006B650C" w:rsidP="000A3097">
      <w:pPr>
        <w:pStyle w:val="Nagwek3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 xml:space="preserve">2 rodzinne wywiady środowiskowe w sprawie przyznania świadczenia pielęgnacyjnego, </w:t>
      </w:r>
    </w:p>
    <w:p w:rsidR="006B650C" w:rsidRPr="00236800" w:rsidRDefault="006B650C" w:rsidP="000A3097">
      <w:pPr>
        <w:pStyle w:val="Nagwek3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 xml:space="preserve">1 rodzinny wywiad środowiskowy w sprawie potwierdzenia faktu sprawowania opieki nad dziećmi przez osobę ubiegającą się o świadczenie wychowawcze – na zlecenie ZUS, </w:t>
      </w:r>
    </w:p>
    <w:p w:rsidR="006B650C" w:rsidRPr="00236800" w:rsidRDefault="006B650C" w:rsidP="000A3097">
      <w:pPr>
        <w:pStyle w:val="Nagwek3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 xml:space="preserve">83 rodzinne wywiady środowiskowe cz. II na potrzeby Zespołu ds. domów pomocy społecznej i usług opiekuńczych, </w:t>
      </w:r>
    </w:p>
    <w:p w:rsidR="002F2F66" w:rsidRPr="00236800" w:rsidRDefault="002F2F66" w:rsidP="000A3097">
      <w:pPr>
        <w:numPr>
          <w:ilvl w:val="0"/>
          <w:numId w:val="17"/>
        </w:numPr>
        <w:ind w:left="426" w:hanging="426"/>
        <w:jc w:val="both"/>
      </w:pPr>
      <w:r w:rsidRPr="00236800">
        <w:t>37 wywiadów środowiskowych dla Powiatowego Centrum Pomocy Rodzinie</w:t>
      </w:r>
      <w:r w:rsidRPr="00236800">
        <w:br/>
        <w:t>w Cieszynie na potrzeby skierowania mieszkańców Cieszyna do Dziennego Ośrodka Wsparcia dla osób z zaburzeniami psychicznymi, prowadzonego przez Cieszyńskie Stowarzyszenie Ochrony Zdrowia Psychicznego „Więź” oraz do Centrum Aktywności „TON”, prowadzonego przez Towarzystwo Opieki nad Niepełnosprawnymi w Ustroniu.</w:t>
      </w:r>
    </w:p>
    <w:p w:rsidR="006B650C" w:rsidRPr="00236800" w:rsidRDefault="006B650C" w:rsidP="000A3097">
      <w:pPr>
        <w:pStyle w:val="Nagwek3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>8 rodzinnych wywiadów środowiskowych w sprawie potwierdzenia prawa do świadczeń opieki zdrowotnej osobom z innych gmin,</w:t>
      </w:r>
    </w:p>
    <w:p w:rsidR="006B650C" w:rsidRPr="00236800" w:rsidRDefault="006B650C" w:rsidP="000A3097">
      <w:pPr>
        <w:pStyle w:val="Nagwek3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>183 rodzinnych wywiadów środowiskowych w sprawie przyznania pomocy finansowej (pieniężnej i niepieniężnej oraz w sprawie potwierdzenia prawa do świadczeń opieki zdrowotnej) dla osób bezdomnych z innych gmin,</w:t>
      </w:r>
    </w:p>
    <w:p w:rsidR="006B650C" w:rsidRPr="00236800" w:rsidRDefault="006B650C" w:rsidP="000A3097">
      <w:pPr>
        <w:pStyle w:val="Nagwek3"/>
        <w:numPr>
          <w:ilvl w:val="0"/>
          <w:numId w:val="17"/>
        </w:numPr>
        <w:spacing w:before="0"/>
        <w:ind w:left="426" w:hanging="426"/>
        <w:jc w:val="both"/>
        <w:rPr>
          <w:rFonts w:ascii="Times New Roman" w:hAnsi="Times New Roman"/>
          <w:b w:val="0"/>
          <w:iCs/>
          <w:color w:val="auto"/>
        </w:rPr>
      </w:pPr>
      <w:r w:rsidRPr="00236800">
        <w:rPr>
          <w:rFonts w:ascii="Times New Roman" w:hAnsi="Times New Roman"/>
          <w:b w:val="0"/>
          <w:iCs/>
          <w:color w:val="auto"/>
        </w:rPr>
        <w:t>55 rodzinnych wywiadów środowiskowych na okoliczność przyznania usług opiekuńczych</w:t>
      </w:r>
      <w:r w:rsidR="009E7E43" w:rsidRPr="00236800">
        <w:rPr>
          <w:rFonts w:ascii="Times New Roman" w:hAnsi="Times New Roman"/>
          <w:b w:val="0"/>
          <w:iCs/>
          <w:color w:val="auto"/>
        </w:rPr>
        <w:t xml:space="preserve"> – </w:t>
      </w:r>
      <w:proofErr w:type="spellStart"/>
      <w:r w:rsidRPr="00236800">
        <w:rPr>
          <w:rFonts w:ascii="Times New Roman" w:hAnsi="Times New Roman"/>
          <w:b w:val="0"/>
          <w:iCs/>
          <w:color w:val="auto"/>
        </w:rPr>
        <w:t>teleopieka</w:t>
      </w:r>
      <w:proofErr w:type="spellEnd"/>
      <w:r w:rsidRPr="00236800">
        <w:rPr>
          <w:rFonts w:ascii="Times New Roman" w:hAnsi="Times New Roman"/>
          <w:b w:val="0"/>
          <w:iCs/>
          <w:color w:val="auto"/>
        </w:rPr>
        <w:t xml:space="preserve"> na odległość</w:t>
      </w:r>
      <w:r w:rsidR="002F2F66" w:rsidRPr="00236800">
        <w:rPr>
          <w:rFonts w:ascii="Times New Roman" w:hAnsi="Times New Roman"/>
          <w:b w:val="0"/>
          <w:iCs/>
          <w:color w:val="auto"/>
        </w:rPr>
        <w:t>.</w:t>
      </w:r>
    </w:p>
    <w:p w:rsidR="002651AF" w:rsidRPr="00236800" w:rsidRDefault="002651AF" w:rsidP="002651AF"/>
    <w:p w:rsidR="00A118DB" w:rsidRPr="00236800" w:rsidRDefault="00590402" w:rsidP="003D039A">
      <w:pPr>
        <w:pStyle w:val="Akapitzlist"/>
        <w:numPr>
          <w:ilvl w:val="0"/>
          <w:numId w:val="43"/>
        </w:numPr>
        <w:ind w:left="426" w:hanging="426"/>
        <w:jc w:val="both"/>
        <w:rPr>
          <w:b/>
          <w:bCs/>
          <w:iCs/>
        </w:rPr>
      </w:pPr>
      <w:bookmarkStart w:id="15" w:name="_Hlk191463196"/>
      <w:bookmarkEnd w:id="14"/>
      <w:r w:rsidRPr="00236800">
        <w:rPr>
          <w:b/>
          <w:bCs/>
          <w:iCs/>
        </w:rPr>
        <w:t>Pomoc osobom w kryzysie bez</w:t>
      </w:r>
      <w:r w:rsidR="007A461F" w:rsidRPr="00236800">
        <w:rPr>
          <w:b/>
          <w:bCs/>
          <w:iCs/>
        </w:rPr>
        <w:t>domności</w:t>
      </w:r>
    </w:p>
    <w:p w:rsidR="002651AF" w:rsidRPr="00236800" w:rsidRDefault="002651AF" w:rsidP="00F21074">
      <w:pPr>
        <w:jc w:val="both"/>
        <w:rPr>
          <w:iCs/>
        </w:rPr>
      </w:pPr>
    </w:p>
    <w:p w:rsidR="003812F4" w:rsidRPr="00236800" w:rsidRDefault="003812F4" w:rsidP="00F21074">
      <w:pPr>
        <w:jc w:val="both"/>
        <w:rPr>
          <w:iCs/>
          <w:lang w:eastAsia="pl-PL"/>
        </w:rPr>
      </w:pPr>
      <w:r w:rsidRPr="00236800">
        <w:rPr>
          <w:iCs/>
        </w:rPr>
        <w:t>W 2024 roku pracownicy socjalni MOPS zajmujący się pracą z osobami bezdomnymi przeprowadzili 153 rozm</w:t>
      </w:r>
      <w:r w:rsidR="00282753" w:rsidRPr="00236800">
        <w:rPr>
          <w:iCs/>
        </w:rPr>
        <w:t xml:space="preserve">owy </w:t>
      </w:r>
      <w:r w:rsidRPr="00236800">
        <w:rPr>
          <w:iCs/>
        </w:rPr>
        <w:t>z osobami bezdomnymi przebywającymi w przestrzeni publicznej, pochodzącymi z Cieszyna oraz innych gmin. Ponadto, w ramach prowadzonej pracy socjalnej w przestrzeni publicznej miasta Cieszyna pracownicy socjalni, często</w:t>
      </w:r>
      <w:r w:rsidR="00282753" w:rsidRPr="00236800">
        <w:rPr>
          <w:iCs/>
        </w:rPr>
        <w:br/>
      </w:r>
      <w:r w:rsidRPr="00236800">
        <w:rPr>
          <w:iCs/>
        </w:rPr>
        <w:t>w asyście Straży Miejskiej, monitorowali miejsca przebywania i grupowania się osób bezdomnych niekorzystających ze wsparcia instytucjonalnego lub korzystających z nie</w:t>
      </w:r>
      <w:r w:rsidR="00282753" w:rsidRPr="00236800">
        <w:rPr>
          <w:iCs/>
        </w:rPr>
        <w:t>go</w:t>
      </w:r>
      <w:r w:rsidR="00282753" w:rsidRPr="00236800">
        <w:rPr>
          <w:iCs/>
        </w:rPr>
        <w:br/>
      </w:r>
      <w:r w:rsidRPr="00236800">
        <w:rPr>
          <w:iCs/>
        </w:rPr>
        <w:t xml:space="preserve">w sposób nieregularny, z uwagi na swoje wykluczenie społeczne lub brak motywacji do zmiany swojej sytuacji życiowej. Celem tych działań było sukcesywne motywowanie osób bezdomnych do skorzystania z </w:t>
      </w:r>
      <w:r w:rsidR="00282753" w:rsidRPr="00236800">
        <w:rPr>
          <w:iCs/>
        </w:rPr>
        <w:t xml:space="preserve">dostępnych na terenie Cieszyna </w:t>
      </w:r>
      <w:r w:rsidRPr="00236800">
        <w:rPr>
          <w:iCs/>
        </w:rPr>
        <w:t>form pomocy. W przypadku osób bezdomnych przebywających w przestrzeni publicznej, zakłócających spokój i będących pod wpływem alkoholu</w:t>
      </w:r>
      <w:r w:rsidR="00282753" w:rsidRPr="00236800">
        <w:rPr>
          <w:iCs/>
        </w:rPr>
        <w:t>,</w:t>
      </w:r>
      <w:r w:rsidRPr="00236800">
        <w:rPr>
          <w:iCs/>
        </w:rPr>
        <w:t xml:space="preserve"> Policja lub Straż Miejska przewoziła je do Ośrodka Przeciwdziałania Problemom Alkoholowym w Bielsku-Białej. </w:t>
      </w:r>
      <w:r w:rsidR="00282753" w:rsidRPr="00236800">
        <w:rPr>
          <w:iCs/>
        </w:rPr>
        <w:t>W</w:t>
      </w:r>
      <w:r w:rsidRPr="00236800">
        <w:rPr>
          <w:iCs/>
        </w:rPr>
        <w:t xml:space="preserve"> ramach współpracy instytucji, w miesiącach jesienno-zimowych odbywały się wzmożone kontrole</w:t>
      </w:r>
      <w:r w:rsidR="00282753" w:rsidRPr="00236800">
        <w:rPr>
          <w:iCs/>
        </w:rPr>
        <w:t xml:space="preserve"> </w:t>
      </w:r>
      <w:r w:rsidRPr="00236800">
        <w:rPr>
          <w:iCs/>
        </w:rPr>
        <w:t>prowadzone przez pracowników MOPS i Straży Miejskiej, miejsc, w których przebywały/nocowały osoby bezdomne, podczas których wykorzystywane były elementy streetworkingu.</w:t>
      </w:r>
      <w:r w:rsidR="00282753" w:rsidRPr="00236800">
        <w:rPr>
          <w:iCs/>
        </w:rPr>
        <w:t xml:space="preserve"> W</w:t>
      </w:r>
      <w:r w:rsidRPr="00236800">
        <w:rPr>
          <w:iCs/>
        </w:rPr>
        <w:t xml:space="preserve"> tym okresie pracownicy socjalni </w:t>
      </w:r>
      <w:r w:rsidR="00282753" w:rsidRPr="00236800">
        <w:rPr>
          <w:iCs/>
        </w:rPr>
        <w:t xml:space="preserve">także </w:t>
      </w:r>
      <w:r w:rsidRPr="00236800">
        <w:rPr>
          <w:iCs/>
        </w:rPr>
        <w:t>systematycznie</w:t>
      </w:r>
      <w:r w:rsidR="00282753" w:rsidRPr="00236800">
        <w:rPr>
          <w:iCs/>
        </w:rPr>
        <w:t xml:space="preserve"> – jeden raz w</w:t>
      </w:r>
      <w:r w:rsidRPr="00236800">
        <w:rPr>
          <w:iCs/>
        </w:rPr>
        <w:t xml:space="preserve"> tygodniu odwiedzali w godzinach porannych </w:t>
      </w:r>
      <w:r w:rsidR="00282753" w:rsidRPr="00236800">
        <w:rPr>
          <w:iCs/>
        </w:rPr>
        <w:t>N</w:t>
      </w:r>
      <w:r w:rsidRPr="00236800">
        <w:rPr>
          <w:iCs/>
        </w:rPr>
        <w:t>oclegowni</w:t>
      </w:r>
      <w:r w:rsidR="00282753" w:rsidRPr="00236800">
        <w:rPr>
          <w:iCs/>
        </w:rPr>
        <w:t>ę</w:t>
      </w:r>
      <w:r w:rsidR="00236800">
        <w:rPr>
          <w:iCs/>
        </w:rPr>
        <w:br/>
      </w:r>
      <w:r w:rsidRPr="00236800">
        <w:rPr>
          <w:iCs/>
        </w:rPr>
        <w:t>i podejmowali rozmowy motywacyjno-informujące z osobami korzystającymi z placówki oraz opiekunami. Natomiast, w pozostałym okresie odwiedzali jadłodajnię przy Zakonie Braci Mniejszych, w celu dotarcia do szerszej grupy osób bezdomnych przebywających w przestrzeni publicznej. Ponadto, w okresie zimowym odbywały się cykliczne (</w:t>
      </w:r>
      <w:r w:rsidR="00282753" w:rsidRPr="00236800">
        <w:rPr>
          <w:iCs/>
        </w:rPr>
        <w:t xml:space="preserve">dwa razy </w:t>
      </w:r>
      <w:r w:rsidRPr="00236800">
        <w:rPr>
          <w:iCs/>
        </w:rPr>
        <w:t xml:space="preserve">w miesiącu) robocze spotkania przedstawicieli służb, organizacji pozarządowych i pracowników Ośrodka zaangażowanych w działania pomocowe na rzecz osób w kryzysie bezdomności. </w:t>
      </w:r>
      <w:r w:rsidRPr="00236800">
        <w:rPr>
          <w:iCs/>
          <w:lang w:eastAsia="pl-PL"/>
        </w:rPr>
        <w:t xml:space="preserve">Organizowane były również robocze spotkania przedstawicieli jednostek organizacyjnych </w:t>
      </w:r>
      <w:r w:rsidRPr="00236800">
        <w:rPr>
          <w:iCs/>
          <w:lang w:eastAsia="pl-PL"/>
        </w:rPr>
        <w:lastRenderedPageBreak/>
        <w:t>gminy, które miały na celu wdrożenie wspólnie wypracowanych rozwiązań zmierzających do zminimalizowania liczby osób bezdomnych w gminie, jak również uskutecznienie dotychczasowej współpracy na rzecz osób zagrożonych bezdomnością.</w:t>
      </w:r>
    </w:p>
    <w:p w:rsidR="003812F4" w:rsidRPr="00236800" w:rsidRDefault="003812F4" w:rsidP="003812F4">
      <w:pPr>
        <w:jc w:val="both"/>
        <w:rPr>
          <w:iCs/>
          <w:color w:val="00B050"/>
          <w:lang w:eastAsia="pl-PL"/>
        </w:rPr>
      </w:pPr>
    </w:p>
    <w:p w:rsidR="006B125C" w:rsidRPr="00236800" w:rsidRDefault="006B125C" w:rsidP="006B125C">
      <w:pPr>
        <w:tabs>
          <w:tab w:val="left" w:pos="709"/>
        </w:tabs>
        <w:jc w:val="both"/>
        <w:rPr>
          <w:iCs/>
          <w:color w:val="00B0F0"/>
        </w:rPr>
      </w:pPr>
      <w:r w:rsidRPr="00236800">
        <w:rPr>
          <w:iCs/>
        </w:rPr>
        <w:t xml:space="preserve">MOPS prowadził mieszkanie treningowe zlokalizowane przy ul. </w:t>
      </w:r>
      <w:proofErr w:type="spellStart"/>
      <w:r w:rsidRPr="00236800">
        <w:rPr>
          <w:iCs/>
        </w:rPr>
        <w:t>Błogockiej</w:t>
      </w:r>
      <w:proofErr w:type="spellEnd"/>
      <w:r w:rsidRPr="00236800">
        <w:rPr>
          <w:iCs/>
        </w:rPr>
        <w:t xml:space="preserve"> 30, zapewniające 3 miejsca dla osób bezdomnych. W 2024 roku skorzystał</w:t>
      </w:r>
      <w:r w:rsidR="0011109C" w:rsidRPr="00236800">
        <w:rPr>
          <w:iCs/>
        </w:rPr>
        <w:t xml:space="preserve">y z niego </w:t>
      </w:r>
      <w:r w:rsidRPr="00236800">
        <w:rPr>
          <w:iCs/>
        </w:rPr>
        <w:t xml:space="preserve">łącznie </w:t>
      </w:r>
      <w:r w:rsidR="0011109C" w:rsidRPr="00236800">
        <w:rPr>
          <w:iCs/>
        </w:rPr>
        <w:t>4 osoby</w:t>
      </w:r>
      <w:r w:rsidRPr="00236800">
        <w:rPr>
          <w:iCs/>
        </w:rPr>
        <w:t>, w ciągu roku 2 osoby się usamodzielniły, otrzymując lokal socjalny z zasobów gminy</w:t>
      </w:r>
      <w:r w:rsidRPr="00D37224">
        <w:rPr>
          <w:iCs/>
        </w:rPr>
        <w:t>.</w:t>
      </w:r>
      <w:r w:rsidRPr="00236800">
        <w:rPr>
          <w:iCs/>
          <w:color w:val="00B0F0"/>
        </w:rPr>
        <w:t xml:space="preserve"> </w:t>
      </w:r>
    </w:p>
    <w:p w:rsidR="006B125C" w:rsidRPr="00236800" w:rsidRDefault="006B125C" w:rsidP="003812F4">
      <w:pPr>
        <w:jc w:val="both"/>
        <w:rPr>
          <w:iCs/>
          <w:color w:val="00B050"/>
          <w:lang w:eastAsia="pl-PL"/>
        </w:rPr>
      </w:pPr>
    </w:p>
    <w:p w:rsidR="003812F4" w:rsidRPr="00236800" w:rsidRDefault="003812F4" w:rsidP="003812F4">
      <w:pPr>
        <w:jc w:val="both"/>
        <w:rPr>
          <w:iCs/>
        </w:rPr>
      </w:pPr>
      <w:r w:rsidRPr="00236800">
        <w:rPr>
          <w:iCs/>
        </w:rPr>
        <w:t>Pracownik socjalny MOPS pełni</w:t>
      </w:r>
      <w:r w:rsidR="000877E5" w:rsidRPr="00236800">
        <w:rPr>
          <w:iCs/>
        </w:rPr>
        <w:t>ł</w:t>
      </w:r>
      <w:r w:rsidRPr="00236800">
        <w:rPr>
          <w:iCs/>
        </w:rPr>
        <w:t xml:space="preserve"> także dyżur telefoniczny, poza godzinami pracy Ośrodka</w:t>
      </w:r>
      <w:r w:rsidRPr="00236800">
        <w:rPr>
          <w:iCs/>
        </w:rPr>
        <w:br/>
        <w:t xml:space="preserve">(od poniedziałku do piątku w godzinach od 16.00 do 20.00 i w soboty od 7.00 do 20.00), mający na celu współpracę z placówkami medycznymi, Komendą Powiatową Policji, Strażą Miejską, placówkami dla osób bezdomnych. </w:t>
      </w:r>
    </w:p>
    <w:p w:rsidR="000877E5" w:rsidRPr="00236800" w:rsidRDefault="000877E5" w:rsidP="000877E5">
      <w:pPr>
        <w:tabs>
          <w:tab w:val="num" w:pos="426"/>
        </w:tabs>
        <w:jc w:val="both"/>
        <w:rPr>
          <w:bCs/>
          <w:iCs/>
          <w:lang w:eastAsia="pl-PL"/>
        </w:rPr>
      </w:pPr>
    </w:p>
    <w:p w:rsidR="000877E5" w:rsidRPr="00236800" w:rsidRDefault="000877E5" w:rsidP="000877E5">
      <w:pPr>
        <w:tabs>
          <w:tab w:val="num" w:pos="426"/>
        </w:tabs>
        <w:jc w:val="both"/>
        <w:rPr>
          <w:iCs/>
        </w:rPr>
      </w:pPr>
      <w:r w:rsidRPr="00236800">
        <w:rPr>
          <w:bCs/>
          <w:iCs/>
          <w:lang w:eastAsia="pl-PL"/>
        </w:rPr>
        <w:t>W 2024 roku gmina Cieszyn zlecała prowadzenie 22 miejsc w schronisku (w tym 3 miejsc</w:t>
      </w:r>
      <w:r w:rsidRPr="00236800">
        <w:rPr>
          <w:bCs/>
          <w:iCs/>
          <w:lang w:eastAsia="pl-PL"/>
        </w:rPr>
        <w:br/>
        <w:t xml:space="preserve">z usługami opiekuńczymi) i 10 miejsc w noclegowni Stowarzyszeniu Pomocy Wzajemnej „Być Razem”. Stowarzyszenie dysponowało nieruchomością przy ul. </w:t>
      </w:r>
      <w:proofErr w:type="spellStart"/>
      <w:r w:rsidRPr="00236800">
        <w:rPr>
          <w:bCs/>
          <w:iCs/>
          <w:lang w:eastAsia="pl-PL"/>
        </w:rPr>
        <w:t>Błogockiej</w:t>
      </w:r>
      <w:proofErr w:type="spellEnd"/>
      <w:r w:rsidRPr="00236800">
        <w:rPr>
          <w:bCs/>
          <w:iCs/>
          <w:lang w:eastAsia="pl-PL"/>
        </w:rPr>
        <w:t xml:space="preserve"> 30 na podstawie umowy użyczenia i w</w:t>
      </w:r>
      <w:r w:rsidRPr="00236800">
        <w:rPr>
          <w:iCs/>
        </w:rPr>
        <w:t xml:space="preserve"> zakresie pozostałych wolnych miejsc – 18 w schronisku i 14</w:t>
      </w:r>
      <w:r w:rsidRPr="00236800">
        <w:rPr>
          <w:iCs/>
        </w:rPr>
        <w:br/>
        <w:t xml:space="preserve">w noclegowni organizowało również współpracę z innymi gminami, w tym również gminami spoza powiatu cieszyńskiego. </w:t>
      </w:r>
    </w:p>
    <w:p w:rsidR="000877E5" w:rsidRPr="00236800" w:rsidRDefault="000877E5" w:rsidP="000877E5">
      <w:pPr>
        <w:pStyle w:val="Tekstpodstawowy"/>
        <w:jc w:val="both"/>
        <w:rPr>
          <w:iCs/>
        </w:rPr>
      </w:pPr>
      <w:r w:rsidRPr="00236800">
        <w:rPr>
          <w:iCs/>
        </w:rPr>
        <w:t xml:space="preserve">Stowarzyszenie otrzymało na prowadzenie placówek dotacje z budżetu gminy w łącznej wysokości 555.000,00 zł, a także środki z budżetu państwa w kwocie 32.604,45 zł na dodatki motywacyjne dla pracowników. </w:t>
      </w:r>
    </w:p>
    <w:p w:rsidR="000877E5" w:rsidRPr="00236800" w:rsidRDefault="000877E5" w:rsidP="000877E5">
      <w:pPr>
        <w:widowControl w:val="0"/>
        <w:jc w:val="both"/>
        <w:rPr>
          <w:iCs/>
        </w:rPr>
      </w:pPr>
      <w:r w:rsidRPr="00236800">
        <w:rPr>
          <w:iCs/>
        </w:rPr>
        <w:t xml:space="preserve">Stowarzyszenie Pomocy Wzajemnej „Być Razem” utrzymywało współpracę z Miejskim Ośrodkiem Pomocy Społecznej w Cieszynie, w szczególności z pracownikami socjalnymi MOPS w zakresie organizowania pomocy osobom bezdomnym. </w:t>
      </w:r>
    </w:p>
    <w:p w:rsidR="000877E5" w:rsidRPr="00236800" w:rsidRDefault="000877E5" w:rsidP="000877E5">
      <w:pPr>
        <w:jc w:val="both"/>
        <w:rPr>
          <w:i/>
          <w:color w:val="00B0F0"/>
        </w:rPr>
      </w:pPr>
    </w:p>
    <w:p w:rsidR="000877E5" w:rsidRPr="00236800" w:rsidRDefault="000877E5" w:rsidP="000877E5">
      <w:pPr>
        <w:jc w:val="both"/>
        <w:rPr>
          <w:iCs/>
        </w:rPr>
      </w:pPr>
      <w:r w:rsidRPr="00236800">
        <w:rPr>
          <w:iCs/>
        </w:rPr>
        <w:t>W Schronisku mogły przebywać osoby bezdomne, umieszczone na podstawie decyzji</w:t>
      </w:r>
      <w:r w:rsidRPr="00236800">
        <w:rPr>
          <w:iCs/>
        </w:rPr>
        <w:br/>
        <w:t>o przyznaniu tymczasowego schronienia. MOPS prowadził postępowania administracyjne</w:t>
      </w:r>
      <w:r w:rsidRPr="00236800">
        <w:rPr>
          <w:iCs/>
        </w:rPr>
        <w:br/>
        <w:t xml:space="preserve">w sprawach związanych z udzielaniem schronienia i łącznie skierował do Schroniska dla osób bezdomnych 26 osób z Cieszyna, w tym 5 osób korzystało z miejsc z usługami opiekuńczymi. Ponadto, 14 osób skorzystało ze Schroniska w ramach interwencji kryzysowej. </w:t>
      </w:r>
    </w:p>
    <w:p w:rsidR="000877E5" w:rsidRPr="00236800" w:rsidRDefault="000877E5" w:rsidP="000877E5">
      <w:pPr>
        <w:jc w:val="both"/>
        <w:rPr>
          <w:iCs/>
        </w:rPr>
      </w:pPr>
      <w:r w:rsidRPr="00236800">
        <w:rPr>
          <w:iCs/>
        </w:rPr>
        <w:t xml:space="preserve">Z Noclegowni skorzystało 146 osób, w tym 57 osób z Cieszyna. Pomoc przyznawana w formie tymczasowego schronienia w noclegowni, zgodnie z ustawą o pomocy społecznej, nie wymagała przeprowadzenia wywiadu środowiskowego i wydania decyzji administracyjnej. </w:t>
      </w:r>
    </w:p>
    <w:p w:rsidR="000877E5" w:rsidRPr="00236800" w:rsidRDefault="000877E5" w:rsidP="000877E5">
      <w:pPr>
        <w:jc w:val="both"/>
        <w:rPr>
          <w:bCs/>
          <w:i/>
          <w:lang w:eastAsia="pl-PL"/>
        </w:rPr>
      </w:pPr>
    </w:p>
    <w:p w:rsidR="000877E5" w:rsidRPr="00236800" w:rsidRDefault="000877E5" w:rsidP="000877E5">
      <w:pPr>
        <w:jc w:val="both"/>
        <w:rPr>
          <w:rFonts w:eastAsia="Calibri"/>
          <w:iCs/>
          <w:color w:val="FF0000"/>
          <w:lang w:eastAsia="en-US"/>
        </w:rPr>
      </w:pPr>
      <w:r w:rsidRPr="00236800">
        <w:rPr>
          <w:bCs/>
          <w:iCs/>
          <w:lang w:eastAsia="pl-PL"/>
        </w:rPr>
        <w:t xml:space="preserve">Gmina Cieszyn zlecała także Stowarzyszeniu Pomocy Wzajemnej „Być Razem” realizację zadania pod nazwą </w:t>
      </w:r>
      <w:r w:rsidRPr="00236800">
        <w:rPr>
          <w:iCs/>
        </w:rPr>
        <w:t xml:space="preserve">„Nowy start nowe szanse – program aktywizacji społecznej osób bezdomnych”, które dofinansowane zostało ze środków Gminnego Programu Profilaktyki i Rozwiązywania Problemów Alkoholowych oraz Przeciwdziałania Narkomanii Miasta Cieszyna w kwocie 60.000,00 zł. Program aktywizacji społecznej i zawodowej skierowany był do osób bezdomnych uzależnionych od środków psychoaktywnych i miał na celu podniesienie ich kompetencji psychospołecznych, kwalifikacji, umiejętności i uzyskanie samodzielności życiowej. Program obejmował zajęcia edukacyjne </w:t>
      </w:r>
      <w:r w:rsidRPr="00236800">
        <w:rPr>
          <w:rFonts w:eastAsia="Calibri"/>
          <w:iCs/>
          <w:lang w:eastAsia="en-US"/>
        </w:rPr>
        <w:t>dla osób bezdomnych w ramach Warsztatów Treningu Pracy (warsztat rzemiosła artystycznego, stolarsko-ślusarski, remontowo-budowlany, kuchenny) oraz grupy edukacyjne, treningi, grupy wsparcia.</w:t>
      </w:r>
    </w:p>
    <w:p w:rsidR="000877E5" w:rsidRPr="00236800" w:rsidRDefault="000877E5" w:rsidP="000877E5">
      <w:pPr>
        <w:suppressAutoHyphens w:val="0"/>
        <w:jc w:val="both"/>
      </w:pPr>
    </w:p>
    <w:p w:rsidR="000877E5" w:rsidRPr="00236800" w:rsidRDefault="000877E5" w:rsidP="000877E5">
      <w:pPr>
        <w:suppressAutoHyphens w:val="0"/>
        <w:jc w:val="both"/>
      </w:pPr>
      <w:r w:rsidRPr="00236800">
        <w:t>Od lutego do czerwca 2024 roku Stowarzyszenie „Być Razem” realizowało również projekt „Cieszyński streetworking”. Z usług streetworkerów skorzystało 21 osób w kryzysie bezdomności, przebywających w przestrzeni publicznej.</w:t>
      </w:r>
    </w:p>
    <w:p w:rsidR="000877E5" w:rsidRPr="00236800" w:rsidRDefault="000877E5" w:rsidP="000877E5">
      <w:pPr>
        <w:suppressAutoHyphens w:val="0"/>
        <w:jc w:val="both"/>
      </w:pPr>
    </w:p>
    <w:p w:rsidR="000877E5" w:rsidRPr="00236800" w:rsidRDefault="000877E5" w:rsidP="000877E5">
      <w:pPr>
        <w:suppressAutoHyphens w:val="0"/>
        <w:jc w:val="both"/>
        <w:rPr>
          <w:rFonts w:eastAsia="Calibri"/>
        </w:rPr>
      </w:pPr>
      <w:r w:rsidRPr="00236800">
        <w:rPr>
          <w:rFonts w:eastAsia="Calibri"/>
        </w:rPr>
        <w:lastRenderedPageBreak/>
        <w:t xml:space="preserve">Fundacja „Anielski Młyn” </w:t>
      </w:r>
      <w:r w:rsidR="00AD7E67" w:rsidRPr="00236800">
        <w:rPr>
          <w:rFonts w:eastAsia="Calibri"/>
        </w:rPr>
        <w:t xml:space="preserve">w listopadzie i grudniu </w:t>
      </w:r>
      <w:r w:rsidRPr="00236800">
        <w:rPr>
          <w:rFonts w:eastAsia="Calibri"/>
        </w:rPr>
        <w:t xml:space="preserve">realizowała projekt pod nazwą „Dobra Robota”, który polegał na angażowaniu osób bezdomnych przebywających w przestrzeni publicznej do wykonywania prac porządkowych na rzecz miasta. W projekcie wzięło udział 10 osób bezdomnych, którzy przepracowali łącznie 36 godzin. </w:t>
      </w:r>
    </w:p>
    <w:p w:rsidR="00050066" w:rsidRPr="00236800" w:rsidRDefault="00050066" w:rsidP="000877E5">
      <w:pPr>
        <w:suppressAutoHyphens w:val="0"/>
        <w:jc w:val="both"/>
        <w:rPr>
          <w:rFonts w:eastAsia="Calibri"/>
        </w:rPr>
      </w:pPr>
    </w:p>
    <w:p w:rsidR="003812F4" w:rsidRPr="00236800" w:rsidRDefault="00CD4132" w:rsidP="003812F4">
      <w:pPr>
        <w:jc w:val="both"/>
        <w:rPr>
          <w:iCs/>
        </w:rPr>
      </w:pPr>
      <w:r w:rsidRPr="00236800">
        <w:rPr>
          <w:iCs/>
          <w:lang w:eastAsia="pl-PL"/>
        </w:rPr>
        <w:t xml:space="preserve">W 2024 roku </w:t>
      </w:r>
      <w:r w:rsidR="003812F4" w:rsidRPr="00236800">
        <w:rPr>
          <w:iCs/>
          <w:lang w:eastAsia="pl-PL"/>
        </w:rPr>
        <w:t xml:space="preserve">Miejski Ośrodek Pomocy Społecznej </w:t>
      </w:r>
      <w:r w:rsidRPr="00236800">
        <w:rPr>
          <w:iCs/>
          <w:lang w:eastAsia="pl-PL"/>
        </w:rPr>
        <w:t xml:space="preserve">współpracował </w:t>
      </w:r>
      <w:r w:rsidR="003812F4" w:rsidRPr="00236800">
        <w:rPr>
          <w:iCs/>
          <w:lang w:eastAsia="pl-PL"/>
        </w:rPr>
        <w:t xml:space="preserve">z Wydziałem Socjalnym Urzędu Miasta w Czeskim Cieszynie w celu między innymi uskutecznienia pomocy osobom bezdomnym z terenu pogranicza. W 2024 roku zrealizowano </w:t>
      </w:r>
      <w:r w:rsidRPr="00236800">
        <w:rPr>
          <w:iCs/>
          <w:lang w:eastAsia="pl-PL"/>
        </w:rPr>
        <w:t xml:space="preserve">III </w:t>
      </w:r>
      <w:r w:rsidR="003812F4" w:rsidRPr="00236800">
        <w:rPr>
          <w:iCs/>
          <w:lang w:eastAsia="pl-PL"/>
        </w:rPr>
        <w:t xml:space="preserve">edycję wspólnego projektu pn. „Zupa na granicy”. Wydarzenie miało miejsce 12 grudnia 2024 roku, o godz. 12.00 i było skierowane do osób ubogich i bezdomnych z terenu Cieszyna i Czeskiego Cieszyna. </w:t>
      </w:r>
      <w:r w:rsidR="003812F4" w:rsidRPr="00236800">
        <w:rPr>
          <w:iCs/>
        </w:rPr>
        <w:t xml:space="preserve">Celem projektu było rozpropagowanie informacji o możliwych formach pomocy dla osób znajdujących się w trudnej sytuacji życiowej (ubogich, bezdomnych itp.) oferowanych przez polskie i czeskie służby socjalne, jak również lokalne organizacje. Tradycyjnie, zostały przygotowane zupy (gulaszowa przez stronę polską oraz </w:t>
      </w:r>
      <w:proofErr w:type="spellStart"/>
      <w:r w:rsidR="003812F4" w:rsidRPr="00236800">
        <w:rPr>
          <w:iCs/>
        </w:rPr>
        <w:t>Bramboraćka</w:t>
      </w:r>
      <w:proofErr w:type="spellEnd"/>
      <w:r w:rsidR="003812F4" w:rsidRPr="00236800">
        <w:rPr>
          <w:iCs/>
        </w:rPr>
        <w:t xml:space="preserve"> przez stronę czeską), którymi częstowano przybyłych mieszkańców. Jednocześnie podejmowano rozmowy z zainteresowanymi osobami o możliwych formach wsparcia. Była to również okazja do pogłębienia kilkuletniej już współpracy między służbami socjalnymi. Dodatkową atrakcją zarówno dla mieszkańców i samych organizatorów była możliwość oddania głosu na lepszy smak zupy. </w:t>
      </w:r>
    </w:p>
    <w:p w:rsidR="009D7982" w:rsidRPr="00236800" w:rsidRDefault="009D7982" w:rsidP="009D7982">
      <w:pPr>
        <w:jc w:val="both"/>
      </w:pPr>
    </w:p>
    <w:p w:rsidR="009D7982" w:rsidRPr="00236800" w:rsidRDefault="009D7982" w:rsidP="009D7982">
      <w:pPr>
        <w:jc w:val="both"/>
      </w:pPr>
      <w:r w:rsidRPr="00236800">
        <w:t xml:space="preserve">W 2024 roku MOPS zorganizował </w:t>
      </w:r>
      <w:r w:rsidR="00CD4132" w:rsidRPr="00236800">
        <w:t xml:space="preserve">także </w:t>
      </w:r>
      <w:r w:rsidRPr="00236800">
        <w:t>cykl spotkań z ośrodkami pomocy społecznej z gmin powiatu cieszyńskiego</w:t>
      </w:r>
      <w:r w:rsidR="00CD4132" w:rsidRPr="00236800">
        <w:t xml:space="preserve">, które dotyczyły organizowania </w:t>
      </w:r>
      <w:r w:rsidRPr="00236800">
        <w:t xml:space="preserve">współpracy w zakresie prowadzenia placówek dla osób bezdomnych, a także innych form wsparcia dla osób bezdomnych. </w:t>
      </w:r>
    </w:p>
    <w:p w:rsidR="003812F4" w:rsidRPr="00236800" w:rsidRDefault="003812F4" w:rsidP="00D4052A">
      <w:pPr>
        <w:jc w:val="both"/>
        <w:rPr>
          <w:b/>
          <w:bCs/>
          <w:iCs/>
        </w:rPr>
      </w:pPr>
    </w:p>
    <w:bookmarkEnd w:id="15"/>
    <w:p w:rsidR="00AD7E67" w:rsidRPr="00236800" w:rsidRDefault="00AD7E67" w:rsidP="00AD7E67">
      <w:pPr>
        <w:jc w:val="both"/>
      </w:pPr>
      <w:r w:rsidRPr="00236800">
        <w:rPr>
          <w:iCs/>
        </w:rPr>
        <w:t xml:space="preserve">W 2024 roku, </w:t>
      </w:r>
      <w:r w:rsidR="0097424D" w:rsidRPr="00236800">
        <w:rPr>
          <w:iCs/>
        </w:rPr>
        <w:t xml:space="preserve">w nocy z 28 na 29 lutego, </w:t>
      </w:r>
      <w:r w:rsidRPr="00236800">
        <w:rPr>
          <w:iCs/>
        </w:rPr>
        <w:t xml:space="preserve">po kilkuletniej przerwie, miało miejsce </w:t>
      </w:r>
      <w:r w:rsidRPr="00236800">
        <w:rPr>
          <w:lang w:eastAsia="pl-PL"/>
        </w:rPr>
        <w:t>Ogólnopolskie badani</w:t>
      </w:r>
      <w:r w:rsidR="0097424D" w:rsidRPr="00236800">
        <w:rPr>
          <w:lang w:eastAsia="pl-PL"/>
        </w:rPr>
        <w:t>e</w:t>
      </w:r>
      <w:r w:rsidRPr="00236800">
        <w:rPr>
          <w:lang w:eastAsia="pl-PL"/>
        </w:rPr>
        <w:t xml:space="preserve"> liczby osób bezdomnych wyznaczone przez Ministerstwo Rodziny, Pracy i Polityki Społecznej.</w:t>
      </w:r>
      <w:r w:rsidR="00EE2F85" w:rsidRPr="00236800">
        <w:rPr>
          <w:lang w:eastAsia="pl-PL"/>
        </w:rPr>
        <w:t xml:space="preserve"> Poniżej w Tabeli przedstawione zostały wyniki badania liczby osób bezdomnych przebywających na terenie Cieszyna. </w:t>
      </w:r>
    </w:p>
    <w:p w:rsidR="00AD7E67" w:rsidRPr="00236800" w:rsidRDefault="00AD7E67" w:rsidP="00AD7E67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2138"/>
        <w:gridCol w:w="2272"/>
        <w:gridCol w:w="2240"/>
      </w:tblGrid>
      <w:tr w:rsidR="00C5510E" w:rsidRPr="00236800" w:rsidTr="00174999">
        <w:trPr>
          <w:trHeight w:val="485"/>
        </w:trPr>
        <w:tc>
          <w:tcPr>
            <w:tcW w:w="8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C5510E" w:rsidP="003F3B88">
            <w:pPr>
              <w:jc w:val="center"/>
              <w:rPr>
                <w:iCs/>
                <w:color w:val="0070C0"/>
              </w:rPr>
            </w:pPr>
            <w:bookmarkStart w:id="16" w:name="_Hlk191463233"/>
            <w:r w:rsidRPr="00236800">
              <w:rPr>
                <w:b/>
                <w:bCs/>
                <w:iCs/>
                <w:sz w:val="20"/>
                <w:szCs w:val="20"/>
              </w:rPr>
              <w:t xml:space="preserve">Tabela nr </w:t>
            </w:r>
            <w:r w:rsidR="00F16D92" w:rsidRPr="00236800">
              <w:rPr>
                <w:b/>
                <w:bCs/>
                <w:iCs/>
                <w:sz w:val="20"/>
                <w:szCs w:val="20"/>
              </w:rPr>
              <w:t>3</w:t>
            </w:r>
            <w:r w:rsidRPr="00236800">
              <w:rPr>
                <w:b/>
                <w:bCs/>
                <w:iCs/>
                <w:sz w:val="20"/>
                <w:szCs w:val="20"/>
              </w:rPr>
              <w:t xml:space="preserve"> – </w:t>
            </w:r>
            <w:r w:rsidR="00B402A7" w:rsidRPr="00236800">
              <w:rPr>
                <w:b/>
                <w:bCs/>
                <w:iCs/>
                <w:sz w:val="20"/>
                <w:szCs w:val="20"/>
              </w:rPr>
              <w:t>Badanie liczby osób bezdomnych na terenie Cieszyna w 2024 roku</w:t>
            </w:r>
          </w:p>
        </w:tc>
      </w:tr>
      <w:tr w:rsidR="00C5510E" w:rsidRPr="00236800" w:rsidTr="00174999">
        <w:trPr>
          <w:trHeight w:val="393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Kobiety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Mężczyźni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Dzieci</w:t>
            </w:r>
          </w:p>
        </w:tc>
      </w:tr>
      <w:tr w:rsidR="00C5510E" w:rsidRPr="00236800" w:rsidTr="00174999">
        <w:trPr>
          <w:trHeight w:val="555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Schronisko</w:t>
            </w:r>
            <w:r w:rsidR="00B402A7" w:rsidRPr="00236800">
              <w:rPr>
                <w:sz w:val="20"/>
                <w:szCs w:val="20"/>
              </w:rPr>
              <w:t xml:space="preserve"> dla osób bezdomnych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34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</w:tr>
      <w:tr w:rsidR="00C5510E" w:rsidRPr="00236800" w:rsidTr="00174999">
        <w:trPr>
          <w:trHeight w:val="54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 xml:space="preserve">Noclegownia </w:t>
            </w:r>
            <w:r w:rsidR="00B402A7" w:rsidRPr="00236800">
              <w:rPr>
                <w:sz w:val="20"/>
                <w:szCs w:val="20"/>
              </w:rPr>
              <w:t>dla osób bezdomnych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12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</w:tr>
      <w:tr w:rsidR="00C5510E" w:rsidRPr="00236800" w:rsidTr="00174999">
        <w:trPr>
          <w:trHeight w:val="557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D</w:t>
            </w:r>
            <w:r w:rsidR="00B402A7" w:rsidRPr="00236800">
              <w:rPr>
                <w:sz w:val="20"/>
                <w:szCs w:val="20"/>
              </w:rPr>
              <w:t xml:space="preserve">om </w:t>
            </w:r>
            <w:r w:rsidRPr="00236800">
              <w:rPr>
                <w:sz w:val="20"/>
                <w:szCs w:val="20"/>
              </w:rPr>
              <w:t>M</w:t>
            </w:r>
            <w:r w:rsidR="00B402A7" w:rsidRPr="00236800">
              <w:rPr>
                <w:sz w:val="20"/>
                <w:szCs w:val="20"/>
              </w:rPr>
              <w:t xml:space="preserve">atki </w:t>
            </w:r>
            <w:r w:rsidRPr="00236800">
              <w:rPr>
                <w:sz w:val="20"/>
                <w:szCs w:val="20"/>
              </w:rPr>
              <w:t>i</w:t>
            </w:r>
            <w:r w:rsidR="00B402A7" w:rsidRPr="00236800">
              <w:rPr>
                <w:sz w:val="20"/>
                <w:szCs w:val="20"/>
              </w:rPr>
              <w:t xml:space="preserve"> </w:t>
            </w:r>
            <w:r w:rsidRPr="00236800">
              <w:rPr>
                <w:sz w:val="20"/>
                <w:szCs w:val="20"/>
              </w:rPr>
              <w:t>D</w:t>
            </w:r>
            <w:r w:rsidR="00B402A7" w:rsidRPr="00236800">
              <w:rPr>
                <w:sz w:val="20"/>
                <w:szCs w:val="20"/>
              </w:rPr>
              <w:t>ziecka</w:t>
            </w:r>
            <w:r w:rsidRPr="00236800">
              <w:rPr>
                <w:sz w:val="20"/>
                <w:szCs w:val="20"/>
              </w:rPr>
              <w:t xml:space="preserve"> „Słonecznik”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AC1D95" w:rsidP="003F3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8</w:t>
            </w:r>
          </w:p>
        </w:tc>
      </w:tr>
      <w:tr w:rsidR="00C5510E" w:rsidRPr="00236800" w:rsidTr="00174999">
        <w:trPr>
          <w:trHeight w:val="395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Zakład Karny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</w:tr>
      <w:tr w:rsidR="00C5510E" w:rsidRPr="00236800" w:rsidTr="00174999">
        <w:trPr>
          <w:trHeight w:val="111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P</w:t>
            </w:r>
            <w:r w:rsidR="00B402A7" w:rsidRPr="00236800">
              <w:rPr>
                <w:sz w:val="20"/>
                <w:szCs w:val="20"/>
              </w:rPr>
              <w:t>owiatowy Ośrodek Wsparcia dla osób dotkniętych przemocą</w:t>
            </w:r>
            <w:r w:rsidR="00B402A7" w:rsidRPr="00236800">
              <w:rPr>
                <w:sz w:val="20"/>
                <w:szCs w:val="20"/>
              </w:rPr>
              <w:br/>
              <w:t>w rodzinie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</w:tr>
      <w:tr w:rsidR="00C5510E" w:rsidRPr="00236800" w:rsidTr="00174999">
        <w:trPr>
          <w:trHeight w:val="415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Mieszkani</w:t>
            </w:r>
            <w:r w:rsidR="00B402A7" w:rsidRPr="00236800">
              <w:rPr>
                <w:sz w:val="20"/>
                <w:szCs w:val="20"/>
              </w:rPr>
              <w:t>e</w:t>
            </w:r>
            <w:r w:rsidRPr="00236800">
              <w:rPr>
                <w:sz w:val="20"/>
                <w:szCs w:val="20"/>
              </w:rPr>
              <w:t xml:space="preserve"> </w:t>
            </w:r>
            <w:r w:rsidR="00B402A7" w:rsidRPr="00236800">
              <w:rPr>
                <w:sz w:val="20"/>
                <w:szCs w:val="20"/>
              </w:rPr>
              <w:t>treningowe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</w:tr>
      <w:tr w:rsidR="00C5510E" w:rsidRPr="00236800" w:rsidTr="00174999">
        <w:trPr>
          <w:trHeight w:val="407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Ulica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16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10E" w:rsidRPr="00236800" w:rsidRDefault="00174999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-</w:t>
            </w:r>
          </w:p>
        </w:tc>
      </w:tr>
      <w:tr w:rsidR="00C5510E" w:rsidRPr="00236800" w:rsidTr="00174999">
        <w:trPr>
          <w:trHeight w:val="401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both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Łącznie</w:t>
            </w:r>
          </w:p>
          <w:p w:rsidR="00C5510E" w:rsidRPr="00236800" w:rsidRDefault="00C5510E" w:rsidP="003F3B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20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70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10E" w:rsidRPr="00236800" w:rsidRDefault="00C5510E" w:rsidP="003F3B88">
            <w:pPr>
              <w:jc w:val="center"/>
              <w:rPr>
                <w:sz w:val="20"/>
                <w:szCs w:val="20"/>
              </w:rPr>
            </w:pPr>
            <w:r w:rsidRPr="00236800">
              <w:rPr>
                <w:sz w:val="20"/>
                <w:szCs w:val="20"/>
              </w:rPr>
              <w:t>8</w:t>
            </w:r>
          </w:p>
        </w:tc>
      </w:tr>
    </w:tbl>
    <w:p w:rsidR="00C5510E" w:rsidRPr="00236800" w:rsidRDefault="00C5510E" w:rsidP="00D4052A">
      <w:pPr>
        <w:suppressAutoHyphens w:val="0"/>
        <w:jc w:val="both"/>
        <w:rPr>
          <w:i/>
          <w:lang w:eastAsia="pl-PL"/>
        </w:rPr>
      </w:pPr>
    </w:p>
    <w:bookmarkEnd w:id="16"/>
    <w:p w:rsidR="00A379D1" w:rsidRPr="00236800" w:rsidRDefault="00A379D1" w:rsidP="003D039A">
      <w:pPr>
        <w:pStyle w:val="Akapitzlist"/>
        <w:numPr>
          <w:ilvl w:val="0"/>
          <w:numId w:val="43"/>
        </w:numPr>
        <w:ind w:left="426" w:hanging="426"/>
        <w:jc w:val="both"/>
        <w:rPr>
          <w:b/>
          <w:bCs/>
          <w:iCs/>
        </w:rPr>
      </w:pPr>
      <w:r w:rsidRPr="00236800">
        <w:rPr>
          <w:b/>
          <w:bCs/>
          <w:iCs/>
        </w:rPr>
        <w:lastRenderedPageBreak/>
        <w:t xml:space="preserve">Pomoc rodzicom z małoletnimi dziećmi i kobietom w ciąży </w:t>
      </w:r>
    </w:p>
    <w:p w:rsidR="00A379D1" w:rsidRPr="00236800" w:rsidRDefault="00A379D1" w:rsidP="00033B3F">
      <w:pPr>
        <w:jc w:val="both"/>
        <w:rPr>
          <w:i/>
          <w:color w:val="C00000"/>
        </w:rPr>
      </w:pPr>
    </w:p>
    <w:p w:rsidR="007140D2" w:rsidRPr="00236800" w:rsidRDefault="00033B3F" w:rsidP="00033B3F">
      <w:pPr>
        <w:jc w:val="both"/>
        <w:rPr>
          <w:iCs/>
        </w:rPr>
      </w:pPr>
      <w:r w:rsidRPr="00236800">
        <w:rPr>
          <w:iCs/>
        </w:rPr>
        <w:t>W</w:t>
      </w:r>
      <w:r w:rsidR="00A379D1" w:rsidRPr="00236800">
        <w:rPr>
          <w:iCs/>
        </w:rPr>
        <w:t xml:space="preserve"> 2024 roku MOPS współpracował </w:t>
      </w:r>
      <w:r w:rsidRPr="00236800">
        <w:rPr>
          <w:iCs/>
        </w:rPr>
        <w:t>z Powiatem Cieszyńskim</w:t>
      </w:r>
      <w:r w:rsidR="00A379D1" w:rsidRPr="00236800">
        <w:rPr>
          <w:iCs/>
        </w:rPr>
        <w:t>/Powiatowym Centrum Pomocy Rodzinie</w:t>
      </w:r>
      <w:r w:rsidR="006B125C" w:rsidRPr="00236800">
        <w:rPr>
          <w:iCs/>
        </w:rPr>
        <w:t xml:space="preserve"> (PCPR)</w:t>
      </w:r>
      <w:r w:rsidRPr="00236800">
        <w:rPr>
          <w:iCs/>
        </w:rPr>
        <w:t xml:space="preserve"> w zakresie kierowania </w:t>
      </w:r>
      <w:r w:rsidR="007140D2" w:rsidRPr="00236800">
        <w:rPr>
          <w:iCs/>
        </w:rPr>
        <w:t>matek, ojców i kobiet w ciąży, znajdujących się</w:t>
      </w:r>
      <w:r w:rsidR="003D039A" w:rsidRPr="00236800">
        <w:rPr>
          <w:iCs/>
        </w:rPr>
        <w:br/>
      </w:r>
      <w:r w:rsidR="007140D2" w:rsidRPr="00236800">
        <w:rPr>
          <w:iCs/>
        </w:rPr>
        <w:t>w sytuacji kryzysowej,</w:t>
      </w:r>
      <w:r w:rsidRPr="00236800">
        <w:rPr>
          <w:iCs/>
        </w:rPr>
        <w:t xml:space="preserve"> do Powiatowego Domu dla Matek z Małoletnimi Dziećmi i Kobiet</w:t>
      </w:r>
      <w:r w:rsidR="003D039A" w:rsidRPr="00236800">
        <w:rPr>
          <w:iCs/>
        </w:rPr>
        <w:br/>
      </w:r>
      <w:r w:rsidRPr="00236800">
        <w:rPr>
          <w:iCs/>
        </w:rPr>
        <w:t>w Ciąży</w:t>
      </w:r>
      <w:r w:rsidR="00094B4A" w:rsidRPr="00236800">
        <w:rPr>
          <w:iCs/>
        </w:rPr>
        <w:t xml:space="preserve"> </w:t>
      </w:r>
      <w:r w:rsidRPr="00236800">
        <w:rPr>
          <w:iCs/>
        </w:rPr>
        <w:t xml:space="preserve">w Pogórzu. </w:t>
      </w:r>
      <w:r w:rsidR="007140D2" w:rsidRPr="00236800">
        <w:rPr>
          <w:iCs/>
        </w:rPr>
        <w:t>Dom zapewniał odpowiednie do potrzeb mieszkańców wsparcie specjalistyczne mające na celu przezwyciężenie sytuacji kryzysowej, która była przyczyną skierowania do domu</w:t>
      </w:r>
      <w:r w:rsidR="00F80FA5" w:rsidRPr="00236800">
        <w:rPr>
          <w:iCs/>
        </w:rPr>
        <w:t>, zgodnie z obowiązującymi standardami.</w:t>
      </w:r>
      <w:r w:rsidR="007140D2" w:rsidRPr="00236800">
        <w:rPr>
          <w:iCs/>
        </w:rPr>
        <w:t xml:space="preserve"> </w:t>
      </w:r>
    </w:p>
    <w:p w:rsidR="007140D2" w:rsidRPr="00236800" w:rsidRDefault="00033B3F" w:rsidP="00033B3F">
      <w:pPr>
        <w:jc w:val="both"/>
        <w:rPr>
          <w:i/>
        </w:rPr>
      </w:pPr>
      <w:r w:rsidRPr="00236800">
        <w:rPr>
          <w:iCs/>
        </w:rPr>
        <w:t xml:space="preserve">MOPS </w:t>
      </w:r>
      <w:r w:rsidR="006B125C" w:rsidRPr="00236800">
        <w:rPr>
          <w:iCs/>
        </w:rPr>
        <w:t xml:space="preserve">przyjmował wnioski, przeprowadzał wywiady środowiskowe, a następnie przekazywał zgromadzoną dokumentację do PCPR celem </w:t>
      </w:r>
      <w:r w:rsidR="00787393" w:rsidRPr="00236800">
        <w:rPr>
          <w:iCs/>
        </w:rPr>
        <w:t xml:space="preserve">skierowania tych osób do placówki. Gmina ponosiła </w:t>
      </w:r>
      <w:r w:rsidRPr="00236800">
        <w:rPr>
          <w:iCs/>
        </w:rPr>
        <w:t xml:space="preserve">opłaty </w:t>
      </w:r>
      <w:r w:rsidR="00787393" w:rsidRPr="00236800">
        <w:rPr>
          <w:iCs/>
        </w:rPr>
        <w:t xml:space="preserve">za pobyt </w:t>
      </w:r>
      <w:r w:rsidRPr="00236800">
        <w:rPr>
          <w:iCs/>
        </w:rPr>
        <w:t>w wysokości stanowiącej różnicę między opłatą wnoszoną przez osobę kierowaną a średnim miesięcznym kosztem utrzymania w Domu</w:t>
      </w:r>
      <w:r w:rsidR="007140D2" w:rsidRPr="00236800">
        <w:rPr>
          <w:iCs/>
        </w:rPr>
        <w:t>, który wynosił 2.052,11 zł od osoby</w:t>
      </w:r>
      <w:r w:rsidRPr="00236800">
        <w:rPr>
          <w:iCs/>
        </w:rPr>
        <w:t>.</w:t>
      </w:r>
      <w:r w:rsidRPr="00236800">
        <w:rPr>
          <w:i/>
        </w:rPr>
        <w:t xml:space="preserve"> </w:t>
      </w:r>
    </w:p>
    <w:p w:rsidR="00033B3F" w:rsidRPr="00236800" w:rsidRDefault="00033B3F" w:rsidP="00033B3F">
      <w:pPr>
        <w:jc w:val="both"/>
        <w:rPr>
          <w:iCs/>
        </w:rPr>
      </w:pPr>
      <w:r w:rsidRPr="00236800">
        <w:rPr>
          <w:iCs/>
        </w:rPr>
        <w:t>W 202</w:t>
      </w:r>
      <w:r w:rsidR="007140D2" w:rsidRPr="00236800">
        <w:rPr>
          <w:iCs/>
        </w:rPr>
        <w:t>4</w:t>
      </w:r>
      <w:r w:rsidRPr="00236800">
        <w:rPr>
          <w:iCs/>
        </w:rPr>
        <w:t xml:space="preserve"> roku z pobytu </w:t>
      </w:r>
      <w:r w:rsidR="007140D2" w:rsidRPr="00236800">
        <w:rPr>
          <w:iCs/>
        </w:rPr>
        <w:t>w Domu s</w:t>
      </w:r>
      <w:r w:rsidRPr="00236800">
        <w:rPr>
          <w:iCs/>
        </w:rPr>
        <w:t xml:space="preserve">korzystało łącznie </w:t>
      </w:r>
      <w:r w:rsidR="007140D2" w:rsidRPr="00236800">
        <w:rPr>
          <w:iCs/>
        </w:rPr>
        <w:t>10</w:t>
      </w:r>
      <w:r w:rsidRPr="00236800">
        <w:rPr>
          <w:iCs/>
        </w:rPr>
        <w:t xml:space="preserve"> osób, w tym 2 osoby dorosłe i 6 dzieci. </w:t>
      </w:r>
    </w:p>
    <w:p w:rsidR="00033B3F" w:rsidRPr="00236800" w:rsidRDefault="00033B3F" w:rsidP="00D4052A">
      <w:pPr>
        <w:jc w:val="both"/>
        <w:rPr>
          <w:i/>
          <w:color w:val="00B0F0"/>
        </w:rPr>
      </w:pPr>
    </w:p>
    <w:p w:rsidR="00292463" w:rsidRPr="00236800" w:rsidRDefault="00292463" w:rsidP="00292463">
      <w:pPr>
        <w:tabs>
          <w:tab w:val="left" w:pos="709"/>
        </w:tabs>
        <w:jc w:val="both"/>
        <w:rPr>
          <w:iCs/>
        </w:rPr>
      </w:pPr>
      <w:bookmarkStart w:id="17" w:name="_Hlk191463277"/>
      <w:r w:rsidRPr="00236800">
        <w:rPr>
          <w:iCs/>
        </w:rPr>
        <w:t xml:space="preserve">W 2024 roku MOPS prowadził mieszkanie treningowe przy ul. Towarowej, dysponujące 3 miejscami, w którym zapewniane było wsparcie dla rodzin z trudnościami w wypełnianiu funkcji opiekuńczo-wychowawczych. W 2024 roku korzystała z niego 3-osobowa rodzina (ojciec z 2 dzieci). </w:t>
      </w:r>
      <w:r w:rsidR="00E51CDC" w:rsidRPr="00236800">
        <w:rPr>
          <w:iCs/>
        </w:rPr>
        <w:t xml:space="preserve">Rodzina była objęta wsparciem pracownika socjalnego, a także współpracowała z asystentem rodziny. </w:t>
      </w:r>
    </w:p>
    <w:p w:rsidR="00590402" w:rsidRPr="00236800" w:rsidRDefault="00590402" w:rsidP="00D4052A">
      <w:pPr>
        <w:jc w:val="both"/>
        <w:rPr>
          <w:i/>
          <w:color w:val="00B0F0"/>
        </w:rPr>
      </w:pPr>
    </w:p>
    <w:p w:rsidR="00590402" w:rsidRPr="00236800" w:rsidRDefault="00590402" w:rsidP="003D039A">
      <w:pPr>
        <w:pStyle w:val="Akapitzlist"/>
        <w:numPr>
          <w:ilvl w:val="0"/>
          <w:numId w:val="43"/>
        </w:numPr>
        <w:ind w:left="426" w:hanging="426"/>
        <w:jc w:val="both"/>
        <w:rPr>
          <w:b/>
          <w:bCs/>
          <w:iCs/>
        </w:rPr>
      </w:pPr>
      <w:r w:rsidRPr="00236800">
        <w:rPr>
          <w:b/>
          <w:bCs/>
          <w:iCs/>
        </w:rPr>
        <w:t>Pomoc żywnościowa</w:t>
      </w:r>
    </w:p>
    <w:p w:rsidR="00F80FA5" w:rsidRPr="00236800" w:rsidRDefault="00F80FA5" w:rsidP="00D4052A">
      <w:pPr>
        <w:jc w:val="both"/>
        <w:rPr>
          <w:b/>
          <w:bCs/>
          <w:iCs/>
        </w:rPr>
      </w:pPr>
    </w:p>
    <w:p w:rsidR="00590402" w:rsidRPr="00236800" w:rsidRDefault="00D4052A" w:rsidP="00590402">
      <w:pPr>
        <w:jc w:val="both"/>
        <w:rPr>
          <w:iCs/>
        </w:rPr>
      </w:pPr>
      <w:r w:rsidRPr="00236800">
        <w:rPr>
          <w:iCs/>
        </w:rPr>
        <w:t>W roku 202</w:t>
      </w:r>
      <w:r w:rsidR="00590402" w:rsidRPr="00236800">
        <w:rPr>
          <w:iCs/>
        </w:rPr>
        <w:t>4</w:t>
      </w:r>
      <w:r w:rsidRPr="00236800">
        <w:rPr>
          <w:iCs/>
        </w:rPr>
        <w:t xml:space="preserve"> gmina Cieszyn uczestniczyła w realizacji </w:t>
      </w:r>
      <w:r w:rsidR="00590402" w:rsidRPr="00236800">
        <w:rPr>
          <w:iCs/>
          <w:shd w:val="clear" w:color="auto" w:fill="FFFFFF"/>
        </w:rPr>
        <w:t xml:space="preserve">Programu Fundusze Europejskie na Pomoc Żywnościową 2021-2027 (FEPŻ) współfinansowanego ze środków Europejskiego Funduszu Społecznego Plus (EFS+), </w:t>
      </w:r>
      <w:r w:rsidRPr="00236800">
        <w:rPr>
          <w:iCs/>
        </w:rPr>
        <w:t>współpracując w tym zakresie</w:t>
      </w:r>
      <w:r w:rsidR="00590402" w:rsidRPr="00236800">
        <w:rPr>
          <w:iCs/>
        </w:rPr>
        <w:t xml:space="preserve"> </w:t>
      </w:r>
      <w:r w:rsidRPr="00236800">
        <w:rPr>
          <w:iCs/>
        </w:rPr>
        <w:t xml:space="preserve">z Polskim Komitetem Pomocy Społecznej – Zarządem Wojewódzkim w Katowicach. </w:t>
      </w:r>
      <w:bookmarkEnd w:id="17"/>
      <w:r w:rsidR="00590402" w:rsidRPr="00236800">
        <w:rPr>
          <w:iCs/>
        </w:rPr>
        <w:t xml:space="preserve">PKPS na zlecenie gminy Cieszyn realizował zadanie, otrzymując dotację w wysokości 10.910,00 zł. </w:t>
      </w:r>
    </w:p>
    <w:p w:rsidR="00590402" w:rsidRPr="00236800" w:rsidRDefault="00590402" w:rsidP="00590402">
      <w:pPr>
        <w:jc w:val="both"/>
        <w:rPr>
          <w:iCs/>
        </w:rPr>
      </w:pPr>
      <w:r w:rsidRPr="00236800">
        <w:rPr>
          <w:iCs/>
        </w:rPr>
        <w:t xml:space="preserve">Z pomocy w ramach Programu mogły korzystać osoby, których dochód nie przekraczał 265% kryterium dochodowego uprawniającego do korzystania z pomocy społecznej (2.056,40 zł </w:t>
      </w:r>
      <w:r w:rsidRPr="00236800">
        <w:rPr>
          <w:b/>
          <w:bCs/>
          <w:iCs/>
        </w:rPr>
        <w:br/>
      </w:r>
      <w:r w:rsidRPr="00236800">
        <w:rPr>
          <w:iCs/>
        </w:rPr>
        <w:t>w przypadku osoby samotnie gospodarującej,</w:t>
      </w:r>
      <w:r w:rsidRPr="00236800">
        <w:rPr>
          <w:b/>
          <w:bCs/>
          <w:iCs/>
        </w:rPr>
        <w:t xml:space="preserve"> </w:t>
      </w:r>
      <w:r w:rsidRPr="00236800">
        <w:rPr>
          <w:iCs/>
        </w:rPr>
        <w:t>1.590,00 zł w przypadku osoby w rodzinie).</w:t>
      </w:r>
    </w:p>
    <w:p w:rsidR="00EF754A" w:rsidRDefault="00590402" w:rsidP="00EF754A">
      <w:pPr>
        <w:jc w:val="both"/>
        <w:rPr>
          <w:iCs/>
        </w:rPr>
      </w:pPr>
      <w:r w:rsidRPr="00236800">
        <w:rPr>
          <w:iCs/>
        </w:rPr>
        <w:t xml:space="preserve">W 2024 roku MOPS wydał 110 skierowań dla rodzin do pomocy żywnościowej, na podstawie których z pomocy żywnościowej skorzystały łącznie 193 osoby. </w:t>
      </w:r>
    </w:p>
    <w:p w:rsidR="00D37224" w:rsidRPr="00236800" w:rsidRDefault="00D37224" w:rsidP="00EF754A">
      <w:pPr>
        <w:jc w:val="both"/>
        <w:rPr>
          <w:iCs/>
          <w:color w:val="00B050"/>
        </w:rPr>
      </w:pPr>
    </w:p>
    <w:p w:rsidR="006B650C" w:rsidRPr="00236800" w:rsidRDefault="006B650C" w:rsidP="00174999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b/>
          <w:bCs/>
          <w:iCs/>
        </w:rPr>
      </w:pPr>
      <w:r w:rsidRPr="00236800">
        <w:rPr>
          <w:b/>
          <w:bCs/>
          <w:iCs/>
        </w:rPr>
        <w:t>Pomoc osobom starszym</w:t>
      </w:r>
      <w:r w:rsidR="00590402" w:rsidRPr="00236800">
        <w:rPr>
          <w:b/>
          <w:bCs/>
          <w:iCs/>
        </w:rPr>
        <w:t xml:space="preserve"> i </w:t>
      </w:r>
      <w:r w:rsidRPr="00236800">
        <w:rPr>
          <w:b/>
          <w:bCs/>
          <w:iCs/>
        </w:rPr>
        <w:t xml:space="preserve">osobom z niepełnosprawnością </w:t>
      </w:r>
    </w:p>
    <w:p w:rsidR="00050066" w:rsidRPr="00236800" w:rsidRDefault="00050066" w:rsidP="006B650C">
      <w:pPr>
        <w:widowControl w:val="0"/>
        <w:autoSpaceDE w:val="0"/>
        <w:autoSpaceDN w:val="0"/>
        <w:adjustRightInd w:val="0"/>
        <w:jc w:val="both"/>
        <w:rPr>
          <w:b/>
          <w:bCs/>
          <w:i/>
        </w:rPr>
      </w:pPr>
    </w:p>
    <w:p w:rsidR="007056FE" w:rsidRPr="00236800" w:rsidRDefault="007056FE" w:rsidP="00050066">
      <w:pPr>
        <w:tabs>
          <w:tab w:val="left" w:pos="709"/>
        </w:tabs>
        <w:jc w:val="both"/>
        <w:rPr>
          <w:iCs/>
          <w:u w:val="single"/>
        </w:rPr>
      </w:pPr>
      <w:r w:rsidRPr="00236800">
        <w:rPr>
          <w:iCs/>
          <w:u w:val="single"/>
        </w:rPr>
        <w:t>Usługi opiekuńcze</w:t>
      </w:r>
      <w:r w:rsidR="00DA5593" w:rsidRPr="00236800">
        <w:rPr>
          <w:iCs/>
          <w:u w:val="single"/>
        </w:rPr>
        <w:t>, mieszkanie w</w:t>
      </w:r>
      <w:r w:rsidR="006F74DD" w:rsidRPr="00236800">
        <w:rPr>
          <w:iCs/>
          <w:u w:val="single"/>
        </w:rPr>
        <w:t>s</w:t>
      </w:r>
      <w:r w:rsidR="00DA5593" w:rsidRPr="00236800">
        <w:rPr>
          <w:iCs/>
          <w:u w:val="single"/>
        </w:rPr>
        <w:t>pomagane</w:t>
      </w:r>
      <w:r w:rsidRPr="00236800">
        <w:rPr>
          <w:iCs/>
          <w:u w:val="single"/>
        </w:rPr>
        <w:t xml:space="preserve"> </w:t>
      </w:r>
    </w:p>
    <w:p w:rsidR="00245A2D" w:rsidRPr="00236800" w:rsidRDefault="00245A2D" w:rsidP="00050066">
      <w:pPr>
        <w:tabs>
          <w:tab w:val="left" w:pos="709"/>
        </w:tabs>
        <w:jc w:val="both"/>
        <w:rPr>
          <w:iCs/>
          <w:u w:val="single"/>
        </w:rPr>
      </w:pPr>
    </w:p>
    <w:p w:rsidR="00DA5593" w:rsidRPr="00236800" w:rsidRDefault="00DA5593" w:rsidP="002651AF">
      <w:pPr>
        <w:jc w:val="both"/>
        <w:rPr>
          <w:rFonts w:eastAsia="Calibri"/>
          <w:lang w:eastAsia="en-US"/>
        </w:rPr>
      </w:pPr>
      <w:r w:rsidRPr="00236800">
        <w:rPr>
          <w:rFonts w:eastAsia="Calibri"/>
          <w:lang w:eastAsia="en-US"/>
        </w:rPr>
        <w:t xml:space="preserve">W ramach zadań własnych gminy o charakterze obligatoryjnym realizowane były usługi </w:t>
      </w:r>
      <w:r w:rsidR="002651AF" w:rsidRPr="00236800">
        <w:rPr>
          <w:rFonts w:eastAsia="Calibri"/>
          <w:lang w:eastAsia="en-US"/>
        </w:rPr>
        <w:t>o</w:t>
      </w:r>
      <w:r w:rsidRPr="00236800">
        <w:rPr>
          <w:rFonts w:eastAsia="Calibri"/>
          <w:lang w:eastAsia="en-US"/>
        </w:rPr>
        <w:t>piekuńcze i specjalistyczne usługi opiekuńcze.</w:t>
      </w:r>
    </w:p>
    <w:p w:rsidR="00DA5593" w:rsidRPr="00236800" w:rsidRDefault="00DA5593" w:rsidP="00017007">
      <w:pPr>
        <w:jc w:val="both"/>
        <w:rPr>
          <w:rFonts w:eastAsia="Calibri"/>
          <w:lang w:eastAsia="en-US"/>
        </w:rPr>
      </w:pPr>
      <w:r w:rsidRPr="00236800">
        <w:rPr>
          <w:rFonts w:eastAsia="Calibri"/>
          <w:lang w:eastAsia="en-US"/>
        </w:rPr>
        <w:t>W roku 2024 z w/w usług skorzystało ogółem 107 osób, w tym 71 kobiet powyżej 60 roku życia oraz 32 mężczyzn powyżej 65 roku życia.</w:t>
      </w:r>
    </w:p>
    <w:p w:rsidR="00017007" w:rsidRPr="00236800" w:rsidRDefault="00017007" w:rsidP="002651AF">
      <w:pPr>
        <w:jc w:val="both"/>
        <w:rPr>
          <w:rFonts w:eastAsia="Calibri"/>
          <w:lang w:eastAsia="en-US"/>
        </w:rPr>
      </w:pPr>
    </w:p>
    <w:p w:rsidR="00DA5593" w:rsidRPr="00236800" w:rsidRDefault="00DA5593" w:rsidP="002651AF">
      <w:pPr>
        <w:jc w:val="both"/>
        <w:rPr>
          <w:rFonts w:eastAsia="Calibri"/>
          <w:lang w:eastAsia="en-US"/>
        </w:rPr>
      </w:pPr>
      <w:r w:rsidRPr="00236800">
        <w:rPr>
          <w:rFonts w:eastAsia="Calibri"/>
          <w:lang w:eastAsia="en-US"/>
        </w:rPr>
        <w:t>W ramach zadań zleconych z zakresu administracji rządowej realizowanych przez gminę organizowano i świadczono w miejscu zamieszkania usługi specjalistyczne dla osób</w:t>
      </w:r>
      <w:r w:rsidR="002651AF" w:rsidRPr="00236800">
        <w:rPr>
          <w:rFonts w:eastAsia="Calibri"/>
          <w:lang w:eastAsia="en-US"/>
        </w:rPr>
        <w:br/>
      </w:r>
      <w:r w:rsidRPr="00236800">
        <w:rPr>
          <w:rFonts w:eastAsia="Calibri"/>
          <w:lang w:eastAsia="en-US"/>
        </w:rPr>
        <w:t>z zaburzeniami psychicznymi.</w:t>
      </w:r>
    </w:p>
    <w:p w:rsidR="00DA5593" w:rsidRPr="00236800" w:rsidRDefault="00DA5593" w:rsidP="002651AF">
      <w:pPr>
        <w:jc w:val="both"/>
        <w:rPr>
          <w:rFonts w:eastAsia="Calibri"/>
          <w:lang w:eastAsia="en-US"/>
        </w:rPr>
      </w:pPr>
      <w:r w:rsidRPr="00236800">
        <w:rPr>
          <w:rFonts w:eastAsia="Calibri"/>
          <w:lang w:eastAsia="en-US"/>
        </w:rPr>
        <w:t>W roku 2024 z w/w usług skorzystało ogółem 18 osób, w tym 4 osoby powyżej 60 roku</w:t>
      </w:r>
      <w:r w:rsidR="002651AF" w:rsidRPr="00236800">
        <w:rPr>
          <w:rFonts w:eastAsia="Calibri"/>
          <w:lang w:eastAsia="en-US"/>
        </w:rPr>
        <w:t xml:space="preserve"> </w:t>
      </w:r>
      <w:r w:rsidRPr="00236800">
        <w:rPr>
          <w:rFonts w:eastAsia="Calibri"/>
          <w:lang w:eastAsia="en-US"/>
        </w:rPr>
        <w:t xml:space="preserve">życia. </w:t>
      </w:r>
    </w:p>
    <w:p w:rsidR="00DA5593" w:rsidRPr="00236800" w:rsidRDefault="00DA5593" w:rsidP="00050066">
      <w:pPr>
        <w:tabs>
          <w:tab w:val="left" w:pos="709"/>
        </w:tabs>
        <w:jc w:val="both"/>
        <w:rPr>
          <w:b/>
          <w:bCs/>
          <w:iCs/>
        </w:rPr>
      </w:pPr>
    </w:p>
    <w:p w:rsidR="00050066" w:rsidRPr="00236800" w:rsidRDefault="00050066" w:rsidP="00050066">
      <w:pPr>
        <w:tabs>
          <w:tab w:val="left" w:pos="709"/>
        </w:tabs>
        <w:jc w:val="both"/>
        <w:rPr>
          <w:i/>
        </w:rPr>
      </w:pPr>
      <w:r w:rsidRPr="00236800">
        <w:rPr>
          <w:iCs/>
        </w:rPr>
        <w:t xml:space="preserve">Mieszkanie wspomagane przy ul. Górnej dysponowało 3 miejscami, powstało </w:t>
      </w:r>
      <w:r w:rsidRPr="00236800">
        <w:rPr>
          <w:rFonts w:eastAsia="Calibri"/>
          <w:iCs/>
        </w:rPr>
        <w:t>zgodnie</w:t>
      </w:r>
      <w:r w:rsidRPr="00236800">
        <w:rPr>
          <w:rFonts w:eastAsia="Calibri"/>
          <w:iCs/>
        </w:rPr>
        <w:br/>
        <w:t xml:space="preserve">z działaniem 4.7 Programu kompleksowego wsparcia dla rodzin „Za życiem”, jest </w:t>
      </w:r>
      <w:r w:rsidRPr="00236800">
        <w:rPr>
          <w:rFonts w:eastAsia="Calibri"/>
          <w:iCs/>
        </w:rPr>
        <w:lastRenderedPageBreak/>
        <w:t xml:space="preserve">przeznaczone dla osób </w:t>
      </w:r>
      <w:r w:rsidRPr="00236800">
        <w:rPr>
          <w:iCs/>
        </w:rPr>
        <w:t>niepełnosprawnych ze znacznym stopniem niepełnosprawności lub stopniem umiarkowanym</w:t>
      </w:r>
      <w:r w:rsidR="00493841" w:rsidRPr="00236800">
        <w:rPr>
          <w:iCs/>
        </w:rPr>
        <w:t xml:space="preserve">. </w:t>
      </w:r>
      <w:r w:rsidRPr="00236800">
        <w:rPr>
          <w:iCs/>
        </w:rPr>
        <w:t>W 2024 roku w mieszkaniu tym przebywały 3 osoby.</w:t>
      </w:r>
      <w:r w:rsidRPr="00236800">
        <w:rPr>
          <w:i/>
        </w:rPr>
        <w:t xml:space="preserve"> </w:t>
      </w:r>
    </w:p>
    <w:p w:rsidR="00050066" w:rsidRPr="00236800" w:rsidRDefault="00050066" w:rsidP="006B650C">
      <w:pPr>
        <w:widowControl w:val="0"/>
        <w:autoSpaceDE w:val="0"/>
        <w:autoSpaceDN w:val="0"/>
        <w:adjustRightInd w:val="0"/>
        <w:jc w:val="both"/>
        <w:rPr>
          <w:b/>
          <w:bCs/>
          <w:i/>
        </w:rPr>
      </w:pPr>
    </w:p>
    <w:p w:rsidR="007056FE" w:rsidRPr="00236800" w:rsidRDefault="007056FE" w:rsidP="00DA5593">
      <w:pPr>
        <w:pStyle w:val="Akapitzlist"/>
        <w:ind w:left="5399" w:hanging="5399"/>
        <w:jc w:val="both"/>
        <w:rPr>
          <w:iCs/>
          <w:u w:val="single"/>
        </w:rPr>
      </w:pPr>
      <w:r w:rsidRPr="00236800">
        <w:rPr>
          <w:iCs/>
          <w:u w:val="single"/>
        </w:rPr>
        <w:t>Dzienny Dom „Senior+”</w:t>
      </w:r>
    </w:p>
    <w:p w:rsidR="00245A2D" w:rsidRPr="00236800" w:rsidRDefault="00245A2D" w:rsidP="00DA5593">
      <w:pPr>
        <w:pStyle w:val="Akapitzlist"/>
        <w:ind w:left="5399" w:hanging="5399"/>
        <w:jc w:val="both"/>
        <w:rPr>
          <w:iCs/>
          <w:u w:val="single"/>
        </w:rPr>
      </w:pPr>
    </w:p>
    <w:p w:rsidR="007056FE" w:rsidRPr="00236800" w:rsidRDefault="007056FE" w:rsidP="00DA5593">
      <w:pPr>
        <w:jc w:val="both"/>
      </w:pPr>
      <w:r w:rsidRPr="00236800">
        <w:t>Od 1 marca 2024 roku działał Dzienny Dom „Senior+” z 15 miejscami dla seniorów, zlokalizowany</w:t>
      </w:r>
      <w:r w:rsidR="00DA5593" w:rsidRPr="00236800">
        <w:t xml:space="preserve"> </w:t>
      </w:r>
      <w:r w:rsidRPr="00236800">
        <w:t>przy</w:t>
      </w:r>
      <w:r w:rsidR="00DA5593" w:rsidRPr="00236800">
        <w:t xml:space="preserve"> </w:t>
      </w:r>
      <w:r w:rsidRPr="00236800">
        <w:t xml:space="preserve">ul. Moniuszki 13 w Cieszynie. Utworzony został w ramach programu wieloletniego „Senior+” na lata 2021-2025 (edycja 2024) przy dofinansowaniu zadania ze środków budżetu państwa. </w:t>
      </w:r>
    </w:p>
    <w:p w:rsidR="007056FE" w:rsidRPr="00236800" w:rsidRDefault="007056FE" w:rsidP="00DA5593">
      <w:pPr>
        <w:jc w:val="both"/>
      </w:pPr>
      <w:r w:rsidRPr="00236800">
        <w:t>Z Domu mogły korzystać osoby będące mieszkańcami Cieszyna w wieku 60 lat</w:t>
      </w:r>
      <w:r w:rsidRPr="00236800">
        <w:br/>
        <w:t>i powyżej i będące jednocześnie nieaktywne zawodowo.</w:t>
      </w:r>
    </w:p>
    <w:p w:rsidR="007056FE" w:rsidRPr="00236800" w:rsidRDefault="007056FE" w:rsidP="00DA5593">
      <w:pPr>
        <w:pStyle w:val="Style7"/>
        <w:jc w:val="both"/>
      </w:pPr>
      <w:r w:rsidRPr="00236800">
        <w:t xml:space="preserve">Dzienny Dom Senior+ zapewniał 9-godzinną ofertę usług w dniach od poniedziałku do piątku (45 godzin tygodniowo). </w:t>
      </w:r>
    </w:p>
    <w:p w:rsidR="007056FE" w:rsidRPr="00236800" w:rsidRDefault="007056FE" w:rsidP="00DA5593">
      <w:pPr>
        <w:pStyle w:val="Style7"/>
        <w:jc w:val="both"/>
      </w:pPr>
      <w:r w:rsidRPr="00236800">
        <w:t xml:space="preserve">Podstawowy zakres usług świadczonych w Dziennym Domu Senior+ obejmował: </w:t>
      </w:r>
    </w:p>
    <w:p w:rsidR="007056FE" w:rsidRPr="00236800" w:rsidRDefault="007056FE" w:rsidP="000A3097">
      <w:pPr>
        <w:pStyle w:val="Style7"/>
        <w:numPr>
          <w:ilvl w:val="0"/>
          <w:numId w:val="20"/>
        </w:numPr>
        <w:ind w:left="426" w:hanging="426"/>
        <w:jc w:val="both"/>
      </w:pPr>
      <w:r w:rsidRPr="00236800">
        <w:t>usługi socjalne</w:t>
      </w:r>
      <w:r w:rsidR="005F1646" w:rsidRPr="00236800">
        <w:t xml:space="preserve"> </w:t>
      </w:r>
      <w:r w:rsidRPr="00236800">
        <w:t xml:space="preserve">(3 posiłki, w tym jeden gorący), </w:t>
      </w:r>
    </w:p>
    <w:p w:rsidR="007056FE" w:rsidRPr="00236800" w:rsidRDefault="007056FE" w:rsidP="000A3097">
      <w:pPr>
        <w:pStyle w:val="Style7"/>
        <w:numPr>
          <w:ilvl w:val="0"/>
          <w:numId w:val="20"/>
        </w:numPr>
        <w:ind w:left="426" w:hanging="426"/>
        <w:jc w:val="both"/>
      </w:pPr>
      <w:r w:rsidRPr="00236800">
        <w:t xml:space="preserve">zajęcia edukacyjne (zajęcia komputerowe oraz z obsługi telefonu komórkowego, treningi pamięci), </w:t>
      </w:r>
    </w:p>
    <w:p w:rsidR="007056FE" w:rsidRPr="00236800" w:rsidRDefault="007056FE" w:rsidP="000A3097">
      <w:pPr>
        <w:pStyle w:val="Style7"/>
        <w:numPr>
          <w:ilvl w:val="0"/>
          <w:numId w:val="20"/>
        </w:numPr>
        <w:ind w:left="426" w:hanging="426"/>
      </w:pPr>
      <w:r w:rsidRPr="00236800">
        <w:t>zajęcia kulturalno-oświatowe (wyjścia do kina, teatru, na wydarzenia organizowane przez instytucje kultury, spotkania okolicznościowe, obchody świąt</w:t>
      </w:r>
      <w:r w:rsidRPr="00236800">
        <w:br/>
        <w:t>i urodzin, spotkania tematyczne oraz spotkania z ciekawymi ludźmi),</w:t>
      </w:r>
    </w:p>
    <w:p w:rsidR="007056FE" w:rsidRPr="00236800" w:rsidRDefault="007056FE" w:rsidP="000A3097">
      <w:pPr>
        <w:pStyle w:val="Style7"/>
        <w:numPr>
          <w:ilvl w:val="0"/>
          <w:numId w:val="20"/>
        </w:numPr>
        <w:ind w:left="426" w:hanging="426"/>
        <w:jc w:val="both"/>
      </w:pPr>
      <w:r w:rsidRPr="00236800">
        <w:t>zajęcia aktywności ruchowej oraz sportowo-rekreacyjne (gimnastyka ruchowa, zajęcia</w:t>
      </w:r>
      <w:r w:rsidR="00E75AF8" w:rsidRPr="00236800">
        <w:br/>
      </w:r>
      <w:r w:rsidRPr="00236800">
        <w:t>z rehabilitantem, zajęcia usprawniające grupowe</w:t>
      </w:r>
      <w:r w:rsidR="005F1646" w:rsidRPr="00236800">
        <w:t xml:space="preserve"> </w:t>
      </w:r>
      <w:r w:rsidRPr="00236800">
        <w:t xml:space="preserve">i indywidualne, spacery i zajęcia na siłowni na "pod chmurką”, wycieczki w ciekawe miejsca), </w:t>
      </w:r>
    </w:p>
    <w:p w:rsidR="007056FE" w:rsidRPr="00236800" w:rsidRDefault="007056FE" w:rsidP="000A3097">
      <w:pPr>
        <w:pStyle w:val="Style7"/>
        <w:numPr>
          <w:ilvl w:val="0"/>
          <w:numId w:val="20"/>
        </w:numPr>
        <w:ind w:left="426" w:hanging="426"/>
        <w:jc w:val="both"/>
      </w:pPr>
      <w:r w:rsidRPr="00236800">
        <w:t xml:space="preserve">zajęcia aktywizujące społecznie (spotkania integracyjne – międzypokoleniowe, wewnątrzpokoleniowe, czytanie literatury i prasy, oglądanie filmów, gry towarzyskie), </w:t>
      </w:r>
    </w:p>
    <w:p w:rsidR="007056FE" w:rsidRPr="00236800" w:rsidRDefault="007056FE" w:rsidP="000A3097">
      <w:pPr>
        <w:pStyle w:val="Style7"/>
        <w:numPr>
          <w:ilvl w:val="0"/>
          <w:numId w:val="20"/>
        </w:numPr>
        <w:ind w:left="426" w:hanging="426"/>
        <w:jc w:val="both"/>
      </w:pPr>
      <w:r w:rsidRPr="00236800">
        <w:t xml:space="preserve">terapię zajęciową (zajęcia kulinarne, wokalno-muzyczne, arteterapia, </w:t>
      </w:r>
      <w:proofErr w:type="spellStart"/>
      <w:r w:rsidRPr="00236800">
        <w:t>hortiterapia</w:t>
      </w:r>
      <w:proofErr w:type="spellEnd"/>
      <w:r w:rsidRPr="00236800">
        <w:t xml:space="preserve">, ergoterapia). </w:t>
      </w:r>
    </w:p>
    <w:p w:rsidR="007056FE" w:rsidRPr="00236800" w:rsidRDefault="007056FE" w:rsidP="00DA5593">
      <w:pPr>
        <w:widowControl w:val="0"/>
        <w:jc w:val="both"/>
      </w:pPr>
      <w:r w:rsidRPr="00236800">
        <w:t>W roku 2024 z Dziennego Domu „Senior+” skorzystało łącznie 18 osób.</w:t>
      </w:r>
    </w:p>
    <w:p w:rsidR="007056FE" w:rsidRPr="00236800" w:rsidRDefault="007056FE" w:rsidP="00DA5593">
      <w:pPr>
        <w:jc w:val="both"/>
        <w:rPr>
          <w:bCs/>
          <w:i/>
          <w:color w:val="00B0F0"/>
        </w:rPr>
      </w:pPr>
    </w:p>
    <w:p w:rsidR="00245A2D" w:rsidRPr="00236800" w:rsidRDefault="002875AC" w:rsidP="00FE627A">
      <w:pPr>
        <w:jc w:val="both"/>
        <w:rPr>
          <w:bCs/>
          <w:iCs/>
          <w:u w:val="single"/>
        </w:rPr>
      </w:pPr>
      <w:bookmarkStart w:id="18" w:name="_Hlk191465760"/>
      <w:r w:rsidRPr="00236800">
        <w:rPr>
          <w:bCs/>
          <w:iCs/>
          <w:u w:val="single"/>
        </w:rPr>
        <w:t>Domy Pomocy Społecznej</w:t>
      </w:r>
    </w:p>
    <w:p w:rsidR="007056FE" w:rsidRPr="00236800" w:rsidRDefault="002875AC" w:rsidP="00FE627A">
      <w:pPr>
        <w:jc w:val="both"/>
        <w:rPr>
          <w:bCs/>
          <w:i/>
          <w:u w:val="single"/>
        </w:rPr>
      </w:pPr>
      <w:r w:rsidRPr="00236800">
        <w:rPr>
          <w:bCs/>
          <w:i/>
          <w:u w:val="single"/>
        </w:rPr>
        <w:t xml:space="preserve"> </w:t>
      </w:r>
    </w:p>
    <w:p w:rsidR="004C414C" w:rsidRPr="00236800" w:rsidRDefault="006F74DD" w:rsidP="006F74DD">
      <w:pPr>
        <w:jc w:val="both"/>
        <w:rPr>
          <w:bCs/>
          <w:iCs/>
        </w:rPr>
      </w:pPr>
      <w:r w:rsidRPr="00236800">
        <w:rPr>
          <w:bCs/>
          <w:iCs/>
        </w:rPr>
        <w:t>W 2024 roku</w:t>
      </w:r>
      <w:r w:rsidR="004C414C" w:rsidRPr="00236800">
        <w:rPr>
          <w:bCs/>
          <w:iCs/>
        </w:rPr>
        <w:t>:</w:t>
      </w:r>
    </w:p>
    <w:p w:rsidR="004C414C" w:rsidRPr="00236800" w:rsidRDefault="006F74DD" w:rsidP="004C414C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 xml:space="preserve">Zespół ds. </w:t>
      </w:r>
      <w:r w:rsidR="00493841" w:rsidRPr="00236800">
        <w:rPr>
          <w:bCs/>
          <w:iCs/>
        </w:rPr>
        <w:t xml:space="preserve">domów pomocy społecznej i usług </w:t>
      </w:r>
      <w:r w:rsidRPr="00236800">
        <w:rPr>
          <w:bCs/>
          <w:iCs/>
        </w:rPr>
        <w:t>opiekuńczych przyjął 60 próśb</w:t>
      </w:r>
      <w:r w:rsidR="00493841" w:rsidRPr="00236800">
        <w:rPr>
          <w:bCs/>
          <w:iCs/>
        </w:rPr>
        <w:br/>
      </w:r>
      <w:r w:rsidRPr="00236800">
        <w:rPr>
          <w:bCs/>
          <w:iCs/>
        </w:rPr>
        <w:t>o skierowanie do domu pomocy społecznej i naliczeni</w:t>
      </w:r>
      <w:r w:rsidR="00493841" w:rsidRPr="00236800">
        <w:rPr>
          <w:bCs/>
          <w:iCs/>
        </w:rPr>
        <w:t>e</w:t>
      </w:r>
      <w:r w:rsidRPr="00236800">
        <w:rPr>
          <w:bCs/>
          <w:iCs/>
        </w:rPr>
        <w:t xml:space="preserve"> odpłatności za pobyt w </w:t>
      </w:r>
      <w:proofErr w:type="spellStart"/>
      <w:r w:rsidR="00493841" w:rsidRPr="00236800">
        <w:rPr>
          <w:bCs/>
          <w:iCs/>
        </w:rPr>
        <w:t>dps</w:t>
      </w:r>
      <w:proofErr w:type="spellEnd"/>
      <w:r w:rsidR="00493841" w:rsidRPr="00236800">
        <w:rPr>
          <w:bCs/>
          <w:iCs/>
        </w:rPr>
        <w:t>, z</w:t>
      </w:r>
      <w:r w:rsidRPr="00236800">
        <w:rPr>
          <w:bCs/>
          <w:iCs/>
        </w:rPr>
        <w:t xml:space="preserve"> tego 15 osób zrezygnowało z tej formy pomocy z uwagi na zabezpieczenie przez rodzinę</w:t>
      </w:r>
      <w:r w:rsidR="00E75AF8" w:rsidRPr="00236800">
        <w:rPr>
          <w:bCs/>
          <w:iCs/>
        </w:rPr>
        <w:br/>
      </w:r>
      <w:r w:rsidRPr="00236800">
        <w:rPr>
          <w:bCs/>
          <w:iCs/>
        </w:rPr>
        <w:t xml:space="preserve">w środowisku </w:t>
      </w:r>
      <w:r w:rsidR="00493841" w:rsidRPr="00236800">
        <w:rPr>
          <w:bCs/>
          <w:iCs/>
        </w:rPr>
        <w:t xml:space="preserve">lub </w:t>
      </w:r>
      <w:r w:rsidRPr="00236800">
        <w:rPr>
          <w:bCs/>
          <w:iCs/>
        </w:rPr>
        <w:t xml:space="preserve">ze względu na umieszczenie w prywatnych placówkach, 5 osób zmarło przed wydaniem decyzji o skierowaniu do </w:t>
      </w:r>
      <w:proofErr w:type="spellStart"/>
      <w:r w:rsidR="00493841" w:rsidRPr="00236800">
        <w:rPr>
          <w:bCs/>
          <w:iCs/>
        </w:rPr>
        <w:t>dps</w:t>
      </w:r>
      <w:proofErr w:type="spellEnd"/>
      <w:r w:rsidR="004C414C" w:rsidRPr="00236800">
        <w:rPr>
          <w:bCs/>
          <w:iCs/>
        </w:rPr>
        <w:t>, dla</w:t>
      </w:r>
      <w:r w:rsidR="00493841" w:rsidRPr="00236800">
        <w:rPr>
          <w:bCs/>
          <w:iCs/>
        </w:rPr>
        <w:t xml:space="preserve"> </w:t>
      </w:r>
      <w:r w:rsidRPr="00236800">
        <w:rPr>
          <w:bCs/>
          <w:iCs/>
        </w:rPr>
        <w:t>7 osób, które złożyły prośby końcem roku 2024 decyzje</w:t>
      </w:r>
      <w:r w:rsidR="004C414C" w:rsidRPr="00236800">
        <w:rPr>
          <w:bCs/>
          <w:iCs/>
        </w:rPr>
        <w:t xml:space="preserve"> </w:t>
      </w:r>
      <w:r w:rsidRPr="00236800">
        <w:rPr>
          <w:bCs/>
          <w:iCs/>
        </w:rPr>
        <w:t>o skierowaniu zostały wydane w styczniu 2025 r</w:t>
      </w:r>
      <w:r w:rsidR="00493841" w:rsidRPr="00236800">
        <w:rPr>
          <w:bCs/>
          <w:iCs/>
        </w:rPr>
        <w:t>oku</w:t>
      </w:r>
      <w:r w:rsidR="004C414C" w:rsidRPr="00236800">
        <w:rPr>
          <w:bCs/>
          <w:iCs/>
        </w:rPr>
        <w:t>,</w:t>
      </w:r>
    </w:p>
    <w:p w:rsidR="006F74DD" w:rsidRPr="00236800" w:rsidRDefault="006F74DD" w:rsidP="004C414C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>MOPS wyda</w:t>
      </w:r>
      <w:r w:rsidR="004C414C" w:rsidRPr="00236800">
        <w:rPr>
          <w:bCs/>
          <w:iCs/>
        </w:rPr>
        <w:t xml:space="preserve">ł </w:t>
      </w:r>
      <w:r w:rsidRPr="00236800">
        <w:rPr>
          <w:bCs/>
          <w:iCs/>
        </w:rPr>
        <w:t>33 decyzje o skierowaniu do domów pomocy społecznej i 33 decyzje</w:t>
      </w:r>
      <w:r w:rsidR="00E75AF8" w:rsidRPr="00236800">
        <w:rPr>
          <w:bCs/>
          <w:iCs/>
        </w:rPr>
        <w:br/>
      </w:r>
      <w:r w:rsidRPr="00236800">
        <w:rPr>
          <w:bCs/>
          <w:iCs/>
        </w:rPr>
        <w:t>o naliczeniu odpłatności za pobyt w domu pomocy społecznej, w tym 7 decyzji</w:t>
      </w:r>
      <w:r w:rsidR="00E75AF8" w:rsidRPr="00236800">
        <w:rPr>
          <w:bCs/>
          <w:iCs/>
        </w:rPr>
        <w:br/>
      </w:r>
      <w:r w:rsidRPr="00236800">
        <w:rPr>
          <w:bCs/>
          <w:iCs/>
        </w:rPr>
        <w:t>o skierowaniu do domu pomocy społecznej na czas oczekiwania na umieszczenie</w:t>
      </w:r>
      <w:r w:rsidR="00E75AF8" w:rsidRPr="00236800">
        <w:rPr>
          <w:bCs/>
          <w:iCs/>
        </w:rPr>
        <w:br/>
      </w:r>
      <w:r w:rsidRPr="00236800">
        <w:rPr>
          <w:bCs/>
          <w:iCs/>
        </w:rPr>
        <w:t>w zakładzie opiekuńczo-leczniczym</w:t>
      </w:r>
      <w:r w:rsidR="004C414C" w:rsidRPr="00236800">
        <w:rPr>
          <w:bCs/>
          <w:iCs/>
        </w:rPr>
        <w:t>,</w:t>
      </w:r>
    </w:p>
    <w:p w:rsidR="004C414C" w:rsidRPr="00236800" w:rsidRDefault="006F74DD" w:rsidP="006F74DD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 xml:space="preserve">1 osoba powróciła </w:t>
      </w:r>
      <w:r w:rsidR="00493841" w:rsidRPr="00236800">
        <w:rPr>
          <w:bCs/>
          <w:iCs/>
        </w:rPr>
        <w:t xml:space="preserve">z domu pomocy społecznej </w:t>
      </w:r>
      <w:r w:rsidRPr="00236800">
        <w:rPr>
          <w:bCs/>
          <w:iCs/>
        </w:rPr>
        <w:t xml:space="preserve">do środowiska w związku z poprawą stanu zdrowia, </w:t>
      </w:r>
    </w:p>
    <w:p w:rsidR="006F74DD" w:rsidRPr="00236800" w:rsidRDefault="006F74DD" w:rsidP="006F74DD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>1 osoba dokonała zmiany skierowania na inny dom pomocy społecznej</w:t>
      </w:r>
      <w:r w:rsidR="004C414C" w:rsidRPr="00236800">
        <w:rPr>
          <w:bCs/>
          <w:iCs/>
        </w:rPr>
        <w:t>,</w:t>
      </w:r>
    </w:p>
    <w:p w:rsidR="006F74DD" w:rsidRPr="00236800" w:rsidRDefault="004C414C" w:rsidP="006F74DD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 xml:space="preserve">w </w:t>
      </w:r>
      <w:r w:rsidR="00493841" w:rsidRPr="00236800">
        <w:rPr>
          <w:bCs/>
          <w:iCs/>
        </w:rPr>
        <w:t>d</w:t>
      </w:r>
      <w:r w:rsidR="006F74DD" w:rsidRPr="00236800">
        <w:rPr>
          <w:bCs/>
          <w:iCs/>
        </w:rPr>
        <w:t xml:space="preserve">omach </w:t>
      </w:r>
      <w:r w:rsidR="00493841" w:rsidRPr="00236800">
        <w:rPr>
          <w:bCs/>
          <w:iCs/>
        </w:rPr>
        <w:t>p</w:t>
      </w:r>
      <w:r w:rsidR="006F74DD" w:rsidRPr="00236800">
        <w:rPr>
          <w:bCs/>
          <w:iCs/>
        </w:rPr>
        <w:t xml:space="preserve">omocy </w:t>
      </w:r>
      <w:r w:rsidR="00493841" w:rsidRPr="00236800">
        <w:rPr>
          <w:bCs/>
          <w:iCs/>
        </w:rPr>
        <w:t>s</w:t>
      </w:r>
      <w:r w:rsidR="006F74DD" w:rsidRPr="00236800">
        <w:rPr>
          <w:bCs/>
          <w:iCs/>
        </w:rPr>
        <w:t xml:space="preserve">połecznej przebywało łącznie 167 osób skierowanych przez </w:t>
      </w:r>
      <w:r w:rsidR="00493841" w:rsidRPr="00236800">
        <w:rPr>
          <w:bCs/>
          <w:iCs/>
        </w:rPr>
        <w:t>g</w:t>
      </w:r>
      <w:r w:rsidR="006F74DD" w:rsidRPr="00236800">
        <w:rPr>
          <w:bCs/>
          <w:iCs/>
        </w:rPr>
        <w:t>minę Cieszyn</w:t>
      </w:r>
      <w:r w:rsidRPr="00236800">
        <w:rPr>
          <w:bCs/>
          <w:iCs/>
        </w:rPr>
        <w:t>,</w:t>
      </w:r>
    </w:p>
    <w:p w:rsidR="006F74DD" w:rsidRPr="00236800" w:rsidRDefault="006F74DD" w:rsidP="006F74DD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  <w:szCs w:val="20"/>
        </w:rPr>
        <w:t>24 osoby przebywające w domach pomocy społecznej zmarły</w:t>
      </w:r>
      <w:r w:rsidR="004C414C" w:rsidRPr="00236800">
        <w:rPr>
          <w:bCs/>
          <w:iCs/>
          <w:szCs w:val="20"/>
        </w:rPr>
        <w:t>,</w:t>
      </w:r>
      <w:r w:rsidRPr="00236800">
        <w:rPr>
          <w:bCs/>
          <w:iCs/>
          <w:szCs w:val="20"/>
        </w:rPr>
        <w:t xml:space="preserve"> </w:t>
      </w:r>
    </w:p>
    <w:p w:rsidR="00671EAE" w:rsidRPr="00236800" w:rsidRDefault="006F74DD" w:rsidP="000C1186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  <w:szCs w:val="20"/>
        </w:rPr>
        <w:lastRenderedPageBreak/>
        <w:t xml:space="preserve">wydano 2 decyzje o odmowie skierowania do domu pomocy społecznej </w:t>
      </w:r>
      <w:r w:rsidR="00300C7C" w:rsidRPr="00236800">
        <w:rPr>
          <w:bCs/>
          <w:iCs/>
          <w:szCs w:val="20"/>
        </w:rPr>
        <w:t xml:space="preserve">– </w:t>
      </w:r>
      <w:r w:rsidRPr="00236800">
        <w:rPr>
          <w:bCs/>
          <w:iCs/>
          <w:szCs w:val="20"/>
        </w:rPr>
        <w:t>na wniosek klientów ze względu na brak przesłan</w:t>
      </w:r>
      <w:r w:rsidR="00671EAE" w:rsidRPr="00236800">
        <w:rPr>
          <w:bCs/>
          <w:iCs/>
          <w:szCs w:val="20"/>
        </w:rPr>
        <w:t xml:space="preserve">ek i podstaw do umieszczenia) </w:t>
      </w:r>
    </w:p>
    <w:p w:rsidR="006F74DD" w:rsidRPr="00236800" w:rsidRDefault="00671EAE" w:rsidP="000C1186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>n</w:t>
      </w:r>
      <w:r w:rsidR="006F74DD" w:rsidRPr="00236800">
        <w:rPr>
          <w:bCs/>
          <w:iCs/>
        </w:rPr>
        <w:t>a koniec roku 21 osób oczekiwało na umieszczenie w domu pomocy społecznej, w tym 11 na podstawie decyzji wydanych w latach wcześniejszych, osoby te zwróciły się z prośbą</w:t>
      </w:r>
      <w:r w:rsidR="00094B4A" w:rsidRPr="00236800">
        <w:rPr>
          <w:bCs/>
          <w:iCs/>
        </w:rPr>
        <w:t xml:space="preserve"> </w:t>
      </w:r>
      <w:r w:rsidR="006F74DD" w:rsidRPr="00236800">
        <w:rPr>
          <w:bCs/>
          <w:iCs/>
        </w:rPr>
        <w:t>o przesunięcie terminu przyjęcia</w:t>
      </w:r>
      <w:r w:rsidRPr="00236800">
        <w:rPr>
          <w:bCs/>
          <w:iCs/>
        </w:rPr>
        <w:t>,</w:t>
      </w:r>
    </w:p>
    <w:p w:rsidR="006F74DD" w:rsidRPr="00236800" w:rsidRDefault="00671EAE" w:rsidP="00094B4A">
      <w:pPr>
        <w:pStyle w:val="Akapitzlist"/>
        <w:numPr>
          <w:ilvl w:val="0"/>
          <w:numId w:val="33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>p</w:t>
      </w:r>
      <w:r w:rsidR="002F2F66" w:rsidRPr="00236800">
        <w:rPr>
          <w:bCs/>
          <w:iCs/>
        </w:rPr>
        <w:t>racownicy socjalni Zespołu ds. domów pomocy społecznej i usług opiekuńczych pomagali</w:t>
      </w:r>
      <w:r w:rsidRPr="00236800">
        <w:rPr>
          <w:bCs/>
          <w:iCs/>
        </w:rPr>
        <w:t xml:space="preserve"> </w:t>
      </w:r>
      <w:r w:rsidR="002F2F66" w:rsidRPr="00236800">
        <w:rPr>
          <w:bCs/>
          <w:iCs/>
        </w:rPr>
        <w:t>w kompletowaniu dokumentów niezbędnych do uzyskania skierowania</w:t>
      </w:r>
      <w:r w:rsidRPr="00236800">
        <w:rPr>
          <w:bCs/>
          <w:iCs/>
        </w:rPr>
        <w:br/>
      </w:r>
      <w:r w:rsidR="002F2F66" w:rsidRPr="00236800">
        <w:rPr>
          <w:bCs/>
          <w:iCs/>
        </w:rPr>
        <w:t>i umieszczenia</w:t>
      </w:r>
      <w:r w:rsidRPr="00236800">
        <w:rPr>
          <w:bCs/>
          <w:iCs/>
        </w:rPr>
        <w:t xml:space="preserve"> </w:t>
      </w:r>
      <w:r w:rsidR="002F2F66" w:rsidRPr="00236800">
        <w:rPr>
          <w:bCs/>
          <w:iCs/>
        </w:rPr>
        <w:t>w zakładach opiekuńczo-leczniczych</w:t>
      </w:r>
      <w:r w:rsidRPr="00236800">
        <w:rPr>
          <w:bCs/>
          <w:iCs/>
        </w:rPr>
        <w:t>.</w:t>
      </w:r>
    </w:p>
    <w:p w:rsidR="00FE627A" w:rsidRPr="00236800" w:rsidRDefault="00FE627A" w:rsidP="00094B4A">
      <w:pPr>
        <w:ind w:left="567"/>
        <w:jc w:val="both"/>
        <w:rPr>
          <w:bCs/>
          <w:i/>
        </w:rPr>
      </w:pPr>
    </w:p>
    <w:p w:rsidR="00DA5593" w:rsidRPr="00236800" w:rsidRDefault="00DA5593" w:rsidP="00174999">
      <w:pPr>
        <w:pStyle w:val="Akapitzlist"/>
        <w:numPr>
          <w:ilvl w:val="0"/>
          <w:numId w:val="43"/>
        </w:numPr>
        <w:ind w:left="426" w:hanging="426"/>
        <w:jc w:val="both"/>
        <w:rPr>
          <w:b/>
          <w:iCs/>
        </w:rPr>
      </w:pPr>
      <w:r w:rsidRPr="00236800">
        <w:rPr>
          <w:b/>
          <w:iCs/>
        </w:rPr>
        <w:t>Programy rządowe</w:t>
      </w:r>
    </w:p>
    <w:p w:rsidR="00094B4A" w:rsidRPr="00236800" w:rsidRDefault="00094B4A" w:rsidP="00094B4A">
      <w:pPr>
        <w:jc w:val="both"/>
        <w:rPr>
          <w:b/>
          <w:iCs/>
        </w:rPr>
      </w:pPr>
    </w:p>
    <w:p w:rsidR="00DA5593" w:rsidRPr="00236800" w:rsidRDefault="00DA5593" w:rsidP="00094B4A">
      <w:pPr>
        <w:pStyle w:val="NormalnyWeb"/>
        <w:spacing w:before="0" w:beforeAutospacing="0" w:after="0"/>
        <w:jc w:val="both"/>
        <w:rPr>
          <w:iCs/>
          <w:u w:val="single"/>
        </w:rPr>
      </w:pPr>
      <w:r w:rsidRPr="00236800">
        <w:rPr>
          <w:iCs/>
          <w:u w:val="single"/>
        </w:rPr>
        <w:t>Program „Korpus Wsparcia Seniorów”</w:t>
      </w:r>
      <w:r w:rsidR="00BC6B9D" w:rsidRPr="00236800">
        <w:rPr>
          <w:iCs/>
          <w:u w:val="single"/>
        </w:rPr>
        <w:t xml:space="preserve"> na 2024 rok</w:t>
      </w:r>
    </w:p>
    <w:p w:rsidR="00245A2D" w:rsidRPr="00236800" w:rsidRDefault="00245A2D" w:rsidP="00094B4A">
      <w:pPr>
        <w:pStyle w:val="NormalnyWeb"/>
        <w:spacing w:before="0" w:beforeAutospacing="0" w:after="0"/>
        <w:jc w:val="both"/>
        <w:rPr>
          <w:iCs/>
          <w:u w:val="single"/>
        </w:rPr>
      </w:pPr>
    </w:p>
    <w:p w:rsidR="00DA5593" w:rsidRPr="00236800" w:rsidRDefault="00DA5593" w:rsidP="00094B4A">
      <w:pPr>
        <w:pStyle w:val="NormalnyWeb"/>
        <w:spacing w:before="0" w:beforeAutospacing="0" w:after="0"/>
        <w:jc w:val="both"/>
      </w:pPr>
      <w:r w:rsidRPr="00236800">
        <w:t>Program „Korpus Wsparcia Seniorów” miał na celu poprawę bezpieczeństwa oraz</w:t>
      </w:r>
      <w:r w:rsidR="002D1E69" w:rsidRPr="00236800">
        <w:t xml:space="preserve"> </w:t>
      </w:r>
      <w:r w:rsidRPr="00236800">
        <w:t>możliwości samodzielnego funkcjonowania w miejscu zamieszkania osób starszych.</w:t>
      </w:r>
    </w:p>
    <w:p w:rsidR="00FF5427" w:rsidRPr="00236800" w:rsidRDefault="00FF5427" w:rsidP="00094B4A">
      <w:pPr>
        <w:pStyle w:val="NormalnyWeb"/>
        <w:spacing w:before="0" w:beforeAutospacing="0" w:after="0"/>
        <w:jc w:val="both"/>
      </w:pPr>
    </w:p>
    <w:p w:rsidR="00DA5593" w:rsidRPr="00236800" w:rsidRDefault="00FF5427" w:rsidP="00094B4A">
      <w:pPr>
        <w:pStyle w:val="NormalnyWeb"/>
        <w:spacing w:before="0" w:beforeAutospacing="0" w:after="0"/>
        <w:jc w:val="both"/>
      </w:pPr>
      <w:r w:rsidRPr="00236800">
        <w:t>W</w:t>
      </w:r>
      <w:r w:rsidR="00DA5593" w:rsidRPr="00236800">
        <w:t xml:space="preserve"> ramach Modułu I </w:t>
      </w:r>
      <w:r w:rsidR="002A6A55" w:rsidRPr="00236800">
        <w:t xml:space="preserve">Programu </w:t>
      </w:r>
      <w:r w:rsidR="00DA5593" w:rsidRPr="00236800">
        <w:t xml:space="preserve">gmina otrzymała wsparcie finansowe </w:t>
      </w:r>
      <w:r w:rsidRPr="00236800">
        <w:t xml:space="preserve">z budżetu państwa </w:t>
      </w:r>
      <w:r w:rsidR="00DA5593" w:rsidRPr="00236800">
        <w:t>na zapewnienie seniorom w wieku 60 lat i więcej usług opiekuńczych świadczonych w formie usług sąsiedzkich</w:t>
      </w:r>
      <w:r w:rsidRPr="00236800">
        <w:t>, z których s</w:t>
      </w:r>
      <w:r w:rsidR="00DA5593" w:rsidRPr="00236800">
        <w:t>korzystała 1 osoba, wykorzystując 193 godziny.</w:t>
      </w:r>
    </w:p>
    <w:p w:rsidR="00DA5593" w:rsidRPr="00236800" w:rsidRDefault="00DA5593" w:rsidP="00094B4A">
      <w:pPr>
        <w:pStyle w:val="NormalnyWeb"/>
        <w:spacing w:before="0" w:beforeAutospacing="0" w:after="0"/>
        <w:jc w:val="both"/>
      </w:pPr>
    </w:p>
    <w:p w:rsidR="002A6A55" w:rsidRPr="00236800" w:rsidRDefault="00FF5427" w:rsidP="002A6A55">
      <w:pPr>
        <w:jc w:val="both"/>
      </w:pPr>
      <w:r w:rsidRPr="00236800">
        <w:t>W</w:t>
      </w:r>
      <w:r w:rsidR="00DA5593" w:rsidRPr="00236800">
        <w:t xml:space="preserve"> ramach Modułu II </w:t>
      </w:r>
      <w:r w:rsidR="002A6A55" w:rsidRPr="00236800">
        <w:t xml:space="preserve">Programu </w:t>
      </w:r>
      <w:r w:rsidR="00DA5593" w:rsidRPr="00236800">
        <w:t xml:space="preserve">gmina otrzymała wsparcie finansowe na pokrycie kosztów świadczenia usług w formie </w:t>
      </w:r>
      <w:proofErr w:type="spellStart"/>
      <w:r w:rsidR="00DA5593" w:rsidRPr="00236800">
        <w:t>teleopieki</w:t>
      </w:r>
      <w:proofErr w:type="spellEnd"/>
      <w:r w:rsidR="00DA5593" w:rsidRPr="00236800">
        <w:t xml:space="preserve"> i użytkowania opasek bezpieczeństwa.</w:t>
      </w:r>
      <w:r w:rsidR="003F4C4F" w:rsidRPr="00236800">
        <w:t xml:space="preserve"> </w:t>
      </w:r>
    </w:p>
    <w:p w:rsidR="002A6A55" w:rsidRPr="00236800" w:rsidRDefault="002A6A55" w:rsidP="002A6A55">
      <w:pPr>
        <w:jc w:val="both"/>
      </w:pPr>
      <w:r w:rsidRPr="00236800">
        <w:t>W marcu 2024 roku uchwałą Nr XLII/741/24 Rady Miejskiej Cieszyna przyjęty został program osłonowy „</w:t>
      </w:r>
      <w:proofErr w:type="spellStart"/>
      <w:r w:rsidRPr="00236800">
        <w:t>Teleopieka</w:t>
      </w:r>
      <w:proofErr w:type="spellEnd"/>
      <w:r w:rsidRPr="00236800">
        <w:t xml:space="preserve"> w Gminie Cieszyn”</w:t>
      </w:r>
      <w:r w:rsidR="00BC6B9D" w:rsidRPr="00236800">
        <w:t xml:space="preserve">. </w:t>
      </w:r>
    </w:p>
    <w:p w:rsidR="002A6A55" w:rsidRPr="00236800" w:rsidRDefault="002A6A55" w:rsidP="002A6A55">
      <w:pPr>
        <w:jc w:val="both"/>
      </w:pPr>
    </w:p>
    <w:p w:rsidR="007056FE" w:rsidRPr="00236800" w:rsidRDefault="007056FE" w:rsidP="00094B4A">
      <w:pPr>
        <w:suppressAutoHyphens w:val="0"/>
        <w:jc w:val="both"/>
        <w:rPr>
          <w:iCs/>
        </w:rPr>
      </w:pPr>
      <w:r w:rsidRPr="00236800">
        <w:rPr>
          <w:iCs/>
        </w:rPr>
        <w:t xml:space="preserve">Podsumowanie realizacji programu w zakresie </w:t>
      </w:r>
      <w:proofErr w:type="spellStart"/>
      <w:r w:rsidRPr="00236800">
        <w:rPr>
          <w:iCs/>
        </w:rPr>
        <w:t>teleopieki</w:t>
      </w:r>
      <w:proofErr w:type="spellEnd"/>
      <w:r w:rsidRPr="00236800">
        <w:rPr>
          <w:iCs/>
        </w:rPr>
        <w:t xml:space="preserve"> w roku 2024 przedstawia się następująco:</w:t>
      </w:r>
    </w:p>
    <w:p w:rsidR="007056FE" w:rsidRPr="00236800" w:rsidRDefault="007056FE" w:rsidP="000A3097">
      <w:pPr>
        <w:pStyle w:val="NormalnyWeb"/>
        <w:numPr>
          <w:ilvl w:val="0"/>
          <w:numId w:val="15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liczba dostępnych opasek bezpieczeństwa – 50,</w:t>
      </w:r>
    </w:p>
    <w:p w:rsidR="007056FE" w:rsidRPr="00236800" w:rsidRDefault="007056FE" w:rsidP="000A3097">
      <w:pPr>
        <w:pStyle w:val="NormalnyWeb"/>
        <w:numPr>
          <w:ilvl w:val="0"/>
          <w:numId w:val="15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liczba seniorów, który korzystali z opaski bezpieczeństwa – 55</w:t>
      </w:r>
    </w:p>
    <w:p w:rsidR="007056FE" w:rsidRPr="00236800" w:rsidRDefault="007056FE" w:rsidP="000A3097">
      <w:pPr>
        <w:pStyle w:val="NormalnyWeb"/>
        <w:numPr>
          <w:ilvl w:val="0"/>
          <w:numId w:val="15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liczba alarmów SOS/upadków/połączeń – łącznie 89, w tym 19 uruchomionych przez seniorów przycisków SOS, 23 z powodu upadków, 47 połącze</w:t>
      </w:r>
      <w:r w:rsidR="003F4C4F" w:rsidRPr="00236800">
        <w:rPr>
          <w:iCs/>
        </w:rPr>
        <w:t>ń,</w:t>
      </w:r>
      <w:r w:rsidRPr="00236800">
        <w:rPr>
          <w:iCs/>
        </w:rPr>
        <w:t xml:space="preserve"> </w:t>
      </w:r>
    </w:p>
    <w:p w:rsidR="007056FE" w:rsidRPr="00236800" w:rsidRDefault="007056FE" w:rsidP="000A3097">
      <w:pPr>
        <w:pStyle w:val="NormalnyWeb"/>
        <w:numPr>
          <w:ilvl w:val="0"/>
          <w:numId w:val="15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liczba wezwań karetki/służb ratunkowych/POZ – 0,</w:t>
      </w:r>
    </w:p>
    <w:p w:rsidR="007056FE" w:rsidRPr="00236800" w:rsidRDefault="007056FE" w:rsidP="000A3097">
      <w:pPr>
        <w:pStyle w:val="NormalnyWeb"/>
        <w:numPr>
          <w:ilvl w:val="0"/>
          <w:numId w:val="15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liczba zgłoszeń zakończonych udzieleniem wsparcia przez telefon, prośbą o interwencję kogoś z otoczenia, prośbą o interwencję pracownika ośrodka pomocy społecznej – 89,</w:t>
      </w:r>
    </w:p>
    <w:p w:rsidR="007056FE" w:rsidRPr="00236800" w:rsidRDefault="007056FE" w:rsidP="000A3097">
      <w:pPr>
        <w:pStyle w:val="NormalnyWeb"/>
        <w:numPr>
          <w:ilvl w:val="0"/>
          <w:numId w:val="15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liczba połączeń do Telecentrum oraz z Telecentrum – 94</w:t>
      </w:r>
      <w:r w:rsidR="00BC6B9D" w:rsidRPr="00236800">
        <w:rPr>
          <w:iCs/>
        </w:rPr>
        <w:t>,</w:t>
      </w:r>
    </w:p>
    <w:p w:rsidR="00FA41BF" w:rsidRPr="00236800" w:rsidRDefault="00BC6B9D" w:rsidP="00FA41BF">
      <w:pPr>
        <w:pStyle w:val="NormalnyWeb"/>
        <w:numPr>
          <w:ilvl w:val="0"/>
          <w:numId w:val="15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rFonts w:eastAsia="Calibri"/>
          <w:lang w:eastAsia="en-US"/>
        </w:rPr>
        <w:t xml:space="preserve">usługi </w:t>
      </w:r>
      <w:proofErr w:type="spellStart"/>
      <w:r w:rsidRPr="00236800">
        <w:rPr>
          <w:rFonts w:eastAsia="Calibri"/>
          <w:lang w:eastAsia="en-US"/>
        </w:rPr>
        <w:t>teleopieki</w:t>
      </w:r>
      <w:proofErr w:type="spellEnd"/>
      <w:r w:rsidRPr="00236800">
        <w:rPr>
          <w:rFonts w:eastAsia="Calibri"/>
          <w:lang w:eastAsia="en-US"/>
        </w:rPr>
        <w:t xml:space="preserve"> były bezpłatne dla seniorów. </w:t>
      </w:r>
    </w:p>
    <w:p w:rsidR="00B245D6" w:rsidRPr="00236800" w:rsidRDefault="00B245D6" w:rsidP="00B245D6">
      <w:pPr>
        <w:pStyle w:val="NormalnyWeb"/>
        <w:spacing w:before="0" w:beforeAutospacing="0" w:after="0"/>
        <w:jc w:val="both"/>
        <w:rPr>
          <w:rFonts w:eastAsia="Calibri"/>
          <w:lang w:eastAsia="en-US"/>
        </w:rPr>
      </w:pPr>
    </w:p>
    <w:p w:rsidR="00B245D6" w:rsidRPr="00236800" w:rsidRDefault="00B245D6" w:rsidP="00B245D6">
      <w:pPr>
        <w:jc w:val="both"/>
        <w:rPr>
          <w:u w:val="single"/>
        </w:rPr>
      </w:pPr>
      <w:r w:rsidRPr="00236800">
        <w:rPr>
          <w:u w:val="single"/>
        </w:rPr>
        <w:t>Program „Opieka 75+” – edycja 2024</w:t>
      </w:r>
    </w:p>
    <w:p w:rsidR="00245A2D" w:rsidRPr="00236800" w:rsidRDefault="00245A2D" w:rsidP="00B245D6">
      <w:pPr>
        <w:jc w:val="both"/>
        <w:rPr>
          <w:u w:val="single"/>
        </w:rPr>
      </w:pPr>
    </w:p>
    <w:p w:rsidR="00B245D6" w:rsidRPr="00236800" w:rsidRDefault="00B245D6" w:rsidP="00B245D6">
      <w:pPr>
        <w:pStyle w:val="Akapitzlist"/>
        <w:numPr>
          <w:ilvl w:val="0"/>
          <w:numId w:val="37"/>
        </w:numPr>
        <w:ind w:left="426" w:hanging="426"/>
        <w:jc w:val="both"/>
      </w:pPr>
      <w:r w:rsidRPr="00236800">
        <w:t xml:space="preserve">w ramach Programu gmina otrzymała wsparcie w realizacji zadania polegającego na świadczeniu usług opiekuńczych i specjalistycznych usług opiekuńczych dla osób 75+, </w:t>
      </w:r>
    </w:p>
    <w:p w:rsidR="00B245D6" w:rsidRPr="00236800" w:rsidRDefault="00B245D6" w:rsidP="00B245D6">
      <w:pPr>
        <w:pStyle w:val="Akapitzlist"/>
        <w:numPr>
          <w:ilvl w:val="0"/>
          <w:numId w:val="37"/>
        </w:numPr>
        <w:ind w:left="426" w:hanging="426"/>
        <w:jc w:val="both"/>
      </w:pPr>
      <w:r w:rsidRPr="00236800">
        <w:t>program finansowany był w 60% z budżetu państwa oraz 40% z budżetu gminy,</w:t>
      </w:r>
    </w:p>
    <w:p w:rsidR="00B245D6" w:rsidRPr="00236800" w:rsidRDefault="00B245D6" w:rsidP="00B245D6">
      <w:pPr>
        <w:pStyle w:val="Akapitzlist"/>
        <w:numPr>
          <w:ilvl w:val="0"/>
          <w:numId w:val="37"/>
        </w:numPr>
        <w:ind w:left="426" w:hanging="426"/>
        <w:jc w:val="both"/>
      </w:pPr>
      <w:r w:rsidRPr="00236800">
        <w:t>z programu skorzystało łącznie 71 osób, w tym 50 kobiet oraz 21 mężczyzn powyżej 75 roku życia.</w:t>
      </w:r>
    </w:p>
    <w:p w:rsidR="007056FE" w:rsidRPr="00236800" w:rsidRDefault="007056FE" w:rsidP="00094B4A">
      <w:pPr>
        <w:rPr>
          <w:iCs/>
          <w:color w:val="00B050"/>
        </w:rPr>
      </w:pPr>
    </w:p>
    <w:p w:rsidR="00BC6B9D" w:rsidRPr="00236800" w:rsidRDefault="00B84274" w:rsidP="00094B4A">
      <w:pPr>
        <w:rPr>
          <w:rFonts w:eastAsia="Calibri"/>
          <w:u w:val="single"/>
          <w:lang w:eastAsia="en-US"/>
        </w:rPr>
      </w:pPr>
      <w:r w:rsidRPr="00236800">
        <w:rPr>
          <w:rFonts w:eastAsia="Calibri"/>
          <w:u w:val="single"/>
          <w:lang w:eastAsia="en-US"/>
        </w:rPr>
        <w:t xml:space="preserve">Program „Opieka </w:t>
      </w:r>
      <w:proofErr w:type="spellStart"/>
      <w:r w:rsidRPr="00236800">
        <w:rPr>
          <w:rFonts w:eastAsia="Calibri"/>
          <w:u w:val="single"/>
          <w:lang w:eastAsia="en-US"/>
        </w:rPr>
        <w:t>wytchnieniowa</w:t>
      </w:r>
      <w:proofErr w:type="spellEnd"/>
      <w:r w:rsidRPr="00236800">
        <w:rPr>
          <w:rFonts w:eastAsia="Calibri"/>
          <w:u w:val="single"/>
          <w:lang w:eastAsia="en-US"/>
        </w:rPr>
        <w:t xml:space="preserve">” dla jednostek Samorządu Terytorialnego – edycja 2024 </w:t>
      </w:r>
    </w:p>
    <w:p w:rsidR="00245A2D" w:rsidRPr="00236800" w:rsidRDefault="00245A2D" w:rsidP="00094B4A">
      <w:pPr>
        <w:rPr>
          <w:rFonts w:eastAsia="Calibri"/>
          <w:u w:val="single"/>
          <w:lang w:eastAsia="en-US"/>
        </w:rPr>
      </w:pPr>
    </w:p>
    <w:p w:rsidR="00B84274" w:rsidRPr="00236800" w:rsidRDefault="00BC6B9D" w:rsidP="00BC6B9D">
      <w:pPr>
        <w:pStyle w:val="Akapitzlist"/>
        <w:numPr>
          <w:ilvl w:val="0"/>
          <w:numId w:val="34"/>
        </w:numPr>
        <w:ind w:left="426" w:hanging="426"/>
        <w:jc w:val="both"/>
        <w:rPr>
          <w:rFonts w:eastAsia="Calibri"/>
          <w:lang w:eastAsia="en-US"/>
        </w:rPr>
      </w:pPr>
      <w:r w:rsidRPr="00236800">
        <w:rPr>
          <w:rFonts w:eastAsia="Calibri"/>
          <w:lang w:eastAsia="en-US"/>
        </w:rPr>
        <w:t>g</w:t>
      </w:r>
      <w:r w:rsidR="00B84274" w:rsidRPr="00236800">
        <w:rPr>
          <w:rFonts w:eastAsia="Calibri"/>
          <w:lang w:eastAsia="en-US"/>
        </w:rPr>
        <w:t xml:space="preserve">łównym </w:t>
      </w:r>
      <w:r w:rsidRPr="00236800">
        <w:rPr>
          <w:rFonts w:eastAsia="Calibri"/>
          <w:lang w:eastAsia="en-US"/>
        </w:rPr>
        <w:t xml:space="preserve">celem </w:t>
      </w:r>
      <w:r w:rsidR="00B84274" w:rsidRPr="00236800">
        <w:rPr>
          <w:rFonts w:eastAsia="Calibri"/>
          <w:lang w:eastAsia="en-US"/>
        </w:rPr>
        <w:t xml:space="preserve">programu było odciążenie członków rodziny lub opiekunów w </w:t>
      </w:r>
      <w:r w:rsidRPr="00236800">
        <w:rPr>
          <w:rFonts w:eastAsia="Calibri"/>
          <w:lang w:eastAsia="en-US"/>
        </w:rPr>
        <w:t>c</w:t>
      </w:r>
      <w:r w:rsidR="00B84274" w:rsidRPr="00236800">
        <w:rPr>
          <w:rFonts w:eastAsia="Calibri"/>
          <w:lang w:eastAsia="en-US"/>
        </w:rPr>
        <w:t>odziennych obowiązkach nad niepełnosprawnym członkiem rodziny</w:t>
      </w:r>
      <w:r w:rsidRPr="00236800">
        <w:rPr>
          <w:rFonts w:eastAsia="Calibri"/>
          <w:lang w:eastAsia="en-US"/>
        </w:rPr>
        <w:t>,</w:t>
      </w:r>
      <w:r w:rsidR="00B84274" w:rsidRPr="00236800">
        <w:rPr>
          <w:rFonts w:eastAsia="Calibri"/>
          <w:lang w:eastAsia="en-US"/>
        </w:rPr>
        <w:t xml:space="preserve"> </w:t>
      </w:r>
    </w:p>
    <w:p w:rsidR="00B84274" w:rsidRPr="004D302B" w:rsidRDefault="00BC6B9D" w:rsidP="00BC6B9D">
      <w:pPr>
        <w:pStyle w:val="Akapitzlist"/>
        <w:numPr>
          <w:ilvl w:val="0"/>
          <w:numId w:val="34"/>
        </w:numPr>
        <w:ind w:left="426" w:hanging="426"/>
        <w:rPr>
          <w:rFonts w:eastAsia="Calibri"/>
          <w:lang w:eastAsia="en-US"/>
        </w:rPr>
      </w:pPr>
      <w:r w:rsidRPr="004D302B">
        <w:rPr>
          <w:rFonts w:eastAsia="Calibri"/>
          <w:lang w:eastAsia="en-US"/>
        </w:rPr>
        <w:lastRenderedPageBreak/>
        <w:t>p</w:t>
      </w:r>
      <w:r w:rsidR="00B84274" w:rsidRPr="004D302B">
        <w:rPr>
          <w:rFonts w:eastAsia="Calibri"/>
          <w:lang w:eastAsia="en-US"/>
        </w:rPr>
        <w:t xml:space="preserve">rogram w </w:t>
      </w:r>
      <w:r w:rsidR="004D302B" w:rsidRPr="004D302B">
        <w:rPr>
          <w:rFonts w:eastAsia="Calibri"/>
          <w:lang w:eastAsia="en-US"/>
        </w:rPr>
        <w:t xml:space="preserve">95,19% </w:t>
      </w:r>
      <w:r w:rsidR="00B84274" w:rsidRPr="004D302B">
        <w:rPr>
          <w:rFonts w:eastAsia="Calibri"/>
          <w:lang w:eastAsia="en-US"/>
        </w:rPr>
        <w:t>finansowany był</w:t>
      </w:r>
      <w:r w:rsidRPr="004D302B">
        <w:rPr>
          <w:rFonts w:eastAsia="Calibri"/>
          <w:lang w:eastAsia="en-US"/>
        </w:rPr>
        <w:t xml:space="preserve"> </w:t>
      </w:r>
      <w:r w:rsidR="00B84274" w:rsidRPr="004D302B">
        <w:rPr>
          <w:rFonts w:eastAsia="Calibri"/>
          <w:lang w:eastAsia="en-US"/>
        </w:rPr>
        <w:t>z Funduszu Solidarnościowego</w:t>
      </w:r>
      <w:r w:rsidRPr="004D302B">
        <w:rPr>
          <w:rFonts w:eastAsia="Calibri"/>
          <w:lang w:eastAsia="en-US"/>
        </w:rPr>
        <w:t>,</w:t>
      </w:r>
    </w:p>
    <w:p w:rsidR="00B84274" w:rsidRPr="00236800" w:rsidRDefault="00BC6B9D" w:rsidP="00317E6C">
      <w:pPr>
        <w:pStyle w:val="Akapitzlist"/>
        <w:numPr>
          <w:ilvl w:val="0"/>
          <w:numId w:val="34"/>
        </w:numPr>
        <w:ind w:left="426" w:hanging="426"/>
        <w:rPr>
          <w:rFonts w:eastAsia="Calibri"/>
          <w:lang w:eastAsia="en-US"/>
        </w:rPr>
      </w:pPr>
      <w:r w:rsidRPr="00236800">
        <w:rPr>
          <w:rFonts w:eastAsia="Calibri"/>
          <w:lang w:eastAsia="en-US"/>
        </w:rPr>
        <w:t xml:space="preserve">z programu </w:t>
      </w:r>
      <w:r w:rsidR="00B84274" w:rsidRPr="00236800">
        <w:rPr>
          <w:rFonts w:eastAsia="Calibri"/>
          <w:lang w:eastAsia="en-US"/>
        </w:rPr>
        <w:t>korzystało 16 osób,</w:t>
      </w:r>
      <w:r w:rsidRPr="00236800">
        <w:rPr>
          <w:rFonts w:eastAsia="Calibri"/>
          <w:lang w:eastAsia="en-US"/>
        </w:rPr>
        <w:t xml:space="preserve"> </w:t>
      </w:r>
      <w:r w:rsidR="00B84274" w:rsidRPr="00236800">
        <w:rPr>
          <w:rFonts w:eastAsia="Calibri"/>
          <w:lang w:eastAsia="en-US"/>
        </w:rPr>
        <w:t>w tym 7 osób powyżej 60 roku życia.</w:t>
      </w:r>
    </w:p>
    <w:p w:rsidR="00B84274" w:rsidRPr="00236800" w:rsidRDefault="00B84274" w:rsidP="00094B4A">
      <w:pPr>
        <w:jc w:val="both"/>
        <w:rPr>
          <w:bCs/>
          <w:iCs/>
          <w:color w:val="C00000"/>
        </w:rPr>
      </w:pPr>
    </w:p>
    <w:p w:rsidR="00DA5593" w:rsidRPr="00236800" w:rsidRDefault="00B84274" w:rsidP="00094B4A">
      <w:pPr>
        <w:jc w:val="both"/>
        <w:rPr>
          <w:u w:val="single"/>
        </w:rPr>
      </w:pPr>
      <w:r w:rsidRPr="00236800">
        <w:rPr>
          <w:u w:val="single"/>
        </w:rPr>
        <w:t>Program „Asystent osobisty osoby z niepełnosprawnością” dla jednostek Samorządu Terytorialnego – edycja 2024</w:t>
      </w:r>
    </w:p>
    <w:p w:rsidR="00245A2D" w:rsidRPr="00236800" w:rsidRDefault="00245A2D" w:rsidP="00094B4A">
      <w:pPr>
        <w:jc w:val="both"/>
        <w:rPr>
          <w:u w:val="single"/>
        </w:rPr>
      </w:pPr>
    </w:p>
    <w:p w:rsidR="00B84274" w:rsidRPr="00236800" w:rsidRDefault="00BC6B9D" w:rsidP="00BC6B9D">
      <w:pPr>
        <w:pStyle w:val="Akapitzlist"/>
        <w:numPr>
          <w:ilvl w:val="0"/>
          <w:numId w:val="35"/>
        </w:numPr>
        <w:ind w:left="426" w:hanging="426"/>
        <w:jc w:val="both"/>
        <w:rPr>
          <w:b/>
          <w:bCs/>
        </w:rPr>
      </w:pPr>
      <w:r w:rsidRPr="00236800">
        <w:t>p</w:t>
      </w:r>
      <w:r w:rsidR="00B84274" w:rsidRPr="00236800">
        <w:t>rogram zapewniał osobom niepełnosprawnym szansę na prowadzenie bardziej samodzielnego życia poprzez wsparcie w wykonywaniu codziennych czynności, dostępu do wydarzeń kulturalnych, społecznych czy sportowych</w:t>
      </w:r>
      <w:r w:rsidRPr="00236800">
        <w:t>,</w:t>
      </w:r>
    </w:p>
    <w:p w:rsidR="00B84274" w:rsidRPr="00236800" w:rsidRDefault="00BC6B9D" w:rsidP="00094B4A">
      <w:pPr>
        <w:pStyle w:val="Akapitzlist"/>
        <w:numPr>
          <w:ilvl w:val="0"/>
          <w:numId w:val="35"/>
        </w:numPr>
        <w:ind w:left="426" w:hanging="426"/>
        <w:jc w:val="both"/>
        <w:rPr>
          <w:b/>
          <w:bCs/>
        </w:rPr>
      </w:pPr>
      <w:r w:rsidRPr="00236800">
        <w:t>p</w:t>
      </w:r>
      <w:r w:rsidR="00B84274" w:rsidRPr="00236800">
        <w:t>rogram w 100% finansowany był z Funduszu Solidarnościowego</w:t>
      </w:r>
      <w:r w:rsidRPr="00236800">
        <w:t>,</w:t>
      </w:r>
    </w:p>
    <w:p w:rsidR="00B84274" w:rsidRPr="00236800" w:rsidRDefault="00B84274" w:rsidP="00094B4A">
      <w:pPr>
        <w:pStyle w:val="Akapitzlist"/>
        <w:numPr>
          <w:ilvl w:val="0"/>
          <w:numId w:val="35"/>
        </w:numPr>
        <w:ind w:left="426" w:hanging="426"/>
        <w:jc w:val="both"/>
        <w:rPr>
          <w:b/>
          <w:bCs/>
        </w:rPr>
      </w:pPr>
      <w:r w:rsidRPr="00236800">
        <w:t>z programu skorzystał</w:t>
      </w:r>
      <w:r w:rsidR="00BC6B9D" w:rsidRPr="00236800">
        <w:t>y</w:t>
      </w:r>
      <w:r w:rsidRPr="00236800">
        <w:t xml:space="preserve"> łącznie 43 osoby, w tym 20 kobiet powyżej 60 roku życia i 3 mężczyzn powyżej 65 roku życia</w:t>
      </w:r>
      <w:r w:rsidR="00BC6B9D" w:rsidRPr="00236800">
        <w:t>,</w:t>
      </w:r>
    </w:p>
    <w:p w:rsidR="00B84274" w:rsidRPr="00236800" w:rsidRDefault="00BC6B9D" w:rsidP="00094B4A">
      <w:pPr>
        <w:pStyle w:val="Akapitzlist"/>
        <w:numPr>
          <w:ilvl w:val="0"/>
          <w:numId w:val="35"/>
        </w:numPr>
        <w:ind w:left="426" w:hanging="426"/>
        <w:jc w:val="both"/>
        <w:rPr>
          <w:b/>
          <w:bCs/>
        </w:rPr>
      </w:pPr>
      <w:r w:rsidRPr="00236800">
        <w:t>l</w:t>
      </w:r>
      <w:r w:rsidR="00B84274" w:rsidRPr="00236800">
        <w:t xml:space="preserve">iczba przyznanych godzin asystenckich wyniosła: 16297. </w:t>
      </w:r>
    </w:p>
    <w:p w:rsidR="00245A2D" w:rsidRPr="00236800" w:rsidRDefault="00245A2D" w:rsidP="00245A2D">
      <w:pPr>
        <w:pStyle w:val="Akapitzlist"/>
        <w:ind w:left="426"/>
        <w:jc w:val="both"/>
        <w:rPr>
          <w:b/>
          <w:bCs/>
        </w:rPr>
      </w:pPr>
    </w:p>
    <w:p w:rsidR="00174999" w:rsidRPr="00236800" w:rsidRDefault="00174999" w:rsidP="00174999">
      <w:pPr>
        <w:pStyle w:val="Akapitzlist"/>
        <w:numPr>
          <w:ilvl w:val="0"/>
          <w:numId w:val="43"/>
        </w:numPr>
        <w:ind w:left="284" w:hanging="284"/>
        <w:jc w:val="both"/>
        <w:rPr>
          <w:b/>
          <w:bCs/>
          <w:iCs/>
        </w:rPr>
      </w:pPr>
      <w:r w:rsidRPr="00236800">
        <w:rPr>
          <w:b/>
          <w:bCs/>
          <w:iCs/>
        </w:rPr>
        <w:t>Pomoc osobom i rodzinom poszkodowanym w wyniku zdarzeń losowych i klęski żywiołowej</w:t>
      </w:r>
    </w:p>
    <w:p w:rsidR="00174999" w:rsidRPr="00236800" w:rsidRDefault="00174999" w:rsidP="00174999">
      <w:pPr>
        <w:jc w:val="both"/>
        <w:rPr>
          <w:iCs/>
          <w:color w:val="00B050"/>
        </w:rPr>
      </w:pPr>
    </w:p>
    <w:p w:rsidR="00174999" w:rsidRPr="00236800" w:rsidRDefault="00174999" w:rsidP="00174999">
      <w:pPr>
        <w:jc w:val="both"/>
        <w:rPr>
          <w:iCs/>
          <w:u w:val="single"/>
        </w:rPr>
      </w:pPr>
      <w:r w:rsidRPr="00236800">
        <w:rPr>
          <w:iCs/>
          <w:u w:val="single"/>
        </w:rPr>
        <w:t>Pomoc osobom i rodzinom poszkodowanym w wyniku powodzi</w:t>
      </w:r>
    </w:p>
    <w:p w:rsidR="00245A2D" w:rsidRPr="00236800" w:rsidRDefault="00245A2D" w:rsidP="00174999">
      <w:pPr>
        <w:jc w:val="both"/>
        <w:rPr>
          <w:iCs/>
          <w:u w:val="single"/>
        </w:rPr>
      </w:pPr>
    </w:p>
    <w:p w:rsidR="00174999" w:rsidRPr="00236800" w:rsidRDefault="00174999" w:rsidP="00174999">
      <w:pPr>
        <w:jc w:val="both"/>
        <w:rPr>
          <w:iCs/>
        </w:rPr>
      </w:pPr>
      <w:r w:rsidRPr="00236800">
        <w:rPr>
          <w:iCs/>
        </w:rPr>
        <w:t>W nocy z 14 na 15 września 2024 roku gminę Cieszyn nawiedziła powódź, w czasie której zalanych i podtopionych zostało wiele budynków mieszkalnych. 16 września Prezes Rady Ministrów wprowadził stan klęski żywiołowej, między innymi na obszarze województwa śląskiego. Wprowadzono zasady udzielania pomocy finansowej ze środków budżetu państwa</w:t>
      </w:r>
      <w:r w:rsidRPr="00236800">
        <w:rPr>
          <w:iCs/>
        </w:rPr>
        <w:br/>
        <w:t>z części 85 – Budżety wojewodów, dział 852 – Pomoc społeczna, rozdział 85278 – Usuwanie skutków klęsk żywiołowych oraz z rezerwy celowej na przeciwdziałanie i usuwanie skutków klęsk żywiołowych, w formie zasiłków celowych, o których mowa w ustawie o pomocy społecznej, dla rodzin lub osób samotnie gospodarujących, poszkodowanych w wyniku zdarzeń noszących znamiona klęsk żywiołowych, zatwierdzone przez Ministerstwo Spraw Wewnętrznych i Administracji, które były wielokrotnie modyfikowane.</w:t>
      </w:r>
    </w:p>
    <w:p w:rsidR="0097637D" w:rsidRPr="00236800" w:rsidRDefault="0097637D" w:rsidP="00174999">
      <w:pPr>
        <w:jc w:val="both"/>
      </w:pPr>
    </w:p>
    <w:p w:rsidR="00174999" w:rsidRPr="00236800" w:rsidRDefault="00174999" w:rsidP="00174999">
      <w:pPr>
        <w:jc w:val="both"/>
        <w:rPr>
          <w:rStyle w:val="Uwydatnienie"/>
        </w:rPr>
      </w:pPr>
      <w:r w:rsidRPr="00236800">
        <w:t>Pracownicy MOPS odwiedzili wszystkie miejsca zalane i podtopione i informowali mieszkańców o możliwych formach pomocy (zasiłki celowe na pomoc doraźną 8.000,00 zł, pomoc remontowo-budowlaną: budynki gospodarcze do 100.000,00 zł, budynki mieszkalne do 200.000,00 zł, zasiłek powodziowy 2.000,00 zł), rozdawano wnioski mieszkańcom, informowano o możliwości uzyskania pomocy żywnościowej w ramach Programu Fundusze Europejskie na Pomoc Żywnościową</w:t>
      </w:r>
      <w:r w:rsidRPr="00236800">
        <w:rPr>
          <w:rStyle w:val="Uwydatnienie"/>
        </w:rPr>
        <w:t xml:space="preserve"> </w:t>
      </w:r>
      <w:r w:rsidRPr="00236800">
        <w:rPr>
          <w:rStyle w:val="Uwydatnienie"/>
          <w:i w:val="0"/>
          <w:iCs w:val="0"/>
        </w:rPr>
        <w:t>2021-2027.</w:t>
      </w:r>
      <w:r w:rsidRPr="00236800">
        <w:rPr>
          <w:rStyle w:val="Uwydatnienie"/>
        </w:rPr>
        <w:t xml:space="preserve"> </w:t>
      </w:r>
    </w:p>
    <w:p w:rsidR="00174999" w:rsidRPr="00236800" w:rsidRDefault="00174999" w:rsidP="00174999">
      <w:pPr>
        <w:rPr>
          <w:iCs/>
        </w:rPr>
      </w:pPr>
    </w:p>
    <w:p w:rsidR="00174999" w:rsidRPr="00236800" w:rsidRDefault="00174999" w:rsidP="00174999">
      <w:pPr>
        <w:pStyle w:val="NormalnyWeb"/>
        <w:shd w:val="clear" w:color="auto" w:fill="FFFFFF"/>
        <w:spacing w:before="0" w:beforeAutospacing="0" w:after="0"/>
        <w:jc w:val="both"/>
        <w:textAlignment w:val="baseline"/>
        <w:rPr>
          <w:shd w:val="clear" w:color="auto" w:fill="FFFFFF"/>
        </w:rPr>
      </w:pPr>
      <w:r w:rsidRPr="00236800">
        <w:rPr>
          <w:iCs/>
        </w:rPr>
        <w:t xml:space="preserve">2 października 2024 roku </w:t>
      </w:r>
      <w:r w:rsidRPr="00236800">
        <w:t xml:space="preserve">zarządzeniem nr 0050.523.2024 Burmistrz Miasta Cieszyna powołał </w:t>
      </w:r>
      <w:r w:rsidRPr="00236800">
        <w:rPr>
          <w:shd w:val="clear" w:color="auto" w:fill="FFFFFF"/>
        </w:rPr>
        <w:t xml:space="preserve">Komisję do spraw szacowania strat w budynkach i lokalach mieszkalnych oraz budynkach gospodarczych na terenie gminy Cieszyn, powstałych w wyniku powodzi we wrześniu 2024 roku, na potrzeby przyznawania świadczeń pomocy społecznej – zasiłku na odbudowę budynku mieszkalnego lub zasiłku na odbudowę budynku gospodarczego. </w:t>
      </w:r>
    </w:p>
    <w:p w:rsidR="00174999" w:rsidRPr="00236800" w:rsidRDefault="00174999" w:rsidP="00174999">
      <w:pPr>
        <w:pStyle w:val="NormalnyWeb"/>
        <w:shd w:val="clear" w:color="auto" w:fill="FFFFFF"/>
        <w:spacing w:before="0" w:beforeAutospacing="0" w:after="0"/>
        <w:jc w:val="both"/>
        <w:textAlignment w:val="baseline"/>
      </w:pPr>
      <w:r w:rsidRPr="00236800">
        <w:t>Zadaniem Komisji było przeprowadzenie wizji lokalnej w środowisku w celu oszacowania, powstałych u rodzin i osób samotnie gospodarujących, strat w budynkach i lokalach mieszkalnych oraz budynkach gospodarczych na terenie gminy Cieszyn, powstałych w wyniku powodzi we wrześniu 2024 roku i określenia procentowego udziału zniszczeń w oparciu o Zasady udzielania pomocy finansowej, ze środków budżetu państwa, a także sporządzenie protokołu dla każdej rodziny lub osoby samotnie gospodarującej, zawierającego szacunek szkód.</w:t>
      </w:r>
    </w:p>
    <w:p w:rsidR="00174999" w:rsidRPr="00236800" w:rsidRDefault="00174999" w:rsidP="00174999">
      <w:pPr>
        <w:pStyle w:val="NormalnyWeb"/>
        <w:shd w:val="clear" w:color="auto" w:fill="FFFFFF"/>
        <w:spacing w:before="0" w:beforeAutospacing="0" w:after="0"/>
        <w:jc w:val="both"/>
        <w:textAlignment w:val="baseline"/>
      </w:pPr>
    </w:p>
    <w:p w:rsidR="00174999" w:rsidRPr="00236800" w:rsidRDefault="00174999" w:rsidP="00174999">
      <w:pPr>
        <w:pStyle w:val="NormalnyWeb"/>
        <w:shd w:val="clear" w:color="auto" w:fill="FFFFFF"/>
        <w:spacing w:before="0" w:beforeAutospacing="0" w:after="0"/>
        <w:jc w:val="both"/>
        <w:textAlignment w:val="baseline"/>
      </w:pPr>
      <w:r w:rsidRPr="00236800">
        <w:lastRenderedPageBreak/>
        <w:t xml:space="preserve">W ramach ustawy o pomocy społecznej MOPS przyjął: </w:t>
      </w:r>
    </w:p>
    <w:p w:rsidR="00174999" w:rsidRPr="00236800" w:rsidRDefault="00174999" w:rsidP="00174999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</w:pPr>
      <w:r w:rsidRPr="00236800">
        <w:t xml:space="preserve">57 wniosków na pomoc doraźną (zasiłek celowy 8.000,00 zł) i wydał: </w:t>
      </w:r>
    </w:p>
    <w:p w:rsidR="00174999" w:rsidRPr="00236800" w:rsidRDefault="00174999" w:rsidP="00174999">
      <w:pPr>
        <w:pStyle w:val="Akapitzlist"/>
        <w:numPr>
          <w:ilvl w:val="0"/>
          <w:numId w:val="29"/>
        </w:numPr>
        <w:ind w:left="851" w:hanging="284"/>
        <w:jc w:val="both"/>
      </w:pPr>
      <w:r w:rsidRPr="00236800">
        <w:t>55 decyzji przyznających zasiłek na łączną kwotę 440.000,00 zł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29"/>
        </w:numPr>
        <w:ind w:left="851" w:hanging="284"/>
        <w:jc w:val="both"/>
      </w:pPr>
      <w:r w:rsidRPr="00236800">
        <w:t>1 decyzję umarzającą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29"/>
        </w:numPr>
        <w:ind w:left="851" w:hanging="284"/>
        <w:jc w:val="both"/>
      </w:pPr>
      <w:r w:rsidRPr="00236800">
        <w:t>1 decyzję odmowną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15"/>
        </w:numPr>
        <w:ind w:left="284" w:hanging="284"/>
        <w:jc w:val="both"/>
      </w:pPr>
      <w:r w:rsidRPr="00236800">
        <w:t>29 wniosków na pomoc remontowo-budowlaną (budynki mieszkalne do 200.000,00 zł)</w:t>
      </w:r>
      <w:r w:rsidRPr="00236800">
        <w:br/>
        <w:t xml:space="preserve">i wydał: </w:t>
      </w:r>
    </w:p>
    <w:p w:rsidR="00174999" w:rsidRPr="00236800" w:rsidRDefault="00174999" w:rsidP="00174999">
      <w:pPr>
        <w:pStyle w:val="Akapitzlist"/>
        <w:numPr>
          <w:ilvl w:val="0"/>
          <w:numId w:val="30"/>
        </w:numPr>
        <w:ind w:left="851" w:hanging="284"/>
        <w:jc w:val="both"/>
      </w:pPr>
      <w:r w:rsidRPr="00236800">
        <w:t>25 decyzji przyznających zasiłek na łączną kwotę 429.790,00 zł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30"/>
        </w:numPr>
        <w:ind w:left="851" w:hanging="284"/>
        <w:jc w:val="both"/>
      </w:pPr>
      <w:r w:rsidRPr="00236800">
        <w:t>2 decyzje umarzające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30"/>
        </w:numPr>
        <w:ind w:left="851" w:hanging="284"/>
        <w:jc w:val="both"/>
      </w:pPr>
      <w:r w:rsidRPr="00236800">
        <w:t>2 decyzje odmowne (postępowania w Samorządowym Kolegium Odwoławczym)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15"/>
        </w:numPr>
        <w:ind w:left="284" w:hanging="284"/>
        <w:jc w:val="both"/>
      </w:pPr>
      <w:r w:rsidRPr="00236800">
        <w:t xml:space="preserve">2 wnioski na pomoc remontowo-budowlaną (budynki gospodarcze do 100.000,00 zł) i wydał: </w:t>
      </w:r>
    </w:p>
    <w:p w:rsidR="00174999" w:rsidRPr="00236800" w:rsidRDefault="00174999" w:rsidP="00174999">
      <w:pPr>
        <w:pStyle w:val="Akapitzlist"/>
        <w:numPr>
          <w:ilvl w:val="0"/>
          <w:numId w:val="31"/>
        </w:numPr>
        <w:tabs>
          <w:tab w:val="left" w:pos="851"/>
        </w:tabs>
        <w:ind w:left="567" w:firstLine="0"/>
        <w:jc w:val="both"/>
      </w:pPr>
      <w:r w:rsidRPr="00236800">
        <w:t>1 decyzję przyznającą na kwotę 1.950,00 zł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31"/>
        </w:numPr>
        <w:ind w:left="851" w:hanging="284"/>
        <w:jc w:val="both"/>
      </w:pPr>
      <w:r w:rsidRPr="00236800">
        <w:t>1 decyzję odmowną</w:t>
      </w:r>
      <w:r w:rsidR="00C26524" w:rsidRPr="00236800">
        <w:t>.</w:t>
      </w:r>
    </w:p>
    <w:p w:rsidR="00174999" w:rsidRPr="00236800" w:rsidRDefault="00174999" w:rsidP="00174999">
      <w:pPr>
        <w:jc w:val="both"/>
      </w:pPr>
      <w:r w:rsidRPr="00236800">
        <w:t xml:space="preserve">Zasiłki celowe na pokrycie wydatków związanych z klęską żywiołową zostały sfinansowane ze środków budżetu państwa. </w:t>
      </w:r>
    </w:p>
    <w:p w:rsidR="00174999" w:rsidRPr="00236800" w:rsidRDefault="00174999" w:rsidP="00174999">
      <w:pPr>
        <w:pStyle w:val="Akapitzlist"/>
        <w:jc w:val="both"/>
        <w:rPr>
          <w:color w:val="00B050"/>
        </w:rPr>
      </w:pPr>
    </w:p>
    <w:p w:rsidR="00174999" w:rsidRPr="00236800" w:rsidRDefault="00174999" w:rsidP="00174999">
      <w:pPr>
        <w:jc w:val="both"/>
      </w:pPr>
      <w:r w:rsidRPr="00236800">
        <w:t>Dodatkowo, gmina Cieszyn uzyskała z budżetu Województwa Śląskiego środki finansowe na pomoc poszkodowanym w wyniku powodzi. Wsparcie w formie zasiłku celowego z tytułu zdarzenia losowego na jedno gospodarstwo domowe wyniosło 4.000,00 zł, a pomocą objęto 33 rodziny na łączną kwotę 132 000,00 zł.</w:t>
      </w:r>
    </w:p>
    <w:p w:rsidR="00174999" w:rsidRPr="00236800" w:rsidRDefault="00174999" w:rsidP="00174999">
      <w:pPr>
        <w:jc w:val="both"/>
      </w:pPr>
      <w:r w:rsidRPr="00236800">
        <w:t>Każda, z powyższych form pomocy poprzedzona była rodzinnym wywiadem środowiskowym przeprowadzonym przez pracowników socjalnych Ośrodka.</w:t>
      </w:r>
    </w:p>
    <w:p w:rsidR="00174999" w:rsidRPr="00236800" w:rsidRDefault="00174999" w:rsidP="00174999">
      <w:pPr>
        <w:rPr>
          <w:color w:val="1F497D"/>
        </w:rPr>
      </w:pPr>
    </w:p>
    <w:p w:rsidR="00174999" w:rsidRPr="00236800" w:rsidRDefault="00174999" w:rsidP="00174999">
      <w:pPr>
        <w:jc w:val="both"/>
        <w:rPr>
          <w:lang w:eastAsia="pl-PL"/>
        </w:rPr>
      </w:pPr>
      <w:r w:rsidRPr="00236800">
        <w:rPr>
          <w:lang w:eastAsia="pl-PL"/>
        </w:rPr>
        <w:t xml:space="preserve">W ramach ustawy o szczególnych rozwiązaniach związanych z usuwaniem skutków powodzi MOPS wypłacił: </w:t>
      </w:r>
    </w:p>
    <w:p w:rsidR="00174999" w:rsidRPr="00236800" w:rsidRDefault="00EB6CA5" w:rsidP="00174999">
      <w:pPr>
        <w:pStyle w:val="Akapitzlist"/>
        <w:numPr>
          <w:ilvl w:val="0"/>
          <w:numId w:val="32"/>
        </w:numPr>
        <w:ind w:left="426" w:hanging="426"/>
      </w:pPr>
      <w:r w:rsidRPr="00236800">
        <w:t xml:space="preserve">4 zasiłki powodziowe </w:t>
      </w:r>
      <w:r w:rsidR="00174999" w:rsidRPr="00236800">
        <w:t>(po 2.000,00 zł)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32"/>
        </w:numPr>
        <w:ind w:left="426" w:hanging="426"/>
      </w:pPr>
      <w:r w:rsidRPr="00236800">
        <w:t>70 zasiłków na pokrycie kosztów energii lub paliwa użytych do osuszania domów</w:t>
      </w:r>
      <w:r w:rsidR="00C26524" w:rsidRPr="00236800">
        <w:br/>
      </w:r>
      <w:r w:rsidRPr="00236800">
        <w:t>(po 1.000,00 zł)</w:t>
      </w:r>
      <w:r w:rsidR="00C26524" w:rsidRPr="00236800">
        <w:t>,</w:t>
      </w:r>
    </w:p>
    <w:p w:rsidR="00174999" w:rsidRPr="00236800" w:rsidRDefault="00174999" w:rsidP="00174999">
      <w:pPr>
        <w:pStyle w:val="Akapitzlist"/>
        <w:numPr>
          <w:ilvl w:val="0"/>
          <w:numId w:val="32"/>
        </w:numPr>
        <w:ind w:left="426" w:hanging="426"/>
        <w:jc w:val="both"/>
        <w:rPr>
          <w:color w:val="1F497D"/>
        </w:rPr>
      </w:pPr>
      <w:r w:rsidRPr="00236800">
        <w:t>1 zasiłek losowy (1.000,00 zł)</w:t>
      </w:r>
      <w:r w:rsidR="00C26524" w:rsidRPr="00236800">
        <w:t>.</w:t>
      </w:r>
    </w:p>
    <w:p w:rsidR="00174999" w:rsidRPr="00236800" w:rsidRDefault="00174999" w:rsidP="00174999">
      <w:pPr>
        <w:jc w:val="both"/>
        <w:rPr>
          <w:color w:val="00B050"/>
        </w:rPr>
      </w:pPr>
    </w:p>
    <w:p w:rsidR="00174999" w:rsidRPr="00236800" w:rsidRDefault="00174999" w:rsidP="00174999">
      <w:pPr>
        <w:rPr>
          <w:u w:val="single"/>
          <w:shd w:val="clear" w:color="auto" w:fill="FFFFFF"/>
        </w:rPr>
      </w:pPr>
      <w:r w:rsidRPr="00236800">
        <w:rPr>
          <w:u w:val="single"/>
          <w:shd w:val="clear" w:color="auto" w:fill="FFFFFF"/>
        </w:rPr>
        <w:t xml:space="preserve">Pomoc osobom i rodzinom poszkodowanym w wyniku wybuchu gazu i pożaru </w:t>
      </w:r>
    </w:p>
    <w:p w:rsidR="00245A2D" w:rsidRPr="00236800" w:rsidRDefault="00245A2D" w:rsidP="00174999">
      <w:pPr>
        <w:rPr>
          <w:u w:val="single"/>
          <w:shd w:val="clear" w:color="auto" w:fill="FFFFFF"/>
        </w:rPr>
      </w:pPr>
    </w:p>
    <w:p w:rsidR="00174999" w:rsidRPr="00236800" w:rsidRDefault="00174999" w:rsidP="00174999">
      <w:pPr>
        <w:jc w:val="both"/>
        <w:rPr>
          <w:shd w:val="clear" w:color="auto" w:fill="FFFFFF"/>
        </w:rPr>
      </w:pPr>
      <w:r w:rsidRPr="00236800">
        <w:t xml:space="preserve">29 grudnia 2024 roku nad ranem zawaliła się jedna z kamienic przy ul. Głębokiej w centrum Cieszyna. Przyczyną był wybuch gazu. Eksplozja spowodowała, że dwie kamienice sąsiadujące z zawalonym budynkiem także zostały poważnie uszkodzone. Pracownicy MOPS </w:t>
      </w:r>
      <w:r w:rsidRPr="00236800">
        <w:rPr>
          <w:shd w:val="clear" w:color="auto" w:fill="FFFFFF"/>
        </w:rPr>
        <w:t xml:space="preserve">na bieżąco zabezpieczali potrzeby zgłaszane przez poszkodowanych, w tym pomoc psychologiczną, kontakt z lekarzem, zakup artykułów itp. W MOPS zbierano również od osób prywatnych odzież, obuwie, środki czystości i higieny osobistej dla osób poszkodowanych. Pracownicy socjalni na bieżąco wydawali potrzebne rzeczy. </w:t>
      </w:r>
    </w:p>
    <w:p w:rsidR="00174999" w:rsidRPr="00236800" w:rsidRDefault="00174999" w:rsidP="00174999">
      <w:pPr>
        <w:jc w:val="both"/>
        <w:rPr>
          <w:iCs/>
        </w:rPr>
      </w:pPr>
      <w:r w:rsidRPr="00236800">
        <w:rPr>
          <w:shd w:val="clear" w:color="auto" w:fill="FFFFFF"/>
        </w:rPr>
        <w:t xml:space="preserve">W 2024 roku rozpoczęto również postępowania w celu przyznania poszkodowanym osobom świadczeń z tytułu zdarzenia losowego, a 6 osobom/rodzinom przekazano już pierwszą pomoc finansową w formie zasiłku w łącznej kwocie 30.000,00 zł (po 5.000,00 zł). </w:t>
      </w:r>
    </w:p>
    <w:p w:rsidR="00B84274" w:rsidRPr="00236800" w:rsidRDefault="00B84274" w:rsidP="00094B4A">
      <w:pPr>
        <w:jc w:val="both"/>
      </w:pPr>
    </w:p>
    <w:bookmarkEnd w:id="18"/>
    <w:p w:rsidR="007056FE" w:rsidRPr="00236800" w:rsidRDefault="002875AC" w:rsidP="00174999">
      <w:pPr>
        <w:pStyle w:val="Akapitzlist"/>
        <w:numPr>
          <w:ilvl w:val="0"/>
          <w:numId w:val="43"/>
        </w:numPr>
        <w:ind w:left="426" w:hanging="426"/>
        <w:jc w:val="both"/>
        <w:rPr>
          <w:b/>
          <w:iCs/>
        </w:rPr>
      </w:pPr>
      <w:r w:rsidRPr="00236800">
        <w:rPr>
          <w:b/>
          <w:iCs/>
        </w:rPr>
        <w:t>Pozostałe zadania</w:t>
      </w:r>
      <w:r w:rsidR="007056FE" w:rsidRPr="00236800">
        <w:rPr>
          <w:b/>
          <w:iCs/>
        </w:rPr>
        <w:t xml:space="preserve"> wynikające z ustawy o pomocy społecznej</w:t>
      </w:r>
      <w:r w:rsidRPr="00236800">
        <w:rPr>
          <w:b/>
          <w:iCs/>
        </w:rPr>
        <w:t xml:space="preserve">. </w:t>
      </w:r>
    </w:p>
    <w:p w:rsidR="00174999" w:rsidRPr="00236800" w:rsidRDefault="00174999" w:rsidP="00174999">
      <w:pPr>
        <w:pStyle w:val="Akapitzlist"/>
        <w:ind w:left="426"/>
        <w:jc w:val="both"/>
        <w:rPr>
          <w:b/>
          <w:iCs/>
        </w:rPr>
      </w:pPr>
    </w:p>
    <w:p w:rsidR="006D1E55" w:rsidRPr="00236800" w:rsidRDefault="006D1E55" w:rsidP="00094B4A">
      <w:pPr>
        <w:jc w:val="both"/>
        <w:rPr>
          <w:iCs/>
        </w:rPr>
      </w:pPr>
      <w:r w:rsidRPr="00236800">
        <w:rPr>
          <w:bCs/>
          <w:iCs/>
        </w:rPr>
        <w:t>W 202</w:t>
      </w:r>
      <w:r w:rsidR="007056FE" w:rsidRPr="00236800">
        <w:rPr>
          <w:bCs/>
          <w:iCs/>
        </w:rPr>
        <w:t>4</w:t>
      </w:r>
      <w:r w:rsidRPr="00236800">
        <w:rPr>
          <w:bCs/>
          <w:iCs/>
        </w:rPr>
        <w:t xml:space="preserve"> roku MOPS koordynował realizację Gminnej Strategii Rozwiązywania Problemów Społecznych Miasta Cieszyna na lata 2021 – 2025 (odrębne sprawozdanie), </w:t>
      </w:r>
      <w:r w:rsidRPr="00236800">
        <w:rPr>
          <w:iCs/>
        </w:rPr>
        <w:t>oraz sporządził Ocenę zasobów pomocy społecznej za rok 202</w:t>
      </w:r>
      <w:r w:rsidR="007056FE" w:rsidRPr="00236800">
        <w:rPr>
          <w:iCs/>
        </w:rPr>
        <w:t>3</w:t>
      </w:r>
      <w:r w:rsidRPr="00236800">
        <w:rPr>
          <w:iCs/>
        </w:rPr>
        <w:t xml:space="preserve"> dla gminy Cieszyn, która przekazana została Radzie Miejskiej Cieszyna w kwietniu 202</w:t>
      </w:r>
      <w:r w:rsidR="007056FE" w:rsidRPr="00236800">
        <w:rPr>
          <w:iCs/>
        </w:rPr>
        <w:t>4</w:t>
      </w:r>
      <w:r w:rsidRPr="00236800">
        <w:rPr>
          <w:iCs/>
        </w:rPr>
        <w:t xml:space="preserve"> roku.</w:t>
      </w:r>
    </w:p>
    <w:p w:rsidR="00E94C1F" w:rsidRPr="00236800" w:rsidRDefault="002875AC" w:rsidP="008E7C69">
      <w:pPr>
        <w:pStyle w:val="Nagwek2"/>
        <w:numPr>
          <w:ilvl w:val="1"/>
          <w:numId w:val="1"/>
        </w:numPr>
        <w:ind w:left="426" w:hanging="426"/>
        <w:jc w:val="both"/>
        <w:rPr>
          <w:iCs/>
          <w:strike/>
          <w:sz w:val="24"/>
        </w:rPr>
      </w:pPr>
      <w:bookmarkStart w:id="19" w:name="_Hlk191466750"/>
      <w:bookmarkStart w:id="20" w:name="_Hlk95916075"/>
      <w:r w:rsidRPr="00236800">
        <w:rPr>
          <w:iCs/>
          <w:sz w:val="24"/>
        </w:rPr>
        <w:lastRenderedPageBreak/>
        <w:t xml:space="preserve">Świadczenia dla rodziny </w:t>
      </w:r>
    </w:p>
    <w:p w:rsidR="005E3894" w:rsidRPr="00236800" w:rsidRDefault="005E3894" w:rsidP="00981037">
      <w:pPr>
        <w:pStyle w:val="NormalnyWeb"/>
        <w:spacing w:before="0" w:beforeAutospacing="0" w:after="0"/>
        <w:jc w:val="both"/>
        <w:rPr>
          <w:b/>
          <w:bCs/>
          <w:i/>
          <w:color w:val="FF0000"/>
        </w:rPr>
      </w:pPr>
      <w:bookmarkStart w:id="21" w:name="_Hlk506965613"/>
    </w:p>
    <w:p w:rsidR="00C37E87" w:rsidRPr="00236800" w:rsidRDefault="00C37E87" w:rsidP="005E3894">
      <w:pPr>
        <w:pStyle w:val="NormalnyWeb"/>
        <w:spacing w:before="0" w:beforeAutospacing="0" w:after="0"/>
        <w:jc w:val="both"/>
        <w:rPr>
          <w:iCs/>
        </w:rPr>
      </w:pPr>
      <w:r w:rsidRPr="00236800">
        <w:rPr>
          <w:iCs/>
        </w:rPr>
        <w:t>Świadczenia dla rodziny realizowane były w oparciu o następujące ustawy:</w:t>
      </w:r>
    </w:p>
    <w:p w:rsidR="00C37E87" w:rsidRPr="00236800" w:rsidRDefault="00EB6D09" w:rsidP="000A3097">
      <w:pPr>
        <w:pStyle w:val="NormalnyWeb"/>
        <w:numPr>
          <w:ilvl w:val="0"/>
          <w:numId w:val="18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u</w:t>
      </w:r>
      <w:r w:rsidR="00C37E87" w:rsidRPr="00236800">
        <w:rPr>
          <w:iCs/>
        </w:rPr>
        <w:t>stawę o świadczeniach rodzinnych,</w:t>
      </w:r>
    </w:p>
    <w:p w:rsidR="00C37E87" w:rsidRPr="00236800" w:rsidRDefault="00EB6D09" w:rsidP="000A3097">
      <w:pPr>
        <w:pStyle w:val="NormalnyWeb"/>
        <w:numPr>
          <w:ilvl w:val="0"/>
          <w:numId w:val="18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u</w:t>
      </w:r>
      <w:r w:rsidR="00C37E87" w:rsidRPr="00236800">
        <w:rPr>
          <w:iCs/>
        </w:rPr>
        <w:t>stawę o pomocy osobom uprawnionym do alimentów,</w:t>
      </w:r>
    </w:p>
    <w:p w:rsidR="00C37E87" w:rsidRPr="00236800" w:rsidRDefault="00EB6D09" w:rsidP="000A3097">
      <w:pPr>
        <w:pStyle w:val="NormalnyWeb"/>
        <w:numPr>
          <w:ilvl w:val="0"/>
          <w:numId w:val="18"/>
        </w:numPr>
        <w:spacing w:before="0" w:beforeAutospacing="0" w:after="0"/>
        <w:ind w:left="426" w:hanging="426"/>
        <w:jc w:val="both"/>
        <w:rPr>
          <w:iCs/>
        </w:rPr>
      </w:pPr>
      <w:r w:rsidRPr="00236800">
        <w:rPr>
          <w:iCs/>
        </w:rPr>
        <w:t>u</w:t>
      </w:r>
      <w:r w:rsidR="00C37E87" w:rsidRPr="00236800">
        <w:rPr>
          <w:iCs/>
        </w:rPr>
        <w:t>stawę o pomocy państwa w wychowywaniu dzieci</w:t>
      </w:r>
      <w:r w:rsidRPr="00236800">
        <w:rPr>
          <w:iCs/>
        </w:rPr>
        <w:t>,</w:t>
      </w:r>
    </w:p>
    <w:p w:rsidR="00EB6D09" w:rsidRPr="00236800" w:rsidRDefault="00EB6D09" w:rsidP="000A3097">
      <w:pPr>
        <w:pStyle w:val="Akapitzlist"/>
        <w:numPr>
          <w:ilvl w:val="0"/>
          <w:numId w:val="18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>ustawę o wsparciu kobiet w ciąży i rodzin „Za życiem”,</w:t>
      </w:r>
    </w:p>
    <w:p w:rsidR="00EB6D09" w:rsidRPr="00236800" w:rsidRDefault="00EB6D09" w:rsidP="000A3097">
      <w:pPr>
        <w:pStyle w:val="Akapitzlist"/>
        <w:numPr>
          <w:ilvl w:val="0"/>
          <w:numId w:val="18"/>
        </w:numPr>
        <w:ind w:left="426" w:hanging="426"/>
        <w:jc w:val="both"/>
        <w:rPr>
          <w:bCs/>
          <w:iCs/>
        </w:rPr>
      </w:pPr>
      <w:r w:rsidRPr="00236800">
        <w:rPr>
          <w:bCs/>
          <w:iCs/>
        </w:rPr>
        <w:t>ustawy o dodatkach mieszkaniowych.</w:t>
      </w:r>
    </w:p>
    <w:p w:rsidR="00C37E87" w:rsidRPr="00236800" w:rsidRDefault="00C37E87" w:rsidP="00EB6D09">
      <w:pPr>
        <w:pStyle w:val="NormalnyWeb"/>
        <w:spacing w:before="0" w:beforeAutospacing="0" w:after="0"/>
        <w:ind w:left="720"/>
        <w:jc w:val="both"/>
        <w:rPr>
          <w:i/>
        </w:rPr>
      </w:pPr>
    </w:p>
    <w:p w:rsidR="0040548A" w:rsidRPr="00EB6D09" w:rsidRDefault="0040548A" w:rsidP="005E3894">
      <w:pPr>
        <w:pStyle w:val="NormalnyWeb"/>
        <w:spacing w:before="0" w:beforeAutospacing="0" w:after="0"/>
        <w:jc w:val="both"/>
        <w:rPr>
          <w:iCs/>
        </w:rPr>
      </w:pPr>
      <w:r w:rsidRPr="00EB6D09">
        <w:rPr>
          <w:iCs/>
        </w:rPr>
        <w:t>Zakres udzielonych świadczeń obrazuje poniższa tabela.</w:t>
      </w:r>
    </w:p>
    <w:p w:rsidR="003812F4" w:rsidRPr="00DC301A" w:rsidRDefault="003812F4" w:rsidP="003812F4">
      <w:pPr>
        <w:rPr>
          <w:iCs/>
          <w:color w:val="00B050"/>
        </w:rPr>
      </w:pPr>
      <w:bookmarkStart w:id="22" w:name="_Hlk191466564"/>
      <w:bookmarkEnd w:id="19"/>
    </w:p>
    <w:tbl>
      <w:tblPr>
        <w:tblW w:w="8789" w:type="dxa"/>
        <w:tblInd w:w="137" w:type="dxa"/>
        <w:tblLayout w:type="fixed"/>
        <w:tblCellMar>
          <w:top w:w="85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3400"/>
        <w:gridCol w:w="2127"/>
        <w:gridCol w:w="3262"/>
      </w:tblGrid>
      <w:tr w:rsidR="003812F4" w:rsidRPr="00DC301A" w:rsidTr="00F217C0"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E7B81" w:rsidRPr="000E7B81" w:rsidRDefault="003812F4" w:rsidP="000E7B8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16D92">
              <w:rPr>
                <w:b/>
                <w:bCs/>
                <w:iCs/>
                <w:sz w:val="20"/>
                <w:szCs w:val="20"/>
              </w:rPr>
              <w:t xml:space="preserve">Tabela nr </w:t>
            </w:r>
            <w:r w:rsidR="00F16D92" w:rsidRPr="00F16D92">
              <w:rPr>
                <w:b/>
                <w:bCs/>
                <w:iCs/>
                <w:sz w:val="20"/>
                <w:szCs w:val="20"/>
              </w:rPr>
              <w:t>4</w:t>
            </w:r>
            <w:r w:rsidRPr="00F16D92">
              <w:rPr>
                <w:b/>
                <w:bCs/>
                <w:iCs/>
                <w:sz w:val="20"/>
                <w:szCs w:val="20"/>
              </w:rPr>
              <w:t xml:space="preserve"> – Świadczenia </w:t>
            </w:r>
            <w:r w:rsidR="00EB6D09" w:rsidRPr="00F16D92">
              <w:rPr>
                <w:b/>
                <w:bCs/>
                <w:iCs/>
                <w:sz w:val="20"/>
                <w:szCs w:val="20"/>
              </w:rPr>
              <w:t xml:space="preserve">dla rodziny </w:t>
            </w:r>
            <w:r w:rsidRPr="00F16D92">
              <w:rPr>
                <w:b/>
                <w:bCs/>
                <w:iCs/>
                <w:sz w:val="20"/>
                <w:szCs w:val="20"/>
              </w:rPr>
              <w:t>udzielone przez MOPS w 2024 roku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8E6D72">
              <w:rPr>
                <w:b/>
                <w:bCs/>
                <w:iCs/>
                <w:sz w:val="20"/>
                <w:szCs w:val="20"/>
              </w:rPr>
              <w:t>zadanie/forma pomocy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8E6D72">
              <w:rPr>
                <w:b/>
                <w:bCs/>
                <w:iCs/>
                <w:sz w:val="20"/>
                <w:szCs w:val="20"/>
              </w:rPr>
              <w:t>wysokość środków</w:t>
            </w:r>
          </w:p>
          <w:p w:rsidR="003812F4" w:rsidRPr="008E6D72" w:rsidRDefault="003812F4" w:rsidP="002E57E3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8E6D72">
              <w:rPr>
                <w:b/>
                <w:bCs/>
                <w:iCs/>
                <w:sz w:val="20"/>
                <w:szCs w:val="20"/>
              </w:rPr>
              <w:t>finansowych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rPr>
                <w:b/>
                <w:bCs/>
                <w:iCs/>
                <w:sz w:val="20"/>
                <w:szCs w:val="20"/>
              </w:rPr>
            </w:pPr>
            <w:r w:rsidRPr="008E6D72">
              <w:rPr>
                <w:b/>
                <w:bCs/>
                <w:iCs/>
                <w:sz w:val="20"/>
                <w:szCs w:val="20"/>
              </w:rPr>
              <w:t>dane liczbowe</w:t>
            </w:r>
          </w:p>
        </w:tc>
      </w:tr>
      <w:tr w:rsidR="008E6D72" w:rsidRPr="00DC301A" w:rsidTr="002E57E3"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D72" w:rsidRPr="008E6D72" w:rsidRDefault="008E6D72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Świadczenia rodzinne, w tym: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0A3097">
            <w:pPr>
              <w:pStyle w:val="Tekstpodstawowy"/>
              <w:numPr>
                <w:ilvl w:val="0"/>
                <w:numId w:val="11"/>
              </w:numPr>
              <w:ind w:left="574" w:hanging="283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zasiłki rodzinne i dodatki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BC7CB1" w:rsidP="002E57E3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660.978,18</w:t>
            </w:r>
            <w:r w:rsidR="003812F4" w:rsidRPr="008E6D72">
              <w:rPr>
                <w:sz w:val="20"/>
                <w:szCs w:val="20"/>
              </w:rPr>
              <w:t xml:space="preserve"> </w:t>
            </w:r>
            <w:r w:rsidR="003812F4" w:rsidRPr="008E6D72">
              <w:rPr>
                <w:iCs/>
                <w:sz w:val="20"/>
                <w:szCs w:val="20"/>
              </w:rPr>
              <w:t>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 143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0A3097">
            <w:pPr>
              <w:pStyle w:val="Tekstpodstawowy"/>
              <w:numPr>
                <w:ilvl w:val="0"/>
                <w:numId w:val="11"/>
              </w:numPr>
              <w:ind w:left="574" w:hanging="283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zasiłki pielęgnacyjne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BC7CB1" w:rsidP="002E57E3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2.514.176,50</w:t>
            </w:r>
            <w:r w:rsidR="003812F4" w:rsidRPr="008E6D72">
              <w:rPr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 1133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0A3097">
            <w:pPr>
              <w:pStyle w:val="Tekstpodstawowy"/>
              <w:numPr>
                <w:ilvl w:val="0"/>
                <w:numId w:val="11"/>
              </w:numPr>
              <w:ind w:left="574" w:hanging="283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świadczenia pielęgnacyjne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BC7CB1" w:rsidP="002E57E3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5.625.981,00</w:t>
            </w:r>
            <w:r w:rsidR="003812F4" w:rsidRPr="008E6D72">
              <w:rPr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 177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0A3097">
            <w:pPr>
              <w:pStyle w:val="Tekstpodstawowy"/>
              <w:numPr>
                <w:ilvl w:val="0"/>
                <w:numId w:val="11"/>
              </w:numPr>
              <w:ind w:left="574" w:hanging="283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jednorazowa zapomoga z tytułu urodzenia się dziecka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52</w:t>
            </w:r>
            <w:r w:rsidR="0078334B">
              <w:rPr>
                <w:iCs/>
                <w:sz w:val="20"/>
                <w:szCs w:val="20"/>
              </w:rPr>
              <w:t>.</w:t>
            </w:r>
            <w:r w:rsidRPr="008E6D72">
              <w:rPr>
                <w:iCs/>
                <w:sz w:val="20"/>
                <w:szCs w:val="20"/>
              </w:rPr>
              <w:t>000,00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 54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0A3097">
            <w:pPr>
              <w:pStyle w:val="Tekstpodstawowy"/>
              <w:numPr>
                <w:ilvl w:val="0"/>
                <w:numId w:val="11"/>
              </w:numPr>
              <w:ind w:left="574" w:hanging="283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 xml:space="preserve">składki ZUS od osób pobierających świadczenie pielęgnacyjne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BC7CB1" w:rsidP="002E57E3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702.659,35</w:t>
            </w:r>
            <w:r w:rsidR="003812F4" w:rsidRPr="008E6D72">
              <w:rPr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 xml:space="preserve">liczba osób, którym opłacono składki: 94 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0A3097">
            <w:pPr>
              <w:pStyle w:val="Tekstpodstawowy"/>
              <w:numPr>
                <w:ilvl w:val="0"/>
                <w:numId w:val="11"/>
              </w:numPr>
              <w:ind w:left="574" w:hanging="283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 xml:space="preserve">składki na fundusz zdrowia od osób pobierających świadczenie pielęgnacyjne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54234" w:rsidP="002E57E3">
            <w:pPr>
              <w:pStyle w:val="Tekstpodstawowy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169.683,76</w:t>
            </w:r>
            <w:r w:rsidR="003812F4" w:rsidRPr="008E6D72">
              <w:rPr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 xml:space="preserve">liczba osób, którym opłacono składki: 59 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0A3097">
            <w:pPr>
              <w:pStyle w:val="Tekstpodstawowy"/>
              <w:keepNext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574" w:hanging="283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świadczenie rodzicielskie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E31640" w:rsidP="002E57E3">
            <w:pPr>
              <w:pStyle w:val="Tekstpodstawowy"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245.816,70</w:t>
            </w:r>
            <w:r w:rsidR="003812F4" w:rsidRPr="008E6D72">
              <w:rPr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8E6D72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 52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tabs>
                <w:tab w:val="left" w:pos="284"/>
              </w:tabs>
              <w:suppressAutoHyphens w:val="0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Świadczenia z funduszu alimentacyjnego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5552CE" w:rsidP="002E57E3">
            <w:pPr>
              <w:pStyle w:val="Tekstpodstawowy"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588.241,34</w:t>
            </w:r>
            <w:r w:rsidR="003812F4" w:rsidRPr="008E6D72">
              <w:rPr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 99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8E6D72" w:rsidP="002E57E3">
            <w:pPr>
              <w:pStyle w:val="Tekstpodstawowy"/>
              <w:keepNext/>
              <w:tabs>
                <w:tab w:val="left" w:pos="284"/>
              </w:tabs>
              <w:suppressAutoHyphens w:val="0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Ś</w:t>
            </w:r>
            <w:r w:rsidR="003812F4" w:rsidRPr="008E6D72">
              <w:rPr>
                <w:iCs/>
                <w:sz w:val="20"/>
                <w:szCs w:val="20"/>
              </w:rPr>
              <w:t>wiadczenie wychowawcze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64</w:t>
            </w:r>
            <w:r w:rsidR="0078334B">
              <w:rPr>
                <w:iCs/>
                <w:sz w:val="20"/>
                <w:szCs w:val="20"/>
              </w:rPr>
              <w:t>.</w:t>
            </w:r>
            <w:r w:rsidRPr="008E6D72">
              <w:rPr>
                <w:iCs/>
                <w:sz w:val="20"/>
                <w:szCs w:val="20"/>
              </w:rPr>
              <w:t>344,75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 12</w:t>
            </w: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tabs>
                <w:tab w:val="left" w:pos="284"/>
              </w:tabs>
              <w:suppressAutoHyphens w:val="0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Jednorazowe świadczenie z tytułu urodzenia dziecka, u którego zdiagnozowano ciężkie i nieodwracalne upośledzenie albo nieuleczalną chorobę zagrażającą jego życiu, które powstały w prenatalnym okresie rozwoju dziecka lub w czasie porodu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4</w:t>
            </w:r>
            <w:r w:rsidR="0078334B">
              <w:rPr>
                <w:iCs/>
                <w:sz w:val="20"/>
                <w:szCs w:val="20"/>
              </w:rPr>
              <w:t>.</w:t>
            </w:r>
            <w:r w:rsidRPr="008E6D72">
              <w:rPr>
                <w:iCs/>
                <w:sz w:val="20"/>
                <w:szCs w:val="20"/>
              </w:rPr>
              <w:t>000,00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świadczeniobiorców: 1</w:t>
            </w:r>
          </w:p>
          <w:p w:rsidR="003812F4" w:rsidRPr="008E6D72" w:rsidRDefault="003812F4" w:rsidP="002E57E3">
            <w:pPr>
              <w:pStyle w:val="Tekstpodstawowy"/>
              <w:jc w:val="left"/>
              <w:rPr>
                <w:iCs/>
                <w:sz w:val="20"/>
                <w:szCs w:val="20"/>
              </w:rPr>
            </w:pPr>
          </w:p>
        </w:tc>
      </w:tr>
      <w:tr w:rsidR="003812F4" w:rsidRPr="00DC301A" w:rsidTr="008E6D7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tabs>
                <w:tab w:val="left" w:pos="284"/>
              </w:tabs>
              <w:suppressAutoHyphens w:val="0"/>
              <w:jc w:val="left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Dodatki mieszkaniowe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keepNext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870</w:t>
            </w:r>
            <w:r w:rsidR="0078334B">
              <w:rPr>
                <w:iCs/>
                <w:sz w:val="20"/>
                <w:szCs w:val="20"/>
              </w:rPr>
              <w:t>.</w:t>
            </w:r>
            <w:r w:rsidRPr="008E6D72">
              <w:rPr>
                <w:iCs/>
                <w:sz w:val="20"/>
                <w:szCs w:val="20"/>
              </w:rPr>
              <w:t>550,60 zł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12F4" w:rsidRPr="008E6D72" w:rsidRDefault="003812F4" w:rsidP="002E57E3">
            <w:pPr>
              <w:pStyle w:val="Tekstpodstawowy"/>
              <w:jc w:val="both"/>
              <w:rPr>
                <w:iCs/>
                <w:sz w:val="20"/>
                <w:szCs w:val="20"/>
              </w:rPr>
            </w:pPr>
            <w:r w:rsidRPr="008E6D72">
              <w:rPr>
                <w:iCs/>
                <w:sz w:val="20"/>
                <w:szCs w:val="20"/>
              </w:rPr>
              <w:t>liczba rodzin, które skorzystały</w:t>
            </w:r>
            <w:r w:rsidR="0078334B">
              <w:rPr>
                <w:iCs/>
                <w:sz w:val="20"/>
                <w:szCs w:val="20"/>
              </w:rPr>
              <w:br/>
            </w:r>
            <w:r w:rsidRPr="008E6D72">
              <w:rPr>
                <w:iCs/>
                <w:sz w:val="20"/>
                <w:szCs w:val="20"/>
              </w:rPr>
              <w:t>z dodatku mieszkaniowego: 272</w:t>
            </w:r>
          </w:p>
        </w:tc>
      </w:tr>
    </w:tbl>
    <w:p w:rsidR="003812F4" w:rsidRPr="00DC301A" w:rsidRDefault="003812F4" w:rsidP="003812F4">
      <w:pPr>
        <w:rPr>
          <w:iCs/>
          <w:color w:val="00B050"/>
        </w:rPr>
      </w:pPr>
    </w:p>
    <w:p w:rsidR="003812F4" w:rsidRPr="00B7356B" w:rsidRDefault="003812F4" w:rsidP="00B7356B">
      <w:pPr>
        <w:jc w:val="both"/>
        <w:rPr>
          <w:bCs/>
          <w:iCs/>
        </w:rPr>
      </w:pPr>
      <w:r w:rsidRPr="00B7356B">
        <w:rPr>
          <w:bCs/>
          <w:iCs/>
        </w:rPr>
        <w:t>MOPS prowadząc postępowanie wobec dłużników alimentacyjnych w 2024 roku:</w:t>
      </w:r>
    </w:p>
    <w:p w:rsidR="003812F4" w:rsidRPr="00B7356B" w:rsidRDefault="003812F4" w:rsidP="000A3097">
      <w:pPr>
        <w:numPr>
          <w:ilvl w:val="0"/>
          <w:numId w:val="11"/>
        </w:numPr>
        <w:ind w:left="426" w:hanging="426"/>
        <w:jc w:val="both"/>
        <w:rPr>
          <w:bCs/>
          <w:iCs/>
        </w:rPr>
      </w:pPr>
      <w:r w:rsidRPr="00B7356B">
        <w:rPr>
          <w:bCs/>
          <w:iCs/>
        </w:rPr>
        <w:t>przekazał komornikowi sądowemu 26 informacj</w:t>
      </w:r>
      <w:r w:rsidR="00B7356B" w:rsidRPr="00B7356B">
        <w:rPr>
          <w:bCs/>
          <w:iCs/>
        </w:rPr>
        <w:t>i</w:t>
      </w:r>
      <w:r w:rsidRPr="00B7356B">
        <w:rPr>
          <w:bCs/>
          <w:iCs/>
        </w:rPr>
        <w:t xml:space="preserve"> mając</w:t>
      </w:r>
      <w:r w:rsidR="00B7356B" w:rsidRPr="00B7356B">
        <w:rPr>
          <w:bCs/>
          <w:iCs/>
        </w:rPr>
        <w:t xml:space="preserve">ych </w:t>
      </w:r>
      <w:r w:rsidRPr="00B7356B">
        <w:rPr>
          <w:bCs/>
          <w:iCs/>
        </w:rPr>
        <w:t>wpływ na egzekucję świadczeń, pochodząc</w:t>
      </w:r>
      <w:r w:rsidR="00B7356B" w:rsidRPr="00B7356B">
        <w:rPr>
          <w:bCs/>
          <w:iCs/>
        </w:rPr>
        <w:t>ych</w:t>
      </w:r>
      <w:r w:rsidRPr="00B7356B">
        <w:rPr>
          <w:bCs/>
          <w:iCs/>
        </w:rPr>
        <w:t xml:space="preserve"> z wywiadów alimentacyjnych oraz oświadczeń majątkowych,</w:t>
      </w:r>
    </w:p>
    <w:p w:rsidR="003812F4" w:rsidRPr="00B7356B" w:rsidRDefault="003812F4" w:rsidP="000A3097">
      <w:pPr>
        <w:numPr>
          <w:ilvl w:val="0"/>
          <w:numId w:val="11"/>
        </w:numPr>
        <w:spacing w:line="100" w:lineRule="atLeast"/>
        <w:ind w:left="426" w:hanging="426"/>
        <w:jc w:val="both"/>
        <w:rPr>
          <w:bCs/>
          <w:iCs/>
        </w:rPr>
      </w:pPr>
      <w:r w:rsidRPr="00B7356B">
        <w:rPr>
          <w:bCs/>
          <w:iCs/>
        </w:rPr>
        <w:t>złożył 87 wniosków do prokuratury o wszczęcie postępowania wobec dłużników,</w:t>
      </w:r>
    </w:p>
    <w:p w:rsidR="003812F4" w:rsidRPr="00B7356B" w:rsidRDefault="003812F4" w:rsidP="000A3097">
      <w:pPr>
        <w:numPr>
          <w:ilvl w:val="0"/>
          <w:numId w:val="11"/>
        </w:numPr>
        <w:spacing w:line="100" w:lineRule="atLeast"/>
        <w:ind w:left="426" w:hanging="426"/>
        <w:jc w:val="both"/>
        <w:rPr>
          <w:iCs/>
        </w:rPr>
      </w:pPr>
      <w:r w:rsidRPr="00B7356B">
        <w:rPr>
          <w:bCs/>
          <w:iCs/>
        </w:rPr>
        <w:t>złożył 88 wniosków o przyłączenie do postępowania egzekucyjnego.</w:t>
      </w:r>
    </w:p>
    <w:p w:rsidR="00AF6BBF" w:rsidRPr="00040F46" w:rsidRDefault="00040F46" w:rsidP="00B453F2">
      <w:pPr>
        <w:pStyle w:val="Akapitzlist"/>
        <w:ind w:left="0"/>
        <w:jc w:val="both"/>
        <w:rPr>
          <w:rFonts w:eastAsia="Lucida Sans Unicode" w:cs="Mangal"/>
          <w:bCs/>
          <w:iCs/>
          <w:kern w:val="1"/>
          <w:szCs w:val="21"/>
          <w:lang w:eastAsia="hi-IN" w:bidi="hi-IN"/>
        </w:rPr>
      </w:pPr>
      <w:r>
        <w:rPr>
          <w:bCs/>
          <w:iCs/>
        </w:rPr>
        <w:lastRenderedPageBreak/>
        <w:t xml:space="preserve">W ramach ustawy </w:t>
      </w:r>
      <w:r w:rsidRPr="007758ED">
        <w:rPr>
          <w:bCs/>
          <w:iCs/>
        </w:rPr>
        <w:t>o wsparciu kobiet w ciąży i rodzin „Za życiem”</w:t>
      </w:r>
      <w:r>
        <w:rPr>
          <w:bCs/>
          <w:iCs/>
        </w:rPr>
        <w:t xml:space="preserve"> </w:t>
      </w:r>
      <w:bookmarkEnd w:id="20"/>
      <w:bookmarkEnd w:id="21"/>
      <w:bookmarkEnd w:id="22"/>
      <w:r w:rsidRPr="00040F46">
        <w:rPr>
          <w:bCs/>
          <w:iCs/>
        </w:rPr>
        <w:t>r</w:t>
      </w:r>
      <w:r w:rsidR="00AF6BBF" w:rsidRPr="00040F46">
        <w:rPr>
          <w:rFonts w:eastAsia="Lucida Sans Unicode" w:cs="Mangal"/>
          <w:iCs/>
          <w:kern w:val="1"/>
          <w:lang w:eastAsia="hi-IN" w:bidi="hi-IN"/>
        </w:rPr>
        <w:t>odziny z dzieckiem,</w:t>
      </w:r>
      <w:r>
        <w:rPr>
          <w:rFonts w:eastAsia="Lucida Sans Unicode" w:cs="Mangal"/>
          <w:iCs/>
          <w:kern w:val="1"/>
          <w:lang w:eastAsia="hi-IN" w:bidi="hi-IN"/>
        </w:rPr>
        <w:br/>
      </w:r>
      <w:r w:rsidR="00AF6BBF" w:rsidRPr="00040F46">
        <w:rPr>
          <w:rFonts w:eastAsia="Lucida Sans Unicode" w:cs="Mangal"/>
          <w:bCs/>
          <w:iCs/>
          <w:kern w:val="1"/>
          <w:lang w:eastAsia="hi-IN" w:bidi="hi-IN"/>
        </w:rPr>
        <w:t>u</w:t>
      </w:r>
      <w:r w:rsidR="00AF6BBF" w:rsidRPr="00BD4F29">
        <w:rPr>
          <w:rFonts w:eastAsia="Lucida Sans Unicode" w:cs="Mangal"/>
          <w:bCs/>
          <w:i/>
          <w:kern w:val="1"/>
          <w:lang w:eastAsia="hi-IN" w:bidi="hi-IN"/>
        </w:rPr>
        <w:t xml:space="preserve"> </w:t>
      </w:r>
      <w:r w:rsidR="00AF6BBF" w:rsidRPr="00040F46">
        <w:rPr>
          <w:rFonts w:eastAsia="Lucida Sans Unicode" w:cs="Mangal"/>
          <w:bCs/>
          <w:iCs/>
          <w:kern w:val="1"/>
          <w:lang w:eastAsia="hi-IN" w:bidi="hi-IN"/>
        </w:rPr>
        <w:t>którego zdiagnozowano ciężkie i nieodwracalne upośledzenie albo nieuleczalną chorobę zagrażającą jego życiu, które powstały w prenatalnym okresie rozwoju dziecka lub w czasie porodu, a także kobiety w okresie ciąży, porodu i połogu,</w:t>
      </w:r>
      <w:r w:rsidRPr="00040F46">
        <w:rPr>
          <w:rFonts w:eastAsia="Lucida Sans Unicode" w:cs="Mangal"/>
          <w:bCs/>
          <w:iCs/>
          <w:kern w:val="1"/>
          <w:lang w:eastAsia="hi-IN" w:bidi="hi-IN"/>
        </w:rPr>
        <w:t xml:space="preserve"> </w:t>
      </w:r>
      <w:r w:rsidR="00AF6BBF" w:rsidRPr="00040F46">
        <w:rPr>
          <w:rFonts w:eastAsia="Lucida Sans Unicode" w:cs="Mangal"/>
          <w:bCs/>
          <w:iCs/>
          <w:kern w:val="1"/>
          <w:lang w:eastAsia="hi-IN" w:bidi="hi-IN"/>
        </w:rPr>
        <w:t>w szczególności kobiety w ciąży powikłanej oraz w sytuacji niepowodzeń położniczych są uprawnione do poradnictwa</w:t>
      </w:r>
      <w:r>
        <w:rPr>
          <w:rFonts w:eastAsia="Lucida Sans Unicode" w:cs="Mangal"/>
          <w:bCs/>
          <w:iCs/>
          <w:kern w:val="1"/>
          <w:lang w:eastAsia="hi-IN" w:bidi="hi-IN"/>
        </w:rPr>
        <w:br/>
      </w:r>
      <w:r w:rsidR="00AF6BBF" w:rsidRPr="00040F46">
        <w:rPr>
          <w:rFonts w:eastAsia="Lucida Sans Unicode" w:cs="Mangal"/>
          <w:bCs/>
          <w:iCs/>
          <w:kern w:val="1"/>
          <w:lang w:eastAsia="hi-IN" w:bidi="hi-IN"/>
        </w:rPr>
        <w:t>w zakresie:</w:t>
      </w:r>
      <w:r w:rsidR="00B453F2">
        <w:rPr>
          <w:rFonts w:eastAsia="Lucida Sans Unicode" w:cs="Mangal"/>
          <w:bCs/>
          <w:iCs/>
          <w:kern w:val="1"/>
          <w:lang w:eastAsia="hi-IN" w:bidi="hi-IN"/>
        </w:rPr>
        <w:t xml:space="preserve"> </w:t>
      </w:r>
      <w:r w:rsidR="00AF6BBF" w:rsidRPr="00040F46">
        <w:rPr>
          <w:rFonts w:eastAsia="Lucida Sans Unicode" w:cs="Mangal"/>
          <w:bCs/>
          <w:iCs/>
          <w:kern w:val="1"/>
          <w:szCs w:val="21"/>
          <w:lang w:eastAsia="hi-IN" w:bidi="hi-IN"/>
        </w:rPr>
        <w:t>przezwyciężania trudności w pielęgnacji i wychowaniu dziecka,</w:t>
      </w:r>
      <w:r w:rsidR="00B453F2">
        <w:rPr>
          <w:rFonts w:eastAsia="Lucida Sans Unicode" w:cs="Mangal"/>
          <w:bCs/>
          <w:iCs/>
          <w:kern w:val="1"/>
          <w:szCs w:val="21"/>
          <w:lang w:eastAsia="hi-IN" w:bidi="hi-IN"/>
        </w:rPr>
        <w:t xml:space="preserve"> </w:t>
      </w:r>
      <w:r w:rsidR="00AF6BBF" w:rsidRPr="00040F46">
        <w:rPr>
          <w:rFonts w:eastAsia="Lucida Sans Unicode" w:cs="Mangal"/>
          <w:bCs/>
          <w:iCs/>
          <w:kern w:val="1"/>
          <w:szCs w:val="21"/>
          <w:lang w:eastAsia="hi-IN" w:bidi="hi-IN"/>
        </w:rPr>
        <w:t>wsparcia psychologicznego,</w:t>
      </w:r>
      <w:r w:rsidR="00B453F2">
        <w:rPr>
          <w:rFonts w:eastAsia="Lucida Sans Unicode" w:cs="Mangal"/>
          <w:bCs/>
          <w:iCs/>
          <w:kern w:val="1"/>
          <w:szCs w:val="21"/>
          <w:lang w:eastAsia="hi-IN" w:bidi="hi-IN"/>
        </w:rPr>
        <w:t xml:space="preserve"> </w:t>
      </w:r>
      <w:r w:rsidR="00AF6BBF" w:rsidRPr="00040F46">
        <w:rPr>
          <w:rFonts w:eastAsia="Lucida Sans Unicode" w:cs="Mangal"/>
          <w:bCs/>
          <w:iCs/>
          <w:kern w:val="1"/>
          <w:szCs w:val="21"/>
          <w:lang w:eastAsia="hi-IN" w:bidi="hi-IN"/>
        </w:rPr>
        <w:t>pomocy prawnej,</w:t>
      </w:r>
      <w:r w:rsidR="00B453F2">
        <w:rPr>
          <w:rFonts w:eastAsia="Lucida Sans Unicode" w:cs="Mangal"/>
          <w:bCs/>
          <w:iCs/>
          <w:kern w:val="1"/>
          <w:szCs w:val="21"/>
          <w:lang w:eastAsia="hi-IN" w:bidi="hi-IN"/>
        </w:rPr>
        <w:t xml:space="preserve"> </w:t>
      </w:r>
      <w:r w:rsidR="00AF6BBF" w:rsidRPr="00040F46">
        <w:rPr>
          <w:rFonts w:eastAsia="Lucida Sans Unicode" w:cs="Mangal"/>
          <w:bCs/>
          <w:iCs/>
          <w:kern w:val="1"/>
          <w:szCs w:val="21"/>
          <w:lang w:eastAsia="hi-IN" w:bidi="hi-IN"/>
        </w:rPr>
        <w:t>dostępu do rehabilitacji społecznej i zawodowej oraz świadczeń opieki zdrowotnej.</w:t>
      </w:r>
    </w:p>
    <w:p w:rsidR="00981037" w:rsidRPr="00040F46" w:rsidRDefault="00AF6BBF" w:rsidP="005E3894">
      <w:pPr>
        <w:widowControl w:val="0"/>
        <w:jc w:val="both"/>
        <w:rPr>
          <w:rFonts w:eastAsia="Lucida Sans Unicode" w:cs="Mangal"/>
          <w:bCs/>
          <w:iCs/>
          <w:kern w:val="1"/>
          <w:lang w:eastAsia="hi-IN" w:bidi="hi-IN"/>
        </w:rPr>
      </w:pPr>
      <w:r w:rsidRPr="00040F46">
        <w:rPr>
          <w:rFonts w:eastAsia="Lucida Sans Unicode" w:cs="Mangal"/>
          <w:bCs/>
          <w:iCs/>
          <w:kern w:val="1"/>
          <w:lang w:eastAsia="hi-IN" w:bidi="hi-IN"/>
        </w:rPr>
        <w:t>Poradnictwo w tym zakresie koordynowane jest przez asystentów rodziny zatrudnionych</w:t>
      </w:r>
      <w:r w:rsidRPr="00040F46">
        <w:rPr>
          <w:rFonts w:eastAsia="Lucida Sans Unicode" w:cs="Mangal"/>
          <w:bCs/>
          <w:iCs/>
          <w:kern w:val="1"/>
          <w:lang w:eastAsia="hi-IN" w:bidi="hi-IN"/>
        </w:rPr>
        <w:br/>
        <w:t xml:space="preserve">w Miejskim Ośrodku Pomocy Społecznej w Cieszynie. W </w:t>
      </w:r>
      <w:r w:rsidR="008C498E" w:rsidRPr="00040F46">
        <w:rPr>
          <w:rFonts w:eastAsia="Lucida Sans Unicode" w:cs="Mangal"/>
          <w:bCs/>
          <w:iCs/>
          <w:kern w:val="1"/>
          <w:lang w:eastAsia="hi-IN" w:bidi="hi-IN"/>
        </w:rPr>
        <w:t>202</w:t>
      </w:r>
      <w:r w:rsidR="00040F46" w:rsidRPr="00040F46">
        <w:rPr>
          <w:rFonts w:eastAsia="Lucida Sans Unicode" w:cs="Mangal"/>
          <w:bCs/>
          <w:iCs/>
          <w:kern w:val="1"/>
          <w:lang w:eastAsia="hi-IN" w:bidi="hi-IN"/>
        </w:rPr>
        <w:t>4</w:t>
      </w:r>
      <w:r w:rsidRPr="00040F46">
        <w:rPr>
          <w:rFonts w:eastAsia="Lucida Sans Unicode" w:cs="Mangal"/>
          <w:bCs/>
          <w:iCs/>
          <w:kern w:val="1"/>
          <w:lang w:eastAsia="hi-IN" w:bidi="hi-IN"/>
        </w:rPr>
        <w:t xml:space="preserve"> roku do MOPS nie wpłynął żaden wniosek o koordynację poradnictwa przez asystenta rodziny.</w:t>
      </w:r>
    </w:p>
    <w:p w:rsidR="00981037" w:rsidRPr="00BD4F29" w:rsidRDefault="00981037" w:rsidP="005E3894">
      <w:pPr>
        <w:widowControl w:val="0"/>
        <w:jc w:val="both"/>
        <w:rPr>
          <w:rFonts w:eastAsia="Lucida Sans Unicode" w:cs="Mangal"/>
          <w:bCs/>
          <w:i/>
          <w:kern w:val="1"/>
          <w:lang w:eastAsia="hi-IN" w:bidi="hi-IN"/>
        </w:rPr>
      </w:pPr>
    </w:p>
    <w:p w:rsidR="00C6586F" w:rsidRPr="00AF3A3C" w:rsidRDefault="00E94C1F" w:rsidP="00845E2F">
      <w:pPr>
        <w:pStyle w:val="Nagwek2"/>
        <w:numPr>
          <w:ilvl w:val="1"/>
          <w:numId w:val="1"/>
        </w:numPr>
        <w:ind w:left="426" w:hanging="426"/>
        <w:jc w:val="both"/>
        <w:rPr>
          <w:iCs/>
          <w:sz w:val="24"/>
        </w:rPr>
      </w:pPr>
      <w:bookmarkStart w:id="23" w:name="_Hlk506965901"/>
      <w:bookmarkStart w:id="24" w:name="_Hlk191466715"/>
      <w:r w:rsidRPr="00AF3A3C">
        <w:rPr>
          <w:iCs/>
          <w:sz w:val="24"/>
        </w:rPr>
        <w:t xml:space="preserve">Zadania </w:t>
      </w:r>
      <w:r w:rsidR="00C6586F" w:rsidRPr="00AF3A3C">
        <w:rPr>
          <w:iCs/>
          <w:sz w:val="24"/>
        </w:rPr>
        <w:t>ustawy o świadczeniach opieki</w:t>
      </w:r>
      <w:bookmarkEnd w:id="2"/>
      <w:r w:rsidR="00C6586F" w:rsidRPr="00AF3A3C">
        <w:rPr>
          <w:iCs/>
          <w:sz w:val="24"/>
        </w:rPr>
        <w:t xml:space="preserve"> zdrowotnej finansowanych ze środków </w:t>
      </w:r>
      <w:bookmarkEnd w:id="23"/>
      <w:r w:rsidR="00C6586F" w:rsidRPr="00AF3A3C">
        <w:rPr>
          <w:iCs/>
          <w:sz w:val="24"/>
        </w:rPr>
        <w:t>publicznych.</w:t>
      </w:r>
    </w:p>
    <w:p w:rsidR="00981037" w:rsidRPr="0097524D" w:rsidRDefault="00981037" w:rsidP="00981037">
      <w:pPr>
        <w:rPr>
          <w:iCs/>
        </w:rPr>
      </w:pPr>
    </w:p>
    <w:bookmarkEnd w:id="24"/>
    <w:p w:rsidR="00814DCA" w:rsidRPr="00AF3A3C" w:rsidRDefault="00814DCA" w:rsidP="004278E5">
      <w:pPr>
        <w:jc w:val="both"/>
        <w:rPr>
          <w:bCs/>
          <w:iCs/>
        </w:rPr>
      </w:pPr>
      <w:r w:rsidRPr="00AF3A3C">
        <w:rPr>
          <w:bCs/>
          <w:iCs/>
        </w:rPr>
        <w:t>MOPS prowadził postępowania z zakresu ustawy o świadczeniach opieki zdrowotnej finansowanych ze środków publicznych na wniosek Zespołu Zakładów Opieki Zdrowotnej</w:t>
      </w:r>
      <w:r w:rsidR="00A23503" w:rsidRPr="00AF3A3C">
        <w:rPr>
          <w:bCs/>
          <w:iCs/>
        </w:rPr>
        <w:t>,</w:t>
      </w:r>
      <w:r w:rsidRPr="00AF3A3C">
        <w:rPr>
          <w:bCs/>
          <w:iCs/>
        </w:rPr>
        <w:t xml:space="preserve"> jak i świadczeniobiorców</w:t>
      </w:r>
      <w:r w:rsidR="00D00104" w:rsidRPr="00AF3A3C">
        <w:rPr>
          <w:bCs/>
          <w:iCs/>
        </w:rPr>
        <w:t xml:space="preserve">, </w:t>
      </w:r>
      <w:r w:rsidRPr="00AF3A3C">
        <w:rPr>
          <w:bCs/>
          <w:iCs/>
        </w:rPr>
        <w:t xml:space="preserve">celem potwierdzenia prawa do świadczeń opieki zdrowotnej. </w:t>
      </w:r>
    </w:p>
    <w:p w:rsidR="00F26617" w:rsidRPr="00BD4F29" w:rsidRDefault="00F26617" w:rsidP="001E61D1">
      <w:pPr>
        <w:ind w:left="567"/>
        <w:jc w:val="both"/>
        <w:rPr>
          <w:bCs/>
          <w:i/>
          <w:color w:val="FF0000"/>
        </w:rPr>
      </w:pPr>
    </w:p>
    <w:tbl>
      <w:tblPr>
        <w:tblW w:w="90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985"/>
        <w:gridCol w:w="3613"/>
      </w:tblGrid>
      <w:tr w:rsidR="005E489D" w:rsidTr="00F217C0"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85" w:type="dxa"/>
              <w:left w:w="108" w:type="dxa"/>
              <w:bottom w:w="85" w:type="dxa"/>
              <w:right w:w="57" w:type="dxa"/>
            </w:tcMar>
            <w:vAlign w:val="center"/>
            <w:hideMark/>
          </w:tcPr>
          <w:p w:rsidR="005E489D" w:rsidRPr="004701F2" w:rsidRDefault="005E489D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701F2">
              <w:rPr>
                <w:b/>
                <w:bCs/>
                <w:sz w:val="20"/>
                <w:szCs w:val="20"/>
              </w:rPr>
              <w:t xml:space="preserve">Tabela nr </w:t>
            </w:r>
            <w:r w:rsidR="00F16D92">
              <w:rPr>
                <w:b/>
                <w:bCs/>
                <w:sz w:val="20"/>
                <w:szCs w:val="20"/>
              </w:rPr>
              <w:t>5</w:t>
            </w:r>
            <w:r w:rsidRPr="004701F2">
              <w:rPr>
                <w:b/>
                <w:bCs/>
                <w:sz w:val="20"/>
                <w:szCs w:val="20"/>
              </w:rPr>
              <w:t xml:space="preserve"> – Świadczenia udzielone przez MOPS w 2024 roku, na podstawie ustawy</w:t>
            </w:r>
            <w:r w:rsidRPr="004701F2">
              <w:rPr>
                <w:b/>
                <w:bCs/>
                <w:sz w:val="20"/>
                <w:szCs w:val="20"/>
              </w:rPr>
              <w:br/>
              <w:t>o świadczeniach opieki zdrowotnej finansowanych ze środków publicznych</w:t>
            </w:r>
          </w:p>
        </w:tc>
      </w:tr>
      <w:tr w:rsidR="005E489D" w:rsidTr="005E489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57" w:type="dxa"/>
            </w:tcMar>
            <w:vAlign w:val="center"/>
            <w:hideMark/>
          </w:tcPr>
          <w:p w:rsidR="005E489D" w:rsidRPr="004701F2" w:rsidRDefault="005E489D">
            <w:pPr>
              <w:pStyle w:val="Tekstpodstawowy"/>
              <w:keepNext/>
              <w:spacing w:line="252" w:lineRule="auto"/>
              <w:rPr>
                <w:b/>
                <w:bCs/>
                <w:sz w:val="20"/>
                <w:szCs w:val="20"/>
              </w:rPr>
            </w:pPr>
            <w:r w:rsidRPr="004701F2">
              <w:rPr>
                <w:b/>
                <w:bCs/>
                <w:sz w:val="20"/>
                <w:szCs w:val="20"/>
              </w:rPr>
              <w:t>zadanie/forma pomocy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57" w:type="dxa"/>
            </w:tcMar>
            <w:vAlign w:val="center"/>
            <w:hideMark/>
          </w:tcPr>
          <w:p w:rsidR="005E489D" w:rsidRPr="004701F2" w:rsidRDefault="005E489D">
            <w:pPr>
              <w:pStyle w:val="Tekstpodstawowy"/>
              <w:keepNext/>
              <w:spacing w:line="252" w:lineRule="auto"/>
              <w:rPr>
                <w:b/>
                <w:bCs/>
                <w:sz w:val="20"/>
                <w:szCs w:val="20"/>
              </w:rPr>
            </w:pPr>
            <w:r w:rsidRPr="004701F2">
              <w:rPr>
                <w:b/>
                <w:bCs/>
                <w:sz w:val="20"/>
                <w:szCs w:val="20"/>
              </w:rPr>
              <w:t>wysokość środków</w:t>
            </w:r>
          </w:p>
          <w:p w:rsidR="005E489D" w:rsidRPr="004701F2" w:rsidRDefault="005E489D">
            <w:pPr>
              <w:pStyle w:val="Tekstpodstawowy"/>
              <w:keepNext/>
              <w:spacing w:line="252" w:lineRule="auto"/>
              <w:rPr>
                <w:b/>
                <w:bCs/>
                <w:sz w:val="20"/>
                <w:szCs w:val="20"/>
              </w:rPr>
            </w:pPr>
            <w:r w:rsidRPr="004701F2">
              <w:rPr>
                <w:b/>
                <w:bCs/>
                <w:sz w:val="20"/>
                <w:szCs w:val="20"/>
              </w:rPr>
              <w:t>finansowych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57" w:type="dxa"/>
            </w:tcMar>
            <w:vAlign w:val="center"/>
            <w:hideMark/>
          </w:tcPr>
          <w:p w:rsidR="005E489D" w:rsidRPr="004701F2" w:rsidRDefault="005E489D">
            <w:pPr>
              <w:pStyle w:val="Tekstpodstawowy"/>
              <w:keepNext/>
              <w:spacing w:line="252" w:lineRule="auto"/>
              <w:rPr>
                <w:b/>
                <w:bCs/>
                <w:sz w:val="20"/>
                <w:szCs w:val="20"/>
              </w:rPr>
            </w:pPr>
            <w:r w:rsidRPr="004701F2">
              <w:rPr>
                <w:b/>
                <w:bCs/>
                <w:sz w:val="20"/>
                <w:szCs w:val="20"/>
              </w:rPr>
              <w:t>dane liczbowe</w:t>
            </w:r>
          </w:p>
        </w:tc>
      </w:tr>
      <w:tr w:rsidR="005E489D" w:rsidTr="005E489D">
        <w:tc>
          <w:tcPr>
            <w:tcW w:w="90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57" w:type="dxa"/>
            </w:tcMar>
            <w:hideMark/>
          </w:tcPr>
          <w:p w:rsidR="005E489D" w:rsidRPr="004701F2" w:rsidRDefault="005E489D">
            <w:pPr>
              <w:pStyle w:val="Tekstpodstawowy"/>
              <w:spacing w:line="252" w:lineRule="auto"/>
              <w:rPr>
                <w:b/>
                <w:bCs/>
                <w:sz w:val="20"/>
                <w:szCs w:val="20"/>
              </w:rPr>
            </w:pPr>
            <w:r w:rsidRPr="004701F2">
              <w:rPr>
                <w:b/>
                <w:bCs/>
                <w:sz w:val="20"/>
                <w:szCs w:val="20"/>
              </w:rPr>
              <w:t>zadania zlecone</w:t>
            </w:r>
          </w:p>
        </w:tc>
      </w:tr>
      <w:tr w:rsidR="005E489D" w:rsidTr="005E489D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57" w:type="dxa"/>
            </w:tcMar>
            <w:hideMark/>
          </w:tcPr>
          <w:p w:rsidR="005E489D" w:rsidRPr="004701F2" w:rsidRDefault="005E489D">
            <w:pPr>
              <w:pStyle w:val="Tekstpodstawowy"/>
              <w:keepNext/>
              <w:spacing w:line="252" w:lineRule="auto"/>
              <w:ind w:left="34"/>
              <w:jc w:val="left"/>
              <w:rPr>
                <w:sz w:val="20"/>
                <w:szCs w:val="20"/>
              </w:rPr>
            </w:pPr>
            <w:r w:rsidRPr="004701F2">
              <w:rPr>
                <w:sz w:val="20"/>
                <w:szCs w:val="20"/>
              </w:rPr>
              <w:t>decyzje dla osób nieubezpieczonych potwierdzające prawo do nieodpłatnego korzystania ze świadczeń z opieki zdrowotnej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57" w:type="dxa"/>
            </w:tcMar>
            <w:vAlign w:val="center"/>
            <w:hideMark/>
          </w:tcPr>
          <w:p w:rsidR="005E489D" w:rsidRPr="004701F2" w:rsidRDefault="005E489D">
            <w:pPr>
              <w:pStyle w:val="Tekstpodstawowy"/>
              <w:keepNext/>
              <w:spacing w:line="252" w:lineRule="auto"/>
              <w:rPr>
                <w:sz w:val="20"/>
                <w:szCs w:val="20"/>
              </w:rPr>
            </w:pPr>
            <w:r w:rsidRPr="004701F2">
              <w:rPr>
                <w:sz w:val="20"/>
                <w:szCs w:val="20"/>
              </w:rPr>
              <w:t> 6.492,40zł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57" w:type="dxa"/>
            </w:tcMar>
            <w:vAlign w:val="center"/>
            <w:hideMark/>
          </w:tcPr>
          <w:p w:rsidR="005E489D" w:rsidRPr="004701F2" w:rsidRDefault="005E489D">
            <w:pPr>
              <w:pStyle w:val="Tekstpodstawowy"/>
              <w:keepNext/>
              <w:spacing w:line="252" w:lineRule="auto"/>
              <w:jc w:val="left"/>
              <w:rPr>
                <w:sz w:val="20"/>
                <w:szCs w:val="20"/>
              </w:rPr>
            </w:pPr>
            <w:r w:rsidRPr="004701F2">
              <w:rPr>
                <w:sz w:val="20"/>
                <w:szCs w:val="20"/>
              </w:rPr>
              <w:t>liczba wydanych decyzji: 47</w:t>
            </w:r>
          </w:p>
        </w:tc>
      </w:tr>
    </w:tbl>
    <w:p w:rsidR="005E489D" w:rsidRPr="005E489D" w:rsidRDefault="005E489D" w:rsidP="005E489D">
      <w:pPr>
        <w:rPr>
          <w:rFonts w:ascii="Calibri" w:eastAsia="Calibri" w:hAnsi="Calibri" w:cs="Calibri"/>
          <w:color w:val="1F497D"/>
          <w:sz w:val="22"/>
          <w:szCs w:val="22"/>
        </w:rPr>
      </w:pPr>
    </w:p>
    <w:p w:rsidR="001555EA" w:rsidRPr="00BD4F29" w:rsidRDefault="001555EA" w:rsidP="001E61D1">
      <w:pPr>
        <w:ind w:left="567"/>
        <w:jc w:val="both"/>
        <w:rPr>
          <w:bCs/>
          <w:i/>
          <w:color w:val="FF0000"/>
        </w:rPr>
      </w:pPr>
    </w:p>
    <w:p w:rsidR="00C65799" w:rsidRPr="00F714BC" w:rsidRDefault="00C6586F" w:rsidP="00845E2F">
      <w:pPr>
        <w:pStyle w:val="Nagwek2"/>
        <w:numPr>
          <w:ilvl w:val="1"/>
          <w:numId w:val="1"/>
        </w:numPr>
        <w:ind w:left="426" w:hanging="426"/>
        <w:jc w:val="both"/>
        <w:rPr>
          <w:iCs/>
          <w:sz w:val="24"/>
        </w:rPr>
      </w:pPr>
      <w:bookmarkStart w:id="25" w:name="_Toc318978657"/>
      <w:bookmarkStart w:id="26" w:name="_Toc318978738"/>
      <w:bookmarkStart w:id="27" w:name="_Toc318978915"/>
      <w:bookmarkStart w:id="28" w:name="_Toc318978916"/>
      <w:bookmarkEnd w:id="25"/>
      <w:bookmarkEnd w:id="26"/>
      <w:bookmarkEnd w:id="27"/>
      <w:r w:rsidRPr="00F714BC">
        <w:rPr>
          <w:iCs/>
          <w:sz w:val="24"/>
        </w:rPr>
        <w:t xml:space="preserve">Zadania </w:t>
      </w:r>
      <w:r w:rsidR="00C65799" w:rsidRPr="00F714BC">
        <w:rPr>
          <w:iCs/>
          <w:sz w:val="24"/>
        </w:rPr>
        <w:t>ustawy o wspieraniu rodziny i systemie pieczy zastępczej.</w:t>
      </w:r>
    </w:p>
    <w:p w:rsidR="00C65799" w:rsidRPr="00BD4F29" w:rsidRDefault="00C65799" w:rsidP="00F85F33">
      <w:pPr>
        <w:jc w:val="both"/>
        <w:rPr>
          <w:i/>
          <w:color w:val="FF0000"/>
        </w:rPr>
      </w:pPr>
    </w:p>
    <w:p w:rsidR="00F714BC" w:rsidRPr="003D2771" w:rsidRDefault="00F714BC" w:rsidP="002E0846">
      <w:pPr>
        <w:pStyle w:val="NormalnyWeb"/>
        <w:spacing w:before="0" w:beforeAutospacing="0" w:after="0"/>
        <w:jc w:val="both"/>
        <w:rPr>
          <w:iCs/>
          <w:color w:val="FF0000"/>
        </w:rPr>
      </w:pPr>
      <w:bookmarkStart w:id="29" w:name="_Hlk191466013"/>
      <w:bookmarkEnd w:id="28"/>
      <w:r w:rsidRPr="00CD4997">
        <w:rPr>
          <w:iCs/>
        </w:rPr>
        <w:t>Wsparciem asystenta rodziny</w:t>
      </w:r>
      <w:r>
        <w:rPr>
          <w:iCs/>
        </w:rPr>
        <w:t xml:space="preserve"> w</w:t>
      </w:r>
      <w:r w:rsidRPr="003D2771">
        <w:rPr>
          <w:iCs/>
        </w:rPr>
        <w:t xml:space="preserve"> </w:t>
      </w:r>
      <w:r w:rsidRPr="00CD4997">
        <w:rPr>
          <w:iCs/>
        </w:rPr>
        <w:t xml:space="preserve">2024 roku objętych było 38 rodzin </w:t>
      </w:r>
      <w:r>
        <w:rPr>
          <w:iCs/>
        </w:rPr>
        <w:t xml:space="preserve">przeżywających trudności </w:t>
      </w:r>
      <w:r w:rsidRPr="003D2771">
        <w:rPr>
          <w:iCs/>
        </w:rPr>
        <w:t xml:space="preserve">w wypełnianiu funkcji opiekuńczo-wychowawczych, </w:t>
      </w:r>
      <w:r>
        <w:rPr>
          <w:iCs/>
        </w:rPr>
        <w:t>w tym 33</w:t>
      </w:r>
      <w:r w:rsidRPr="003D2771">
        <w:rPr>
          <w:iCs/>
        </w:rPr>
        <w:t xml:space="preserve"> rodzin</w:t>
      </w:r>
      <w:r>
        <w:rPr>
          <w:iCs/>
        </w:rPr>
        <w:t>y</w:t>
      </w:r>
      <w:r w:rsidRPr="003D2771">
        <w:rPr>
          <w:iCs/>
        </w:rPr>
        <w:t xml:space="preserve"> zobowiązan</w:t>
      </w:r>
      <w:r>
        <w:rPr>
          <w:iCs/>
        </w:rPr>
        <w:t xml:space="preserve">e były </w:t>
      </w:r>
      <w:r w:rsidRPr="003D2771">
        <w:rPr>
          <w:iCs/>
        </w:rPr>
        <w:t xml:space="preserve">postanowieniem Sądu Rejonowego w Cieszynie do </w:t>
      </w:r>
      <w:r>
        <w:rPr>
          <w:iCs/>
        </w:rPr>
        <w:t>pracy</w:t>
      </w:r>
      <w:r w:rsidR="008166CB">
        <w:rPr>
          <w:iCs/>
        </w:rPr>
        <w:t xml:space="preserve"> </w:t>
      </w:r>
      <w:r w:rsidRPr="003D2771">
        <w:rPr>
          <w:iCs/>
        </w:rPr>
        <w:t xml:space="preserve">z asystentem rodziny. </w:t>
      </w:r>
      <w:r>
        <w:rPr>
          <w:iCs/>
        </w:rPr>
        <w:t>MOPS podejmował pracę z 41</w:t>
      </w:r>
      <w:r w:rsidRPr="003D2771">
        <w:rPr>
          <w:iCs/>
        </w:rPr>
        <w:t xml:space="preserve"> rodzinami biologicznymi dzieci umieszczonych w pieczy zastępczej,</w:t>
      </w:r>
      <w:r w:rsidR="008166CB">
        <w:rPr>
          <w:iCs/>
        </w:rPr>
        <w:br/>
      </w:r>
      <w:r w:rsidRPr="003D2771">
        <w:rPr>
          <w:iCs/>
        </w:rPr>
        <w:t>z czego w wyniku wezwania Sądu Rejonowego</w:t>
      </w:r>
      <w:r w:rsidR="008166CB">
        <w:rPr>
          <w:iCs/>
        </w:rPr>
        <w:t xml:space="preserve"> </w:t>
      </w:r>
      <w:r w:rsidRPr="003D2771">
        <w:rPr>
          <w:iCs/>
        </w:rPr>
        <w:t>w Cieszyni</w:t>
      </w:r>
      <w:r>
        <w:rPr>
          <w:iCs/>
        </w:rPr>
        <w:t>e prowadzono pracę z 40 rodzinami biologicznymi. 3 z tychże rodzin biologicznych objęte były</w:t>
      </w:r>
      <w:r w:rsidRPr="003D2771">
        <w:rPr>
          <w:iCs/>
        </w:rPr>
        <w:t xml:space="preserve"> wsparciem asystenta rodziny,</w:t>
      </w:r>
      <w:r w:rsidR="008166CB">
        <w:rPr>
          <w:iCs/>
        </w:rPr>
        <w:br/>
      </w:r>
      <w:r w:rsidRPr="003D2771">
        <w:rPr>
          <w:iCs/>
        </w:rPr>
        <w:t>a z pozostałymi pracę podejmował pracownik socjalny, kierując je również do różnych form wsparcia dostępnych na terenie Cieszyna.</w:t>
      </w:r>
      <w:r w:rsidRPr="00CD4997">
        <w:t xml:space="preserve"> </w:t>
      </w:r>
      <w:r w:rsidRPr="00CD4997">
        <w:rPr>
          <w:iCs/>
        </w:rPr>
        <w:t>Na potrzeby pracy z jedną rodziną MOPS zlecał usługę tłumaczenia języka migowego.</w:t>
      </w:r>
    </w:p>
    <w:p w:rsidR="00E9291D" w:rsidRPr="00BD4F29" w:rsidRDefault="00E9291D" w:rsidP="002E0846">
      <w:pPr>
        <w:pStyle w:val="NormalnyWeb"/>
        <w:spacing w:before="0" w:beforeAutospacing="0" w:after="0"/>
        <w:jc w:val="both"/>
        <w:rPr>
          <w:i/>
          <w:color w:val="FF0000"/>
        </w:rPr>
      </w:pPr>
    </w:p>
    <w:p w:rsidR="002C407A" w:rsidRPr="002E0846" w:rsidRDefault="002C407A" w:rsidP="002E0846">
      <w:pPr>
        <w:pStyle w:val="NormalnyWeb"/>
        <w:spacing w:before="0" w:beforeAutospacing="0" w:after="0"/>
        <w:jc w:val="both"/>
        <w:rPr>
          <w:iCs/>
        </w:rPr>
      </w:pPr>
      <w:r w:rsidRPr="002E0846">
        <w:rPr>
          <w:iCs/>
        </w:rPr>
        <w:t>MOPS koordynował współpracę z Powiatowym Centrum Pomocy Rodzinie w Cieszynie</w:t>
      </w:r>
      <w:r w:rsidRPr="002E0846">
        <w:rPr>
          <w:iCs/>
        </w:rPr>
        <w:br/>
        <w:t xml:space="preserve">w zakresie współfinansowania pobytu dzieci w pieczy zastępczej. </w:t>
      </w:r>
    </w:p>
    <w:bookmarkEnd w:id="29"/>
    <w:p w:rsidR="002E0846" w:rsidRDefault="002E0846" w:rsidP="002E0846">
      <w:pPr>
        <w:pStyle w:val="Akapitzlist"/>
        <w:suppressAutoHyphens w:val="0"/>
        <w:ind w:left="0"/>
        <w:rPr>
          <w:sz w:val="22"/>
          <w:szCs w:val="22"/>
          <w:lang w:eastAsia="en-US"/>
        </w:rPr>
      </w:pPr>
      <w:r>
        <w:t xml:space="preserve">W 2024 roku gmina poniosła wydatki związane z pobytem </w:t>
      </w:r>
      <w:r w:rsidRPr="002E0846">
        <w:rPr>
          <w:bCs/>
        </w:rPr>
        <w:t xml:space="preserve">114 </w:t>
      </w:r>
      <w:r>
        <w:t>dzieci w pieczy zastępczej,</w:t>
      </w:r>
      <w:r>
        <w:br/>
        <w:t>w tym:</w:t>
      </w:r>
    </w:p>
    <w:p w:rsidR="002E0846" w:rsidRDefault="002E0846" w:rsidP="000A3097">
      <w:pPr>
        <w:pStyle w:val="Akapitzlist"/>
        <w:numPr>
          <w:ilvl w:val="0"/>
          <w:numId w:val="19"/>
        </w:numPr>
        <w:suppressAutoHyphens w:val="0"/>
        <w:ind w:left="426" w:hanging="426"/>
        <w:rPr>
          <w:bCs/>
        </w:rPr>
      </w:pPr>
      <w:r w:rsidRPr="002E0846">
        <w:rPr>
          <w:bCs/>
        </w:rPr>
        <w:t xml:space="preserve">26 dzieci w spokrewnionych rodzinach zastępczych, </w:t>
      </w:r>
    </w:p>
    <w:p w:rsidR="002E0846" w:rsidRPr="002E0846" w:rsidRDefault="002E0846" w:rsidP="000A3097">
      <w:pPr>
        <w:pStyle w:val="Akapitzlist"/>
        <w:numPr>
          <w:ilvl w:val="0"/>
          <w:numId w:val="19"/>
        </w:numPr>
        <w:suppressAutoHyphens w:val="0"/>
        <w:ind w:left="426" w:hanging="426"/>
        <w:rPr>
          <w:bCs/>
        </w:rPr>
      </w:pPr>
      <w:r w:rsidRPr="002E0846">
        <w:rPr>
          <w:bCs/>
        </w:rPr>
        <w:t>44 dzieci w zawod</w:t>
      </w:r>
      <w:r>
        <w:rPr>
          <w:bCs/>
        </w:rPr>
        <w:t xml:space="preserve">owych rodzinach zastępczych, w tym pełniących funkcję pogotowia opiekuńczego, </w:t>
      </w:r>
    </w:p>
    <w:p w:rsidR="002E0846" w:rsidRPr="002E0846" w:rsidRDefault="002E0846" w:rsidP="000A3097">
      <w:pPr>
        <w:pStyle w:val="Akapitzlist"/>
        <w:numPr>
          <w:ilvl w:val="0"/>
          <w:numId w:val="19"/>
        </w:numPr>
        <w:suppressAutoHyphens w:val="0"/>
        <w:ind w:left="426" w:hanging="426"/>
        <w:rPr>
          <w:bCs/>
        </w:rPr>
      </w:pPr>
      <w:r w:rsidRPr="002E0846">
        <w:rPr>
          <w:bCs/>
        </w:rPr>
        <w:lastRenderedPageBreak/>
        <w:t xml:space="preserve">19 dzieci w </w:t>
      </w:r>
      <w:r>
        <w:rPr>
          <w:bCs/>
        </w:rPr>
        <w:t xml:space="preserve">niezawodowych rodzinach zastępczych, </w:t>
      </w:r>
    </w:p>
    <w:p w:rsidR="002E0846" w:rsidRDefault="002E0846" w:rsidP="000A3097">
      <w:pPr>
        <w:pStyle w:val="Akapitzlist"/>
        <w:numPr>
          <w:ilvl w:val="0"/>
          <w:numId w:val="19"/>
        </w:numPr>
        <w:suppressAutoHyphens w:val="0"/>
        <w:ind w:left="426" w:hanging="426"/>
        <w:rPr>
          <w:bCs/>
        </w:rPr>
      </w:pPr>
      <w:r w:rsidRPr="002E0846">
        <w:rPr>
          <w:bCs/>
        </w:rPr>
        <w:t>2</w:t>
      </w:r>
      <w:r w:rsidR="00E942BC">
        <w:rPr>
          <w:bCs/>
        </w:rPr>
        <w:t>5</w:t>
      </w:r>
      <w:r w:rsidRPr="002E0846">
        <w:rPr>
          <w:bCs/>
        </w:rPr>
        <w:t xml:space="preserve"> dzieci w placówkach opiekuńczo-wychowawczych (5 dzieci w Domu Dziecka w Wiśle, 3 dzieci w Domu Dziecka w Cieszynie, 2 dzieci w Domu Dziecka w Dzięgielowie, 10 dzieci w Rodzinnym Domu Czasowego Pobytu ,,</w:t>
      </w:r>
      <w:proofErr w:type="spellStart"/>
      <w:r w:rsidRPr="002E0846">
        <w:rPr>
          <w:bCs/>
        </w:rPr>
        <w:t>Sinbad</w:t>
      </w:r>
      <w:proofErr w:type="spellEnd"/>
      <w:r w:rsidRPr="002E0846">
        <w:rPr>
          <w:bCs/>
        </w:rPr>
        <w:t xml:space="preserve">" w Ustroniu, </w:t>
      </w:r>
      <w:r>
        <w:rPr>
          <w:bCs/>
        </w:rPr>
        <w:t>5</w:t>
      </w:r>
      <w:r w:rsidRPr="002E0846">
        <w:rPr>
          <w:bCs/>
        </w:rPr>
        <w:t xml:space="preserve"> dzieci w Domu Dziecka w </w:t>
      </w:r>
      <w:proofErr w:type="spellStart"/>
      <w:r w:rsidRPr="002E0846">
        <w:rPr>
          <w:bCs/>
        </w:rPr>
        <w:t>Międzyświeciu</w:t>
      </w:r>
      <w:proofErr w:type="spellEnd"/>
      <w:r>
        <w:rPr>
          <w:bCs/>
        </w:rPr>
        <w:t xml:space="preserve">). </w:t>
      </w:r>
    </w:p>
    <w:p w:rsidR="00E942BC" w:rsidRPr="005C0B43" w:rsidRDefault="00E942BC" w:rsidP="00E942BC">
      <w:pPr>
        <w:pStyle w:val="Akapitzlist"/>
        <w:suppressAutoHyphens w:val="0"/>
        <w:ind w:hanging="720"/>
        <w:rPr>
          <w:bCs/>
        </w:rPr>
      </w:pPr>
      <w:r w:rsidRPr="005C0B43">
        <w:rPr>
          <w:bCs/>
        </w:rPr>
        <w:t xml:space="preserve">Pieczę zastępczą w 2024 roku opuściło 18 osób. </w:t>
      </w:r>
    </w:p>
    <w:p w:rsidR="00E942BC" w:rsidRDefault="00E942BC" w:rsidP="00E942BC">
      <w:pPr>
        <w:pStyle w:val="Akapitzlist"/>
        <w:suppressAutoHyphens w:val="0"/>
        <w:ind w:hanging="720"/>
        <w:rPr>
          <w:bCs/>
          <w:color w:val="0070C0"/>
        </w:rPr>
      </w:pPr>
    </w:p>
    <w:p w:rsidR="003C69B5" w:rsidRPr="003C69B5" w:rsidRDefault="00E942BC" w:rsidP="003C69B5">
      <w:pPr>
        <w:pStyle w:val="Akapitzlist"/>
        <w:suppressAutoHyphens w:val="0"/>
        <w:ind w:left="0"/>
        <w:jc w:val="both"/>
        <w:rPr>
          <w:bCs/>
        </w:rPr>
      </w:pPr>
      <w:r w:rsidRPr="003C69B5">
        <w:rPr>
          <w:bCs/>
        </w:rPr>
        <w:t xml:space="preserve">W 2024 roku </w:t>
      </w:r>
      <w:r w:rsidR="003C69B5" w:rsidRPr="003C69B5">
        <w:rPr>
          <w:bCs/>
        </w:rPr>
        <w:t xml:space="preserve">gmina współfinansowała pobyt 1 dziecka, urodzonego w Cieszynie, pozbawionego opieki i wychowania rodziców, umieszczonego przez Sąd w zakładzie opiekuńczo-leczniczym, na zasadach wspófinansowania pobytu dzieci w pieczy zastępczej, określonych w ustawie o wspieraniu rodziny i systemie pieczy zastępczej. </w:t>
      </w:r>
    </w:p>
    <w:p w:rsidR="00E942BC" w:rsidRDefault="003C69B5" w:rsidP="00E942BC">
      <w:pPr>
        <w:pStyle w:val="Akapitzlist"/>
        <w:suppressAutoHyphens w:val="0"/>
        <w:ind w:hanging="720"/>
        <w:rPr>
          <w:bCs/>
          <w:color w:val="0070C0"/>
        </w:rPr>
      </w:pPr>
      <w:r>
        <w:rPr>
          <w:bCs/>
          <w:color w:val="0070C0"/>
        </w:rPr>
        <w:t xml:space="preserve"> </w:t>
      </w:r>
    </w:p>
    <w:p w:rsidR="00FF4B81" w:rsidRPr="00F714BC" w:rsidRDefault="00FF4B81" w:rsidP="00FF4B81">
      <w:pPr>
        <w:pStyle w:val="NormalnyWeb"/>
        <w:spacing w:before="0" w:beforeAutospacing="0" w:after="0"/>
        <w:jc w:val="both"/>
        <w:rPr>
          <w:iCs/>
        </w:rPr>
      </w:pPr>
      <w:r w:rsidRPr="00F714BC">
        <w:rPr>
          <w:iCs/>
        </w:rPr>
        <w:t xml:space="preserve">Pracownicy MOPS brali udział w posiedzeniach zespołów </w:t>
      </w:r>
      <w:r w:rsidR="00EA6B39" w:rsidRPr="00F714BC">
        <w:rPr>
          <w:iCs/>
        </w:rPr>
        <w:t>do spraw</w:t>
      </w:r>
      <w:r w:rsidRPr="00F714BC">
        <w:rPr>
          <w:iCs/>
        </w:rPr>
        <w:t xml:space="preserve"> oceny sytuacji dzieci przebywających w pieczy zastępczej. Na wniosek sądu rodzinnego przeprowadzali wywiady środowiskowe i sporządzali opinie o kandydatach na rodziny zastępcze.</w:t>
      </w:r>
    </w:p>
    <w:p w:rsidR="00FF4B81" w:rsidRPr="00F714BC" w:rsidRDefault="00FF4B81" w:rsidP="00FF4B81">
      <w:pPr>
        <w:pStyle w:val="NormalnyWeb"/>
        <w:spacing w:before="0" w:beforeAutospacing="0" w:after="0"/>
        <w:jc w:val="both"/>
        <w:rPr>
          <w:iCs/>
          <w:color w:val="FF0000"/>
        </w:rPr>
      </w:pPr>
    </w:p>
    <w:p w:rsidR="00FF4B81" w:rsidRDefault="00FF4B81" w:rsidP="00FF4B81">
      <w:pPr>
        <w:jc w:val="both"/>
        <w:rPr>
          <w:bCs/>
          <w:iCs/>
        </w:rPr>
      </w:pPr>
      <w:r w:rsidRPr="00F714BC">
        <w:rPr>
          <w:bCs/>
          <w:iCs/>
        </w:rPr>
        <w:t xml:space="preserve">MOPS odpowiedzialny był za koordynację Gminnego Programu Wspierania Rodziny Miasta Cieszyna na lata </w:t>
      </w:r>
      <w:r w:rsidR="008C498E" w:rsidRPr="00F714BC">
        <w:rPr>
          <w:bCs/>
          <w:iCs/>
        </w:rPr>
        <w:t>20</w:t>
      </w:r>
      <w:r w:rsidR="00407664" w:rsidRPr="00F714BC">
        <w:rPr>
          <w:bCs/>
          <w:iCs/>
        </w:rPr>
        <w:t>22</w:t>
      </w:r>
      <w:r w:rsidR="0097637D">
        <w:rPr>
          <w:bCs/>
          <w:iCs/>
        </w:rPr>
        <w:t>-</w:t>
      </w:r>
      <w:r w:rsidRPr="00F714BC">
        <w:rPr>
          <w:bCs/>
          <w:iCs/>
        </w:rPr>
        <w:t>20</w:t>
      </w:r>
      <w:r w:rsidR="007A7BE5" w:rsidRPr="00F714BC">
        <w:rPr>
          <w:bCs/>
          <w:iCs/>
        </w:rPr>
        <w:t>2</w:t>
      </w:r>
      <w:r w:rsidR="00407664" w:rsidRPr="00F714BC">
        <w:rPr>
          <w:bCs/>
          <w:iCs/>
        </w:rPr>
        <w:t>4</w:t>
      </w:r>
      <w:r w:rsidRPr="00F714BC">
        <w:rPr>
          <w:bCs/>
          <w:iCs/>
        </w:rPr>
        <w:t xml:space="preserve"> (odrębne sprawozdanie) i bezpośrednio</w:t>
      </w:r>
      <w:r w:rsidR="0097637D">
        <w:rPr>
          <w:bCs/>
          <w:iCs/>
        </w:rPr>
        <w:t xml:space="preserve"> </w:t>
      </w:r>
      <w:r w:rsidRPr="00F714BC">
        <w:rPr>
          <w:bCs/>
          <w:iCs/>
        </w:rPr>
        <w:t>realizował część zadań w ni</w:t>
      </w:r>
      <w:r w:rsidR="003000D0" w:rsidRPr="00F714BC">
        <w:rPr>
          <w:bCs/>
          <w:iCs/>
        </w:rPr>
        <w:t>m</w:t>
      </w:r>
      <w:r w:rsidRPr="00F714BC">
        <w:rPr>
          <w:bCs/>
          <w:iCs/>
        </w:rPr>
        <w:t xml:space="preserve"> zawartych. </w:t>
      </w:r>
    </w:p>
    <w:p w:rsidR="008166CB" w:rsidRDefault="008166CB" w:rsidP="00FF4B81">
      <w:pPr>
        <w:jc w:val="both"/>
        <w:rPr>
          <w:color w:val="0070C0"/>
        </w:rPr>
      </w:pPr>
    </w:p>
    <w:p w:rsidR="00F714BC" w:rsidRPr="008166CB" w:rsidRDefault="00946A5B" w:rsidP="00FF4B81">
      <w:pPr>
        <w:jc w:val="both"/>
        <w:rPr>
          <w:bCs/>
          <w:iCs/>
        </w:rPr>
      </w:pPr>
      <w:r w:rsidRPr="008166CB">
        <w:t xml:space="preserve">W 2024 roku MOPS, przy udziale Zespołu powołanego Zarządzeniem Nr 0050.507.2024 Burmistrza Miasta Cieszyna z dnia 23 września 2024 roku, opracował Program Wspierania Rodziny Miasta Cieszyna na lata 2025-2027, który uchwalony został przez Radę Miejską Cieszyna w listopadzie 2024 roku. </w:t>
      </w:r>
    </w:p>
    <w:p w:rsidR="00A618C0" w:rsidRPr="00BD4F29" w:rsidRDefault="00A618C0" w:rsidP="00FF4B81">
      <w:pPr>
        <w:jc w:val="both"/>
        <w:rPr>
          <w:bCs/>
          <w:i/>
          <w:color w:val="FF0000"/>
        </w:rPr>
      </w:pPr>
    </w:p>
    <w:p w:rsidR="00C65799" w:rsidRPr="00BC3580" w:rsidRDefault="00C65799" w:rsidP="00845E2F">
      <w:pPr>
        <w:pStyle w:val="Nagwek2"/>
        <w:numPr>
          <w:ilvl w:val="1"/>
          <w:numId w:val="1"/>
        </w:numPr>
        <w:ind w:left="426" w:hanging="426"/>
        <w:jc w:val="both"/>
        <w:rPr>
          <w:iCs/>
          <w:sz w:val="24"/>
        </w:rPr>
      </w:pPr>
      <w:r w:rsidRPr="00BC3580">
        <w:rPr>
          <w:iCs/>
          <w:sz w:val="24"/>
        </w:rPr>
        <w:t xml:space="preserve">Zadania ustawy o wychowaniu w trzeźwości i przeciwdziałaniu alkoholizmowi oraz ustawy o przeciwdziałaniu narkomanii. </w:t>
      </w:r>
    </w:p>
    <w:p w:rsidR="00535D0F" w:rsidRPr="00BC3580" w:rsidRDefault="00535D0F" w:rsidP="00B80440">
      <w:pPr>
        <w:jc w:val="both"/>
        <w:rPr>
          <w:bCs/>
          <w:iCs/>
          <w:color w:val="FF0000"/>
        </w:rPr>
      </w:pPr>
    </w:p>
    <w:p w:rsidR="00D440C3" w:rsidRPr="00BC3580" w:rsidRDefault="00C6586F" w:rsidP="00B80440">
      <w:pPr>
        <w:jc w:val="both"/>
        <w:rPr>
          <w:bCs/>
          <w:iCs/>
        </w:rPr>
      </w:pPr>
      <w:r w:rsidRPr="00BC3580">
        <w:rPr>
          <w:bCs/>
          <w:iCs/>
        </w:rPr>
        <w:t xml:space="preserve">W roku </w:t>
      </w:r>
      <w:r w:rsidR="008C498E" w:rsidRPr="00BC3580">
        <w:rPr>
          <w:bCs/>
          <w:iCs/>
        </w:rPr>
        <w:t>202</w:t>
      </w:r>
      <w:r w:rsidR="00BC3580" w:rsidRPr="00BC3580">
        <w:rPr>
          <w:bCs/>
          <w:iCs/>
        </w:rPr>
        <w:t>4</w:t>
      </w:r>
      <w:r w:rsidRPr="00BC3580">
        <w:rPr>
          <w:bCs/>
          <w:iCs/>
        </w:rPr>
        <w:t>, podobnie jak w latach poprzednich, Miejski Ośrodek Pomocy Społecznej koordynował realizację Gminnego Programu Profilaktyki i Rozwiązywania Problemów Alkoholowych oraz Przeciwdziałania Narkomanii</w:t>
      </w:r>
      <w:r w:rsidR="00AE7052" w:rsidRPr="00BC3580">
        <w:rPr>
          <w:bCs/>
          <w:iCs/>
        </w:rPr>
        <w:t xml:space="preserve"> Miasta Cieszyna (odrębne sprawozdanie)</w:t>
      </w:r>
      <w:r w:rsidRPr="00BC3580">
        <w:rPr>
          <w:bCs/>
          <w:iCs/>
        </w:rPr>
        <w:t>, jednocześnie realizując bezpośrednio część</w:t>
      </w:r>
      <w:r w:rsidR="00DE2AF3" w:rsidRPr="00BC3580">
        <w:rPr>
          <w:bCs/>
          <w:iCs/>
        </w:rPr>
        <w:t> </w:t>
      </w:r>
      <w:r w:rsidRPr="00BC3580">
        <w:rPr>
          <w:bCs/>
          <w:iCs/>
        </w:rPr>
        <w:t>zadań</w:t>
      </w:r>
      <w:r w:rsidR="00DE2AF3" w:rsidRPr="00BC3580">
        <w:rPr>
          <w:bCs/>
          <w:iCs/>
        </w:rPr>
        <w:t> w </w:t>
      </w:r>
      <w:r w:rsidRPr="00BC3580">
        <w:rPr>
          <w:bCs/>
          <w:iCs/>
        </w:rPr>
        <w:t>nich</w:t>
      </w:r>
      <w:r w:rsidR="00DE2AF3" w:rsidRPr="00BC3580">
        <w:rPr>
          <w:bCs/>
          <w:iCs/>
        </w:rPr>
        <w:t> zawartych.</w:t>
      </w:r>
      <w:r w:rsidR="00BC3580" w:rsidRPr="00BC3580">
        <w:rPr>
          <w:bCs/>
          <w:iCs/>
        </w:rPr>
        <w:t xml:space="preserve"> </w:t>
      </w:r>
      <w:r w:rsidR="00D440C3" w:rsidRPr="00BC3580">
        <w:rPr>
          <w:bCs/>
          <w:iCs/>
        </w:rPr>
        <w:t>MOPS organizował między</w:t>
      </w:r>
      <w:r w:rsidR="00BC3580" w:rsidRPr="00BC3580">
        <w:rPr>
          <w:bCs/>
          <w:iCs/>
        </w:rPr>
        <w:t xml:space="preserve"> </w:t>
      </w:r>
      <w:r w:rsidR="00D43AC3" w:rsidRPr="00BC3580">
        <w:rPr>
          <w:bCs/>
          <w:iCs/>
        </w:rPr>
        <w:t>innymi</w:t>
      </w:r>
      <w:r w:rsidR="00BC3580" w:rsidRPr="00BC3580">
        <w:rPr>
          <w:bCs/>
          <w:iCs/>
        </w:rPr>
        <w:t xml:space="preserve"> </w:t>
      </w:r>
      <w:r w:rsidR="00D440C3" w:rsidRPr="00BC3580">
        <w:rPr>
          <w:bCs/>
          <w:iCs/>
        </w:rPr>
        <w:t>działania</w:t>
      </w:r>
      <w:r w:rsidR="00BC3580" w:rsidRPr="00BC3580">
        <w:rPr>
          <w:bCs/>
          <w:iCs/>
        </w:rPr>
        <w:t xml:space="preserve"> </w:t>
      </w:r>
      <w:r w:rsidR="00D440C3" w:rsidRPr="00BC3580">
        <w:rPr>
          <w:bCs/>
          <w:iCs/>
        </w:rPr>
        <w:t>profilaktyczne,</w:t>
      </w:r>
      <w:r w:rsidR="00BC3580" w:rsidRPr="00BC3580">
        <w:rPr>
          <w:bCs/>
          <w:iCs/>
        </w:rPr>
        <w:t xml:space="preserve"> </w:t>
      </w:r>
      <w:r w:rsidR="00D440C3" w:rsidRPr="00BC3580">
        <w:rPr>
          <w:bCs/>
          <w:iCs/>
        </w:rPr>
        <w:t>informacyjne</w:t>
      </w:r>
      <w:r w:rsidR="00D43AC3" w:rsidRPr="00BC3580">
        <w:rPr>
          <w:bCs/>
          <w:iCs/>
        </w:rPr>
        <w:t> </w:t>
      </w:r>
      <w:r w:rsidR="00D440C3" w:rsidRPr="00BC3580">
        <w:rPr>
          <w:bCs/>
          <w:iCs/>
        </w:rPr>
        <w:t>i</w:t>
      </w:r>
      <w:r w:rsidR="00D43AC3" w:rsidRPr="00BC3580">
        <w:rPr>
          <w:bCs/>
          <w:iCs/>
        </w:rPr>
        <w:t> </w:t>
      </w:r>
      <w:r w:rsidR="00D440C3" w:rsidRPr="00BC3580">
        <w:rPr>
          <w:bCs/>
          <w:iCs/>
        </w:rPr>
        <w:t>edukacyjne</w:t>
      </w:r>
      <w:r w:rsidR="0057038A" w:rsidRPr="00BC3580">
        <w:rPr>
          <w:bCs/>
          <w:iCs/>
        </w:rPr>
        <w:t>.</w:t>
      </w:r>
    </w:p>
    <w:p w:rsidR="00D43AC3" w:rsidRPr="00BC3580" w:rsidRDefault="00D43AC3" w:rsidP="00B80440">
      <w:pPr>
        <w:jc w:val="both"/>
        <w:rPr>
          <w:bCs/>
          <w:iCs/>
        </w:rPr>
      </w:pPr>
    </w:p>
    <w:p w:rsidR="00B80440" w:rsidRPr="00BC3580" w:rsidRDefault="00C6586F" w:rsidP="00B80440">
      <w:pPr>
        <w:jc w:val="both"/>
        <w:rPr>
          <w:bCs/>
          <w:iCs/>
        </w:rPr>
      </w:pPr>
      <w:r w:rsidRPr="00BC3580">
        <w:rPr>
          <w:bCs/>
          <w:iCs/>
        </w:rPr>
        <w:t>Wiele</w:t>
      </w:r>
      <w:r w:rsidR="00DE2AF3" w:rsidRPr="00BC3580">
        <w:rPr>
          <w:bCs/>
          <w:iCs/>
        </w:rPr>
        <w:t> </w:t>
      </w:r>
      <w:r w:rsidRPr="00BC3580">
        <w:rPr>
          <w:bCs/>
          <w:iCs/>
        </w:rPr>
        <w:t>zadań</w:t>
      </w:r>
      <w:r w:rsidR="00DE2AF3" w:rsidRPr="00BC3580">
        <w:rPr>
          <w:bCs/>
          <w:iCs/>
        </w:rPr>
        <w:t> </w:t>
      </w:r>
      <w:r w:rsidRPr="00BC3580">
        <w:rPr>
          <w:bCs/>
          <w:iCs/>
        </w:rPr>
        <w:t>w</w:t>
      </w:r>
      <w:r w:rsidR="00A100D9" w:rsidRPr="00BC3580">
        <w:rPr>
          <w:bCs/>
          <w:iCs/>
        </w:rPr>
        <w:t> </w:t>
      </w:r>
      <w:r w:rsidRPr="00BC3580">
        <w:rPr>
          <w:bCs/>
          <w:iCs/>
        </w:rPr>
        <w:t xml:space="preserve">ramach </w:t>
      </w:r>
      <w:r w:rsidR="00256071" w:rsidRPr="00BC3580">
        <w:rPr>
          <w:bCs/>
          <w:iCs/>
        </w:rPr>
        <w:t>Programu z</w:t>
      </w:r>
      <w:r w:rsidRPr="00BC3580">
        <w:rPr>
          <w:bCs/>
          <w:iCs/>
        </w:rPr>
        <w:t>lecan</w:t>
      </w:r>
      <w:r w:rsidR="00D43AC3" w:rsidRPr="00BC3580">
        <w:rPr>
          <w:bCs/>
          <w:iCs/>
        </w:rPr>
        <w:t>ych było</w:t>
      </w:r>
      <w:r w:rsidRPr="00BC3580">
        <w:rPr>
          <w:bCs/>
          <w:iCs/>
        </w:rPr>
        <w:t xml:space="preserve"> do realizacji</w:t>
      </w:r>
      <w:r w:rsidR="00DE2AF3" w:rsidRPr="00BC3580">
        <w:rPr>
          <w:bCs/>
          <w:iCs/>
        </w:rPr>
        <w:t> </w:t>
      </w:r>
      <w:r w:rsidRPr="00BC3580">
        <w:rPr>
          <w:bCs/>
          <w:iCs/>
        </w:rPr>
        <w:t>organizacjom</w:t>
      </w:r>
      <w:r w:rsidR="00DE2AF3" w:rsidRPr="00BC3580">
        <w:rPr>
          <w:bCs/>
          <w:iCs/>
        </w:rPr>
        <w:t> </w:t>
      </w:r>
      <w:r w:rsidRPr="00BC3580">
        <w:rPr>
          <w:bCs/>
          <w:iCs/>
        </w:rPr>
        <w:t>pozarządowym</w:t>
      </w:r>
      <w:r w:rsidR="00C73BA8" w:rsidRPr="00BC3580">
        <w:rPr>
          <w:bCs/>
          <w:iCs/>
        </w:rPr>
        <w:br/>
      </w:r>
      <w:r w:rsidRPr="00BC3580">
        <w:rPr>
          <w:bCs/>
          <w:iCs/>
        </w:rPr>
        <w:t>w oparciu o przepisy ustawy o działalności pożytku publicznego i o wolontariacie. Ośrodek przygotowywał</w:t>
      </w:r>
      <w:r w:rsidR="008166CB">
        <w:rPr>
          <w:bCs/>
          <w:iCs/>
        </w:rPr>
        <w:t xml:space="preserve"> </w:t>
      </w:r>
      <w:r w:rsidRPr="00BC3580">
        <w:rPr>
          <w:bCs/>
          <w:iCs/>
        </w:rPr>
        <w:t>dokumentację</w:t>
      </w:r>
      <w:r w:rsidR="008166CB">
        <w:rPr>
          <w:bCs/>
          <w:iCs/>
        </w:rPr>
        <w:t xml:space="preserve"> </w:t>
      </w:r>
      <w:r w:rsidRPr="00BC3580">
        <w:rPr>
          <w:bCs/>
          <w:iCs/>
        </w:rPr>
        <w:t>związaną</w:t>
      </w:r>
      <w:r w:rsidR="008166CB">
        <w:rPr>
          <w:bCs/>
          <w:iCs/>
        </w:rPr>
        <w:t xml:space="preserve"> </w:t>
      </w:r>
      <w:r w:rsidRPr="00BC3580">
        <w:rPr>
          <w:bCs/>
          <w:iCs/>
        </w:rPr>
        <w:t>z ogłaszaniem i rozstrzyganiem otwartych konkursów ofert n</w:t>
      </w:r>
      <w:r w:rsidR="00740286" w:rsidRPr="00BC3580">
        <w:rPr>
          <w:bCs/>
          <w:iCs/>
        </w:rPr>
        <w:t>a realizację zadań publicznych g</w:t>
      </w:r>
      <w:r w:rsidRPr="00BC3580">
        <w:rPr>
          <w:bCs/>
          <w:iCs/>
        </w:rPr>
        <w:t>miny Cieszyn z tego zakresu, zajmował się sporządzaniem</w:t>
      </w:r>
      <w:r w:rsidR="00B80440" w:rsidRPr="00BC3580">
        <w:rPr>
          <w:bCs/>
          <w:iCs/>
        </w:rPr>
        <w:t> </w:t>
      </w:r>
      <w:r w:rsidRPr="00BC3580">
        <w:rPr>
          <w:bCs/>
          <w:iCs/>
        </w:rPr>
        <w:t>umów</w:t>
      </w:r>
      <w:r w:rsidR="006F4AA1" w:rsidRPr="00BC3580">
        <w:rPr>
          <w:bCs/>
          <w:iCs/>
        </w:rPr>
        <w:t>,</w:t>
      </w:r>
      <w:r w:rsidR="008166CB">
        <w:rPr>
          <w:bCs/>
          <w:iCs/>
        </w:rPr>
        <w:t xml:space="preserve"> </w:t>
      </w:r>
      <w:r w:rsidRPr="00BC3580">
        <w:rPr>
          <w:bCs/>
          <w:iCs/>
        </w:rPr>
        <w:t>sprawował kontrolę nad realizacją zadań</w:t>
      </w:r>
      <w:r w:rsidR="006F4AA1" w:rsidRPr="00BC3580">
        <w:rPr>
          <w:bCs/>
          <w:iCs/>
        </w:rPr>
        <w:t xml:space="preserve"> oraz rozliczał dotacje</w:t>
      </w:r>
      <w:r w:rsidRPr="00BC3580">
        <w:rPr>
          <w:bCs/>
          <w:iCs/>
        </w:rPr>
        <w:t xml:space="preserve">. </w:t>
      </w:r>
    </w:p>
    <w:p w:rsidR="00B80440" w:rsidRPr="00BC3580" w:rsidRDefault="00B80440" w:rsidP="00B80440">
      <w:pPr>
        <w:jc w:val="both"/>
        <w:rPr>
          <w:bCs/>
          <w:iCs/>
        </w:rPr>
      </w:pPr>
    </w:p>
    <w:p w:rsidR="00C6586F" w:rsidRDefault="00B80440" w:rsidP="00B80440">
      <w:pPr>
        <w:jc w:val="both"/>
        <w:rPr>
          <w:bCs/>
          <w:iCs/>
        </w:rPr>
      </w:pPr>
      <w:r w:rsidRPr="00BC3580">
        <w:rPr>
          <w:bCs/>
          <w:iCs/>
        </w:rPr>
        <w:t>MOPS z</w:t>
      </w:r>
      <w:r w:rsidR="00C6586F" w:rsidRPr="00BC3580">
        <w:rPr>
          <w:bCs/>
          <w:iCs/>
        </w:rPr>
        <w:t xml:space="preserve">apewniał także obsługę </w:t>
      </w:r>
      <w:r w:rsidR="00D43AC3" w:rsidRPr="00BC3580">
        <w:rPr>
          <w:bCs/>
          <w:iCs/>
        </w:rPr>
        <w:t xml:space="preserve">administracyjną </w:t>
      </w:r>
      <w:r w:rsidR="00C6586F" w:rsidRPr="00BC3580">
        <w:rPr>
          <w:bCs/>
          <w:iCs/>
        </w:rPr>
        <w:t>Gminnej Komisji Rozwiązywania Problemów Alkoholowych.</w:t>
      </w:r>
    </w:p>
    <w:p w:rsidR="004E0318" w:rsidRDefault="004E0318" w:rsidP="00B80440">
      <w:pPr>
        <w:jc w:val="both"/>
        <w:rPr>
          <w:bCs/>
          <w:iCs/>
        </w:rPr>
      </w:pPr>
    </w:p>
    <w:p w:rsidR="00C620B1" w:rsidRPr="004E0318" w:rsidRDefault="00C65799" w:rsidP="00AE2A69">
      <w:pPr>
        <w:pStyle w:val="Nagwek2"/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iCs/>
          <w:sz w:val="24"/>
        </w:rPr>
      </w:pPr>
      <w:r w:rsidRPr="004E0318">
        <w:rPr>
          <w:iCs/>
          <w:sz w:val="24"/>
        </w:rPr>
        <w:t>Zadania</w:t>
      </w:r>
      <w:r w:rsidR="00C620B1" w:rsidRPr="004E0318">
        <w:rPr>
          <w:iCs/>
          <w:sz w:val="24"/>
        </w:rPr>
        <w:t xml:space="preserve"> ustawy o przeciwdziałaniu przemocy </w:t>
      </w:r>
      <w:r w:rsidR="00281A0B" w:rsidRPr="004E0318">
        <w:rPr>
          <w:iCs/>
          <w:sz w:val="24"/>
        </w:rPr>
        <w:t>domowej</w:t>
      </w:r>
      <w:r w:rsidR="00C620B1" w:rsidRPr="004E0318">
        <w:rPr>
          <w:iCs/>
          <w:sz w:val="24"/>
        </w:rPr>
        <w:t xml:space="preserve">. </w:t>
      </w:r>
    </w:p>
    <w:p w:rsidR="00C65799" w:rsidRPr="00BD4F29" w:rsidRDefault="00C65799" w:rsidP="00535D0F">
      <w:pPr>
        <w:jc w:val="both"/>
        <w:rPr>
          <w:bCs/>
          <w:i/>
          <w:color w:val="FF0000"/>
        </w:rPr>
      </w:pPr>
    </w:p>
    <w:p w:rsidR="00A305AB" w:rsidRPr="004E0318" w:rsidRDefault="00A305AB" w:rsidP="00535D0F">
      <w:pPr>
        <w:jc w:val="both"/>
        <w:rPr>
          <w:bCs/>
          <w:iCs/>
        </w:rPr>
      </w:pPr>
      <w:bookmarkStart w:id="30" w:name="_Hlk65133257"/>
      <w:r w:rsidRPr="004E0318">
        <w:rPr>
          <w:bCs/>
          <w:iCs/>
        </w:rPr>
        <w:t xml:space="preserve">MOPS prowadził Punkt konsultacyjny </w:t>
      </w:r>
      <w:r w:rsidR="00AE54F4" w:rsidRPr="004E0318">
        <w:rPr>
          <w:bCs/>
          <w:iCs/>
        </w:rPr>
        <w:t xml:space="preserve">do spraw </w:t>
      </w:r>
      <w:r w:rsidRPr="004E0318">
        <w:rPr>
          <w:bCs/>
          <w:iCs/>
        </w:rPr>
        <w:t>przemocy w rodzinie i prowadził działania</w:t>
      </w:r>
      <w:r w:rsidR="00D703E3" w:rsidRPr="004E0318">
        <w:rPr>
          <w:bCs/>
          <w:iCs/>
        </w:rPr>
        <w:br/>
      </w:r>
      <w:r w:rsidRPr="004E0318">
        <w:rPr>
          <w:bCs/>
          <w:iCs/>
        </w:rPr>
        <w:t xml:space="preserve">w zakresie przeciwdziałania przemocy w rodzinie, w tym </w:t>
      </w:r>
      <w:r w:rsidR="004125F2" w:rsidRPr="004E0318">
        <w:rPr>
          <w:bCs/>
          <w:iCs/>
        </w:rPr>
        <w:t xml:space="preserve">w ramach </w:t>
      </w:r>
      <w:r w:rsidRPr="004E0318">
        <w:rPr>
          <w:bCs/>
          <w:iCs/>
        </w:rPr>
        <w:t>procedury „Niebieskie Karty”.</w:t>
      </w:r>
    </w:p>
    <w:p w:rsidR="00A305AB" w:rsidRPr="00BD4F29" w:rsidRDefault="00A305AB" w:rsidP="00535D0F">
      <w:pPr>
        <w:jc w:val="both"/>
        <w:rPr>
          <w:bCs/>
          <w:i/>
        </w:rPr>
      </w:pPr>
    </w:p>
    <w:p w:rsidR="00A305AB" w:rsidRPr="004E0318" w:rsidRDefault="00DE2AF3" w:rsidP="00A305AB">
      <w:pPr>
        <w:jc w:val="both"/>
        <w:rPr>
          <w:bCs/>
          <w:iCs/>
        </w:rPr>
      </w:pPr>
      <w:r w:rsidRPr="004E0318">
        <w:rPr>
          <w:bCs/>
          <w:iCs/>
        </w:rPr>
        <w:lastRenderedPageBreak/>
        <w:t>W roku 20</w:t>
      </w:r>
      <w:r w:rsidR="00FF53A0" w:rsidRPr="004E0318">
        <w:rPr>
          <w:bCs/>
          <w:iCs/>
        </w:rPr>
        <w:t>2</w:t>
      </w:r>
      <w:r w:rsidR="004E0318" w:rsidRPr="004E0318">
        <w:rPr>
          <w:bCs/>
          <w:iCs/>
        </w:rPr>
        <w:t>4</w:t>
      </w:r>
      <w:r w:rsidR="00C6586F" w:rsidRPr="004E0318">
        <w:rPr>
          <w:bCs/>
          <w:iCs/>
        </w:rPr>
        <w:t xml:space="preserve"> Ośrodek koordynował realizację Gminnego Programu Przeciwdziałania Przemocy w Rodzinie </w:t>
      </w:r>
      <w:r w:rsidR="0069368C" w:rsidRPr="004E0318">
        <w:rPr>
          <w:bCs/>
          <w:iCs/>
        </w:rPr>
        <w:t>i</w:t>
      </w:r>
      <w:r w:rsidR="00C6586F" w:rsidRPr="004E0318">
        <w:rPr>
          <w:bCs/>
          <w:iCs/>
        </w:rPr>
        <w:t xml:space="preserve"> Ochrony Ofiar Przemocy w Rodzinie </w:t>
      </w:r>
      <w:r w:rsidR="0069368C" w:rsidRPr="004E0318">
        <w:rPr>
          <w:bCs/>
          <w:iCs/>
        </w:rPr>
        <w:t xml:space="preserve">w Cieszynie </w:t>
      </w:r>
      <w:r w:rsidR="00C6586F" w:rsidRPr="004E0318">
        <w:rPr>
          <w:bCs/>
          <w:iCs/>
        </w:rPr>
        <w:t>na lata</w:t>
      </w:r>
      <w:r w:rsidR="0069368C" w:rsidRPr="004E0318">
        <w:rPr>
          <w:bCs/>
          <w:iCs/>
        </w:rPr>
        <w:br/>
      </w:r>
      <w:r w:rsidR="00C6586F" w:rsidRPr="004E0318">
        <w:rPr>
          <w:bCs/>
          <w:iCs/>
        </w:rPr>
        <w:t>20</w:t>
      </w:r>
      <w:r w:rsidR="00086FF4" w:rsidRPr="004E0318">
        <w:rPr>
          <w:bCs/>
          <w:iCs/>
        </w:rPr>
        <w:t>21</w:t>
      </w:r>
      <w:r w:rsidR="0097637D">
        <w:rPr>
          <w:bCs/>
          <w:iCs/>
        </w:rPr>
        <w:t>-</w:t>
      </w:r>
      <w:r w:rsidR="00C6586F" w:rsidRPr="004E0318">
        <w:rPr>
          <w:bCs/>
          <w:iCs/>
        </w:rPr>
        <w:t>20</w:t>
      </w:r>
      <w:r w:rsidR="00086FF4" w:rsidRPr="004E0318">
        <w:rPr>
          <w:bCs/>
          <w:iCs/>
        </w:rPr>
        <w:t>24</w:t>
      </w:r>
      <w:r w:rsidR="004E0318" w:rsidRPr="004E0318">
        <w:rPr>
          <w:bCs/>
          <w:iCs/>
        </w:rPr>
        <w:t xml:space="preserve"> </w:t>
      </w:r>
      <w:r w:rsidR="00A305AB" w:rsidRPr="004E0318">
        <w:rPr>
          <w:bCs/>
          <w:iCs/>
        </w:rPr>
        <w:t>(</w:t>
      </w:r>
      <w:r w:rsidR="00AE7052" w:rsidRPr="004E0318">
        <w:rPr>
          <w:bCs/>
          <w:iCs/>
        </w:rPr>
        <w:t>odrębne sprawozdanie)</w:t>
      </w:r>
      <w:r w:rsidR="00A305AB" w:rsidRPr="004E0318">
        <w:rPr>
          <w:bCs/>
          <w:iCs/>
        </w:rPr>
        <w:t xml:space="preserve"> i był bezpośrednim realizatorem wybranych zadań </w:t>
      </w:r>
      <w:r w:rsidR="00A305AB" w:rsidRPr="004E0318">
        <w:rPr>
          <w:bCs/>
          <w:iCs/>
        </w:rPr>
        <w:br/>
      </w:r>
      <w:r w:rsidR="00D43AC3" w:rsidRPr="004E0318">
        <w:rPr>
          <w:bCs/>
          <w:iCs/>
        </w:rPr>
        <w:t>w</w:t>
      </w:r>
      <w:r w:rsidR="00A305AB" w:rsidRPr="004E0318">
        <w:rPr>
          <w:bCs/>
          <w:iCs/>
        </w:rPr>
        <w:t xml:space="preserve"> nim ujętych, w szczególności podejmował działania edukacyjne i profilaktyczne służące zapobieganiu zjawisku przemocy w rodzinie.</w:t>
      </w:r>
    </w:p>
    <w:p w:rsidR="000F542A" w:rsidRPr="00BD4F29" w:rsidRDefault="000F542A" w:rsidP="00535D0F">
      <w:pPr>
        <w:jc w:val="both"/>
        <w:rPr>
          <w:bCs/>
          <w:i/>
        </w:rPr>
      </w:pPr>
    </w:p>
    <w:p w:rsidR="00EE1065" w:rsidRPr="004E0318" w:rsidRDefault="000F542A" w:rsidP="00535D0F">
      <w:pPr>
        <w:jc w:val="both"/>
        <w:rPr>
          <w:bCs/>
          <w:iCs/>
        </w:rPr>
      </w:pPr>
      <w:r w:rsidRPr="004E0318">
        <w:rPr>
          <w:bCs/>
          <w:iCs/>
        </w:rPr>
        <w:t xml:space="preserve">MOPS </w:t>
      </w:r>
      <w:r w:rsidR="00C6586F" w:rsidRPr="004E0318">
        <w:rPr>
          <w:bCs/>
          <w:iCs/>
        </w:rPr>
        <w:t>prowadził także obsługę organizacyjno</w:t>
      </w:r>
      <w:r w:rsidRPr="004E0318">
        <w:rPr>
          <w:bCs/>
          <w:iCs/>
        </w:rPr>
        <w:t>-</w:t>
      </w:r>
      <w:r w:rsidR="00C6586F" w:rsidRPr="004E0318">
        <w:rPr>
          <w:bCs/>
          <w:iCs/>
        </w:rPr>
        <w:t xml:space="preserve">techniczną </w:t>
      </w:r>
      <w:r w:rsidR="00764863" w:rsidRPr="004E0318">
        <w:rPr>
          <w:bCs/>
          <w:iCs/>
        </w:rPr>
        <w:t>Zespołu Interdyscyplinarnego</w:t>
      </w:r>
      <w:r w:rsidR="004E0318" w:rsidRPr="004E0318">
        <w:rPr>
          <w:bCs/>
          <w:iCs/>
        </w:rPr>
        <w:t xml:space="preserve"> </w:t>
      </w:r>
      <w:r w:rsidR="00764863" w:rsidRPr="004E0318">
        <w:rPr>
          <w:bCs/>
          <w:iCs/>
        </w:rPr>
        <w:t xml:space="preserve">do spraw przeciwdziałania przemocy </w:t>
      </w:r>
      <w:r w:rsidR="00281A0B" w:rsidRPr="004E0318">
        <w:rPr>
          <w:bCs/>
          <w:iCs/>
        </w:rPr>
        <w:t>domowej</w:t>
      </w:r>
      <w:r w:rsidR="00976CCE" w:rsidRPr="004E0318">
        <w:rPr>
          <w:bCs/>
          <w:iCs/>
        </w:rPr>
        <w:t>.</w:t>
      </w:r>
    </w:p>
    <w:p w:rsidR="00345F58" w:rsidRPr="004E0318" w:rsidRDefault="00345F58" w:rsidP="00535D0F">
      <w:pPr>
        <w:jc w:val="both"/>
        <w:rPr>
          <w:bCs/>
          <w:iCs/>
          <w:color w:val="FF0000"/>
        </w:rPr>
      </w:pPr>
    </w:p>
    <w:p w:rsidR="004E0318" w:rsidRPr="00FF648B" w:rsidRDefault="004E0318" w:rsidP="004E0318">
      <w:pPr>
        <w:jc w:val="both"/>
        <w:rPr>
          <w:bCs/>
          <w:iCs/>
        </w:rPr>
      </w:pPr>
      <w:r w:rsidRPr="00FF648B">
        <w:t xml:space="preserve">W 2024 roku MOPS, przy udziale Zespołu Interdyscyplinarnego opracował </w:t>
      </w:r>
      <w:r w:rsidR="00FF648B" w:rsidRPr="00FF648B">
        <w:t xml:space="preserve">projekt </w:t>
      </w:r>
      <w:r w:rsidR="00FF648B" w:rsidRPr="00FF648B">
        <w:rPr>
          <w:bCs/>
          <w:iCs/>
        </w:rPr>
        <w:t>Gminnego Programu Przeciwdziałania Przemocy Domowej i Ochrony Osób Doznających Przemocy Domowej na lata 2025</w:t>
      </w:r>
      <w:r w:rsidR="0097637D">
        <w:rPr>
          <w:bCs/>
          <w:iCs/>
        </w:rPr>
        <w:t>-</w:t>
      </w:r>
      <w:r w:rsidR="00FF648B" w:rsidRPr="00FF648B">
        <w:rPr>
          <w:bCs/>
          <w:iCs/>
        </w:rPr>
        <w:t>2028</w:t>
      </w:r>
      <w:r w:rsidRPr="00FF648B">
        <w:t>, który uchwalony został przez Radę Miejską Cieszyna</w:t>
      </w:r>
      <w:r w:rsidR="008166CB">
        <w:br/>
      </w:r>
      <w:r w:rsidRPr="00FF648B">
        <w:t xml:space="preserve">w listopadzie 2024 roku. </w:t>
      </w:r>
    </w:p>
    <w:p w:rsidR="001C14B4" w:rsidRPr="004E0318" w:rsidRDefault="001C14B4" w:rsidP="00535D0F">
      <w:pPr>
        <w:jc w:val="both"/>
        <w:rPr>
          <w:bCs/>
          <w:iCs/>
          <w:color w:val="FF0000"/>
        </w:rPr>
      </w:pPr>
    </w:p>
    <w:bookmarkEnd w:id="30"/>
    <w:p w:rsidR="00535D0F" w:rsidRPr="00767C57" w:rsidRDefault="00C65799" w:rsidP="00535D0F">
      <w:pPr>
        <w:pStyle w:val="Nagwek2"/>
        <w:numPr>
          <w:ilvl w:val="1"/>
          <w:numId w:val="1"/>
        </w:numPr>
        <w:ind w:left="567" w:hanging="567"/>
        <w:jc w:val="both"/>
        <w:rPr>
          <w:iCs/>
          <w:sz w:val="24"/>
        </w:rPr>
      </w:pPr>
      <w:r w:rsidRPr="00767C57">
        <w:rPr>
          <w:iCs/>
          <w:sz w:val="24"/>
        </w:rPr>
        <w:t xml:space="preserve">Zadania </w:t>
      </w:r>
      <w:r w:rsidR="00C620B1" w:rsidRPr="00767C57">
        <w:rPr>
          <w:iCs/>
          <w:sz w:val="24"/>
        </w:rPr>
        <w:t xml:space="preserve">ustawy o działalności pożytku publicznego i o wolontariacie. </w:t>
      </w:r>
    </w:p>
    <w:p w:rsidR="00D703E3" w:rsidRPr="00767C57" w:rsidRDefault="00D703E3" w:rsidP="00D703E3">
      <w:pPr>
        <w:rPr>
          <w:iCs/>
          <w:color w:val="FF0000"/>
        </w:rPr>
      </w:pPr>
    </w:p>
    <w:p w:rsidR="00D703E3" w:rsidRPr="00C65200" w:rsidRDefault="00C6586F" w:rsidP="00535D0F">
      <w:pPr>
        <w:jc w:val="both"/>
        <w:rPr>
          <w:bCs/>
          <w:iCs/>
        </w:rPr>
      </w:pPr>
      <w:r w:rsidRPr="00C65200">
        <w:rPr>
          <w:bCs/>
          <w:iCs/>
        </w:rPr>
        <w:t xml:space="preserve">MOPS koordynował realizację Programu współpracy </w:t>
      </w:r>
      <w:r w:rsidR="00B32D72" w:rsidRPr="00C65200">
        <w:rPr>
          <w:bCs/>
          <w:iCs/>
        </w:rPr>
        <w:t>g</w:t>
      </w:r>
      <w:r w:rsidRPr="00C65200">
        <w:rPr>
          <w:bCs/>
          <w:iCs/>
        </w:rPr>
        <w:t xml:space="preserve">miny Cieszyn z organizacjami pozarządowymi oraz podmiotami działającymi w zakresie pożytku publicznego na rok </w:t>
      </w:r>
      <w:r w:rsidR="008C498E" w:rsidRPr="00C65200">
        <w:rPr>
          <w:bCs/>
          <w:iCs/>
        </w:rPr>
        <w:t>202</w:t>
      </w:r>
      <w:r w:rsidR="00C65200" w:rsidRPr="00C65200">
        <w:rPr>
          <w:bCs/>
          <w:iCs/>
        </w:rPr>
        <w:t>4</w:t>
      </w:r>
      <w:r w:rsidR="00D703E3" w:rsidRPr="00C65200">
        <w:rPr>
          <w:bCs/>
          <w:iCs/>
        </w:rPr>
        <w:t xml:space="preserve"> (odrębne sprawozdanie) </w:t>
      </w:r>
      <w:r w:rsidRPr="00C65200">
        <w:rPr>
          <w:bCs/>
          <w:iCs/>
        </w:rPr>
        <w:t xml:space="preserve">w obszarze polityki społecznej i przeciwdziałania wykluczeniu społecznemu oraz przeciwdziałania uzależnieniom i patologiom społecznym. </w:t>
      </w:r>
    </w:p>
    <w:p w:rsidR="000A0ED4" w:rsidRPr="00C65200" w:rsidRDefault="000A0ED4" w:rsidP="00535D0F">
      <w:pPr>
        <w:jc w:val="both"/>
        <w:rPr>
          <w:bCs/>
          <w:iCs/>
        </w:rPr>
      </w:pPr>
    </w:p>
    <w:p w:rsidR="00FF53A0" w:rsidRPr="00C65200" w:rsidRDefault="00D703E3" w:rsidP="00535D0F">
      <w:pPr>
        <w:jc w:val="both"/>
        <w:rPr>
          <w:bCs/>
          <w:iCs/>
        </w:rPr>
      </w:pPr>
      <w:r w:rsidRPr="00C65200">
        <w:rPr>
          <w:bCs/>
          <w:iCs/>
        </w:rPr>
        <w:t>MOPS</w:t>
      </w:r>
      <w:r w:rsidR="00C6586F" w:rsidRPr="00C65200">
        <w:rPr>
          <w:bCs/>
          <w:iCs/>
        </w:rPr>
        <w:t xml:space="preserve"> przygotowywał dokumentację</w:t>
      </w:r>
      <w:r w:rsidR="000A6E03" w:rsidRPr="00C65200">
        <w:rPr>
          <w:bCs/>
          <w:iCs/>
        </w:rPr>
        <w:t> </w:t>
      </w:r>
      <w:r w:rsidR="00C6586F" w:rsidRPr="00C65200">
        <w:rPr>
          <w:bCs/>
          <w:iCs/>
        </w:rPr>
        <w:t>związaną</w:t>
      </w:r>
      <w:r w:rsidR="000A6E03" w:rsidRPr="00C65200">
        <w:rPr>
          <w:bCs/>
          <w:iCs/>
        </w:rPr>
        <w:t> </w:t>
      </w:r>
      <w:r w:rsidR="00C6586F" w:rsidRPr="00C65200">
        <w:rPr>
          <w:bCs/>
          <w:iCs/>
        </w:rPr>
        <w:t>z</w:t>
      </w:r>
      <w:r w:rsidR="000A6E03" w:rsidRPr="00C65200">
        <w:rPr>
          <w:bCs/>
          <w:iCs/>
        </w:rPr>
        <w:t> </w:t>
      </w:r>
      <w:r w:rsidR="00C6586F" w:rsidRPr="00C65200">
        <w:rPr>
          <w:bCs/>
          <w:iCs/>
        </w:rPr>
        <w:t>ogłaszaniem</w:t>
      </w:r>
      <w:r w:rsidR="000A6E03" w:rsidRPr="00C65200">
        <w:rPr>
          <w:bCs/>
          <w:iCs/>
        </w:rPr>
        <w:t> </w:t>
      </w:r>
      <w:r w:rsidR="00C6586F" w:rsidRPr="00C65200">
        <w:rPr>
          <w:bCs/>
          <w:iCs/>
        </w:rPr>
        <w:t>i rozstrzyganiem otwartych konkursów ofert na realizację zadań publicznych z tego zakresu, zajmował się sporządzaniem umów</w:t>
      </w:r>
      <w:r w:rsidR="00EC13EB" w:rsidRPr="00C65200">
        <w:rPr>
          <w:bCs/>
          <w:iCs/>
        </w:rPr>
        <w:t>,</w:t>
      </w:r>
      <w:r w:rsidR="008166CB">
        <w:rPr>
          <w:bCs/>
          <w:iCs/>
        </w:rPr>
        <w:t xml:space="preserve"> </w:t>
      </w:r>
      <w:r w:rsidR="00CA0387" w:rsidRPr="00C65200">
        <w:rPr>
          <w:bCs/>
          <w:iCs/>
        </w:rPr>
        <w:t>a także</w:t>
      </w:r>
      <w:r w:rsidR="008166CB">
        <w:rPr>
          <w:bCs/>
          <w:iCs/>
        </w:rPr>
        <w:t xml:space="preserve"> </w:t>
      </w:r>
      <w:r w:rsidR="00EC13EB" w:rsidRPr="00C65200">
        <w:rPr>
          <w:bCs/>
          <w:iCs/>
        </w:rPr>
        <w:t>rozliczał dotacje</w:t>
      </w:r>
      <w:r w:rsidR="00CA0387" w:rsidRPr="00C65200">
        <w:rPr>
          <w:bCs/>
          <w:iCs/>
        </w:rPr>
        <w:t xml:space="preserve"> pod względem merytorycznym i finansowym</w:t>
      </w:r>
      <w:r w:rsidR="00C6586F" w:rsidRPr="00C65200">
        <w:rPr>
          <w:bCs/>
          <w:iCs/>
        </w:rPr>
        <w:t xml:space="preserve">. </w:t>
      </w:r>
      <w:r w:rsidR="00C44AF7" w:rsidRPr="00C65200">
        <w:rPr>
          <w:bCs/>
          <w:iCs/>
        </w:rPr>
        <w:t xml:space="preserve">MOPS prowadził także </w:t>
      </w:r>
      <w:r w:rsidR="00FF53A0" w:rsidRPr="00C65200">
        <w:rPr>
          <w:bCs/>
          <w:iCs/>
        </w:rPr>
        <w:t>kontrol</w:t>
      </w:r>
      <w:r w:rsidR="00C44AF7" w:rsidRPr="00C65200">
        <w:rPr>
          <w:bCs/>
          <w:iCs/>
        </w:rPr>
        <w:t>e</w:t>
      </w:r>
      <w:r w:rsidR="00FF53A0" w:rsidRPr="00C65200">
        <w:rPr>
          <w:bCs/>
          <w:iCs/>
        </w:rPr>
        <w:t xml:space="preserve"> stanu realizacji </w:t>
      </w:r>
      <w:r w:rsidR="00BE7E74" w:rsidRPr="00C65200">
        <w:rPr>
          <w:bCs/>
          <w:iCs/>
        </w:rPr>
        <w:t xml:space="preserve">zleconych </w:t>
      </w:r>
      <w:r w:rsidR="00FF53A0" w:rsidRPr="00C65200">
        <w:rPr>
          <w:bCs/>
          <w:iCs/>
        </w:rPr>
        <w:t>zada</w:t>
      </w:r>
      <w:r w:rsidR="00BE7E74" w:rsidRPr="00C65200">
        <w:rPr>
          <w:bCs/>
          <w:iCs/>
        </w:rPr>
        <w:t xml:space="preserve">ń </w:t>
      </w:r>
      <w:r w:rsidR="00C44AF7" w:rsidRPr="00C65200">
        <w:rPr>
          <w:bCs/>
          <w:iCs/>
        </w:rPr>
        <w:t>publicznych w obszarze polityki społecznej</w:t>
      </w:r>
      <w:r w:rsidR="008166CB">
        <w:rPr>
          <w:bCs/>
          <w:iCs/>
        </w:rPr>
        <w:t xml:space="preserve"> </w:t>
      </w:r>
      <w:r w:rsidR="00C44AF7" w:rsidRPr="00C65200">
        <w:rPr>
          <w:bCs/>
          <w:iCs/>
        </w:rPr>
        <w:t>i przeciwdziałania wykluczeniu społecznemu oraz przeciwdziałania uzależnieniom</w:t>
      </w:r>
      <w:r w:rsidR="00C65200" w:rsidRPr="00C65200">
        <w:rPr>
          <w:bCs/>
          <w:iCs/>
        </w:rPr>
        <w:br/>
      </w:r>
      <w:r w:rsidR="00C44AF7" w:rsidRPr="00C65200">
        <w:rPr>
          <w:bCs/>
          <w:iCs/>
        </w:rPr>
        <w:t xml:space="preserve">i patologiom społecznym. </w:t>
      </w:r>
    </w:p>
    <w:p w:rsidR="00D703E3" w:rsidRPr="00C65200" w:rsidRDefault="00D703E3" w:rsidP="00535D0F">
      <w:pPr>
        <w:jc w:val="both"/>
        <w:rPr>
          <w:bCs/>
          <w:iCs/>
        </w:rPr>
      </w:pPr>
    </w:p>
    <w:p w:rsidR="00D703E3" w:rsidRPr="00C65200" w:rsidRDefault="00D703E3" w:rsidP="00535D0F">
      <w:pPr>
        <w:jc w:val="both"/>
        <w:rPr>
          <w:bCs/>
          <w:iCs/>
        </w:rPr>
      </w:pPr>
      <w:r w:rsidRPr="00C65200">
        <w:rPr>
          <w:bCs/>
          <w:iCs/>
        </w:rPr>
        <w:t xml:space="preserve">MOPS przygotowywał dokumentację, w tym umowy związane ze zlecaniem realizacji zadań publicznych w trybie określonym </w:t>
      </w:r>
      <w:r w:rsidR="00A15C88" w:rsidRPr="00C65200">
        <w:rPr>
          <w:bCs/>
          <w:iCs/>
        </w:rPr>
        <w:t>m.in</w:t>
      </w:r>
      <w:r w:rsidRPr="00C65200">
        <w:rPr>
          <w:bCs/>
          <w:iCs/>
        </w:rPr>
        <w:t>.</w:t>
      </w:r>
      <w:r w:rsidR="00C466DB">
        <w:rPr>
          <w:bCs/>
          <w:iCs/>
        </w:rPr>
        <w:t xml:space="preserve"> w art.</w:t>
      </w:r>
      <w:r w:rsidRPr="00C65200">
        <w:rPr>
          <w:bCs/>
          <w:iCs/>
        </w:rPr>
        <w:t xml:space="preserve"> 19a ustawy o działalności pożytku publicznego</w:t>
      </w:r>
      <w:r w:rsidR="008D1E01" w:rsidRPr="00C65200">
        <w:rPr>
          <w:bCs/>
          <w:iCs/>
        </w:rPr>
        <w:br/>
      </w:r>
      <w:r w:rsidRPr="00C65200">
        <w:rPr>
          <w:bCs/>
          <w:iCs/>
        </w:rPr>
        <w:t>i o wolontariacie (tzw. „tryb uproszczony”).</w:t>
      </w:r>
    </w:p>
    <w:p w:rsidR="00976C3B" w:rsidRPr="00C65200" w:rsidRDefault="00976C3B" w:rsidP="00535D0F">
      <w:pPr>
        <w:jc w:val="both"/>
        <w:rPr>
          <w:bCs/>
          <w:iCs/>
        </w:rPr>
      </w:pPr>
    </w:p>
    <w:p w:rsidR="00C6586F" w:rsidRPr="00C65200" w:rsidRDefault="00EB2D68" w:rsidP="00535D0F">
      <w:pPr>
        <w:jc w:val="both"/>
        <w:rPr>
          <w:bCs/>
          <w:iCs/>
        </w:rPr>
      </w:pPr>
      <w:r w:rsidRPr="00C65200">
        <w:rPr>
          <w:bCs/>
          <w:iCs/>
        </w:rPr>
        <w:t>Pracownicy</w:t>
      </w:r>
      <w:r w:rsidR="00D703E3" w:rsidRPr="00C65200">
        <w:rPr>
          <w:bCs/>
          <w:iCs/>
        </w:rPr>
        <w:t> </w:t>
      </w:r>
      <w:r w:rsidRPr="00C65200">
        <w:rPr>
          <w:bCs/>
          <w:iCs/>
        </w:rPr>
        <w:t>MOPS</w:t>
      </w:r>
      <w:r w:rsidR="00D703E3" w:rsidRPr="00C65200">
        <w:rPr>
          <w:bCs/>
          <w:iCs/>
        </w:rPr>
        <w:t> </w:t>
      </w:r>
      <w:r w:rsidRPr="00C65200">
        <w:rPr>
          <w:bCs/>
          <w:iCs/>
        </w:rPr>
        <w:t>brali</w:t>
      </w:r>
      <w:r w:rsidR="00D703E3" w:rsidRPr="00C65200">
        <w:rPr>
          <w:bCs/>
          <w:iCs/>
        </w:rPr>
        <w:t> </w:t>
      </w:r>
      <w:r w:rsidRPr="00C65200">
        <w:rPr>
          <w:bCs/>
          <w:iCs/>
        </w:rPr>
        <w:t>także</w:t>
      </w:r>
      <w:r w:rsidR="00D703E3" w:rsidRPr="00C65200">
        <w:rPr>
          <w:bCs/>
          <w:iCs/>
        </w:rPr>
        <w:t> </w:t>
      </w:r>
      <w:r w:rsidRPr="00C65200">
        <w:rPr>
          <w:bCs/>
          <w:iCs/>
        </w:rPr>
        <w:t>udział</w:t>
      </w:r>
      <w:r w:rsidR="00D703E3" w:rsidRPr="00C65200">
        <w:rPr>
          <w:bCs/>
          <w:iCs/>
        </w:rPr>
        <w:t> </w:t>
      </w:r>
      <w:r w:rsidRPr="00C65200">
        <w:rPr>
          <w:bCs/>
          <w:iCs/>
        </w:rPr>
        <w:t>w pracach komisji konkursowych opiniujących złożone oferty.</w:t>
      </w:r>
    </w:p>
    <w:p w:rsidR="00721A8F" w:rsidRPr="00C65200" w:rsidRDefault="00721A8F" w:rsidP="00535D0F">
      <w:pPr>
        <w:jc w:val="both"/>
        <w:rPr>
          <w:bCs/>
          <w:iCs/>
          <w:color w:val="FF0000"/>
        </w:rPr>
      </w:pPr>
    </w:p>
    <w:p w:rsidR="0027472B" w:rsidRPr="00C65200" w:rsidRDefault="0027472B" w:rsidP="0027472B">
      <w:pPr>
        <w:jc w:val="both"/>
        <w:rPr>
          <w:iCs/>
        </w:rPr>
      </w:pPr>
      <w:r w:rsidRPr="00C65200">
        <w:rPr>
          <w:iCs/>
        </w:rPr>
        <w:t xml:space="preserve">MOPS </w:t>
      </w:r>
      <w:r w:rsidR="00BE7E74" w:rsidRPr="00C65200">
        <w:rPr>
          <w:iCs/>
        </w:rPr>
        <w:t>przygotowywał rekomendacje dla organizacji pozarządowych ubiegających się</w:t>
      </w:r>
      <w:r w:rsidR="00C65200" w:rsidRPr="00C65200">
        <w:rPr>
          <w:iCs/>
        </w:rPr>
        <w:br/>
      </w:r>
      <w:r w:rsidR="00BE7E74" w:rsidRPr="00C65200">
        <w:rPr>
          <w:iCs/>
        </w:rPr>
        <w:t xml:space="preserve">o środki finansowe z różnych zewnętrznych źródeł. </w:t>
      </w:r>
    </w:p>
    <w:p w:rsidR="00535D0F" w:rsidRPr="00BD4F29" w:rsidRDefault="00535D0F" w:rsidP="00535D0F">
      <w:pPr>
        <w:suppressAutoHyphens w:val="0"/>
        <w:jc w:val="both"/>
        <w:rPr>
          <w:bCs/>
          <w:i/>
          <w:color w:val="FF0000"/>
        </w:rPr>
      </w:pPr>
    </w:p>
    <w:p w:rsidR="006D7FEA" w:rsidRPr="006D7FEA" w:rsidRDefault="006D7FEA" w:rsidP="006D7FEA">
      <w:pPr>
        <w:jc w:val="both"/>
      </w:pPr>
      <w:r w:rsidRPr="006D7FEA">
        <w:t>Zgodnie z Zarządzeniem Nr 0050.208.2022 Burmistrza Miasta Cieszyna z dnia 14 kwietnia 2022 roku w sprawie wprowadzenia zasad organizacji wolontariatu w gminie Cieszyn, MOPS zebrał informację o liczbie porozumień zawartych z wolontariuszami przez jednostki gminne oraz o liczbie porozumień zawartych przez podmioty prowadzące działalność pożytku publicznego w ramach realizacji zadań publicznych zleconych przez gminę Cieszyn w roku 2024.</w:t>
      </w:r>
    </w:p>
    <w:p w:rsidR="006D7FEA" w:rsidRPr="006D7FEA" w:rsidRDefault="006D7FEA" w:rsidP="006D7FEA">
      <w:pPr>
        <w:jc w:val="both"/>
      </w:pPr>
      <w:r w:rsidRPr="006D7FEA">
        <w:t>W 2024 roku 5 jednostek gminnych zawarło 78 porozumień z wolontariuszami, w tym:</w:t>
      </w:r>
    </w:p>
    <w:p w:rsidR="006D7FEA" w:rsidRPr="006D7FEA" w:rsidRDefault="006D7FEA" w:rsidP="00443B2D">
      <w:pPr>
        <w:pStyle w:val="Akapitzlist"/>
        <w:numPr>
          <w:ilvl w:val="0"/>
          <w:numId w:val="46"/>
        </w:numPr>
        <w:ind w:left="426" w:hanging="426"/>
        <w:jc w:val="both"/>
      </w:pPr>
      <w:r w:rsidRPr="006D7FEA">
        <w:t>Szkoła Podstawowa nr 1 – 25 porozumień,</w:t>
      </w:r>
    </w:p>
    <w:p w:rsidR="006D7FEA" w:rsidRPr="006D7FEA" w:rsidRDefault="006D7FEA" w:rsidP="00443B2D">
      <w:pPr>
        <w:pStyle w:val="Akapitzlist"/>
        <w:numPr>
          <w:ilvl w:val="0"/>
          <w:numId w:val="46"/>
        </w:numPr>
        <w:ind w:left="426" w:hanging="426"/>
        <w:jc w:val="both"/>
      </w:pPr>
      <w:r w:rsidRPr="006D7FEA">
        <w:t>Szkoła Podstawowa nr 3 – 46 porozumień,</w:t>
      </w:r>
    </w:p>
    <w:p w:rsidR="006D7FEA" w:rsidRPr="006D7FEA" w:rsidRDefault="006D7FEA" w:rsidP="00443B2D">
      <w:pPr>
        <w:pStyle w:val="Akapitzlist"/>
        <w:numPr>
          <w:ilvl w:val="0"/>
          <w:numId w:val="46"/>
        </w:numPr>
        <w:ind w:left="426" w:hanging="426"/>
        <w:jc w:val="both"/>
      </w:pPr>
      <w:r w:rsidRPr="006D7FEA">
        <w:t>Miejski Ośrodek Pomocy Społecznej w Cieszynie – 4 porozumienia,</w:t>
      </w:r>
    </w:p>
    <w:p w:rsidR="006D7FEA" w:rsidRPr="006D7FEA" w:rsidRDefault="006D7FEA" w:rsidP="00443B2D">
      <w:pPr>
        <w:pStyle w:val="Akapitzlist"/>
        <w:numPr>
          <w:ilvl w:val="0"/>
          <w:numId w:val="46"/>
        </w:numPr>
        <w:ind w:left="426" w:hanging="426"/>
        <w:jc w:val="both"/>
      </w:pPr>
      <w:r w:rsidRPr="006D7FEA">
        <w:t>Dom Spokojnej Starości – 1 porozumienie,</w:t>
      </w:r>
    </w:p>
    <w:p w:rsidR="006D7FEA" w:rsidRPr="006D7FEA" w:rsidRDefault="006D7FEA" w:rsidP="00443B2D">
      <w:pPr>
        <w:pStyle w:val="Akapitzlist"/>
        <w:numPr>
          <w:ilvl w:val="0"/>
          <w:numId w:val="46"/>
        </w:numPr>
        <w:ind w:left="426" w:hanging="426"/>
        <w:jc w:val="both"/>
      </w:pPr>
      <w:r w:rsidRPr="006D7FEA">
        <w:t xml:space="preserve">Książnica Cieszyńska – 2 porozumienia. </w:t>
      </w:r>
    </w:p>
    <w:p w:rsidR="006D7FEA" w:rsidRPr="006D7FEA" w:rsidRDefault="006D7FEA" w:rsidP="006D7FEA">
      <w:pPr>
        <w:jc w:val="both"/>
      </w:pPr>
      <w:r w:rsidRPr="006D7FEA">
        <w:lastRenderedPageBreak/>
        <w:t>W 2024 roku 2 jednostki gminne zawarły 2 porozumienia (umowy) z Caritas Diecezji Bielsko-Żywieckiej, w tym:</w:t>
      </w:r>
    </w:p>
    <w:p w:rsidR="006D7FEA" w:rsidRPr="006D7FEA" w:rsidRDefault="006D7FEA" w:rsidP="00443B2D">
      <w:pPr>
        <w:numPr>
          <w:ilvl w:val="0"/>
          <w:numId w:val="47"/>
        </w:numPr>
        <w:ind w:left="284" w:hanging="284"/>
        <w:jc w:val="both"/>
      </w:pPr>
      <w:r w:rsidRPr="006D7FEA">
        <w:t>Szkoła Podstawowa nr 4 – 1 porozumienie,</w:t>
      </w:r>
    </w:p>
    <w:p w:rsidR="006D7FEA" w:rsidRPr="006D7FEA" w:rsidRDefault="006D7FEA" w:rsidP="00443B2D">
      <w:pPr>
        <w:numPr>
          <w:ilvl w:val="0"/>
          <w:numId w:val="47"/>
        </w:numPr>
        <w:ind w:left="284" w:hanging="284"/>
        <w:jc w:val="both"/>
      </w:pPr>
      <w:r w:rsidRPr="006D7FEA">
        <w:t>Szkoła Podstawowa nr 3 – 1 porozumienie.</w:t>
      </w:r>
    </w:p>
    <w:p w:rsidR="006D7FEA" w:rsidRPr="006D7FEA" w:rsidRDefault="006D7FEA" w:rsidP="006D7FEA">
      <w:pPr>
        <w:pStyle w:val="Akapitzlist"/>
        <w:ind w:left="0"/>
        <w:jc w:val="both"/>
      </w:pPr>
    </w:p>
    <w:p w:rsidR="006D7FEA" w:rsidRPr="00B51FAD" w:rsidRDefault="006D7FEA" w:rsidP="006D7FEA">
      <w:pPr>
        <w:jc w:val="both"/>
      </w:pPr>
      <w:r w:rsidRPr="00B51FAD">
        <w:t xml:space="preserve">Podmioty prowadzące działalność pożytku publicznego w ramach realizacji zadań publicznych zleconych przez gminę Cieszyn zawarły łącznie 70 porozumień. </w:t>
      </w:r>
    </w:p>
    <w:p w:rsidR="006D7FEA" w:rsidRPr="00B51FAD" w:rsidRDefault="006D7FEA" w:rsidP="006D7FEA">
      <w:pPr>
        <w:rPr>
          <w:sz w:val="22"/>
          <w:szCs w:val="22"/>
          <w:lang w:eastAsia="en-US"/>
        </w:rPr>
      </w:pPr>
    </w:p>
    <w:p w:rsidR="009A307E" w:rsidRPr="00B51FAD" w:rsidRDefault="009A307E" w:rsidP="00845E2F">
      <w:pPr>
        <w:pStyle w:val="Akapitzlist"/>
        <w:numPr>
          <w:ilvl w:val="1"/>
          <w:numId w:val="1"/>
        </w:numPr>
        <w:suppressAutoHyphens w:val="0"/>
        <w:ind w:left="567" w:hanging="567"/>
        <w:jc w:val="both"/>
        <w:rPr>
          <w:b/>
          <w:iCs/>
        </w:rPr>
      </w:pPr>
      <w:r w:rsidRPr="00B51FAD">
        <w:rPr>
          <w:b/>
          <w:iCs/>
        </w:rPr>
        <w:t>Zadania ustawy o repatriacji.</w:t>
      </w:r>
    </w:p>
    <w:p w:rsidR="00B5546E" w:rsidRPr="00B51FAD" w:rsidRDefault="00B5546E" w:rsidP="005B224E">
      <w:pPr>
        <w:jc w:val="both"/>
        <w:rPr>
          <w:bCs/>
          <w:i/>
          <w:color w:val="FF0000"/>
        </w:rPr>
      </w:pPr>
    </w:p>
    <w:p w:rsidR="009D4841" w:rsidRPr="00B51FAD" w:rsidRDefault="009D4841" w:rsidP="009D4841">
      <w:pPr>
        <w:jc w:val="both"/>
        <w:rPr>
          <w:iCs/>
        </w:rPr>
      </w:pPr>
      <w:bookmarkStart w:id="31" w:name="_Hlk129240603"/>
      <w:r w:rsidRPr="00B51FAD">
        <w:rPr>
          <w:iCs/>
        </w:rPr>
        <w:t xml:space="preserve">W 2024 roku MOPS udzielał w dalszym ciągu wsparcia rodzinie repatriantów </w:t>
      </w:r>
      <w:r w:rsidR="003F1C05" w:rsidRPr="00B51FAD">
        <w:rPr>
          <w:iCs/>
        </w:rPr>
        <w:t xml:space="preserve">z Kazachstanu </w:t>
      </w:r>
      <w:r w:rsidRPr="00B51FAD">
        <w:rPr>
          <w:iCs/>
        </w:rPr>
        <w:t>(małżeństwo z dwójką dzieci)</w:t>
      </w:r>
      <w:r w:rsidR="003F1C05" w:rsidRPr="00B51FAD">
        <w:rPr>
          <w:iCs/>
        </w:rPr>
        <w:t>, która osiedliła się w Cieszynie w kwietniu 2023 roku.</w:t>
      </w:r>
      <w:r w:rsidRPr="00B51FAD">
        <w:rPr>
          <w:iCs/>
        </w:rPr>
        <w:t xml:space="preserve"> Pracownik Ośrodka pomagał rodzinie </w:t>
      </w:r>
      <w:r w:rsidR="003F1C05" w:rsidRPr="00B51FAD">
        <w:rPr>
          <w:iCs/>
        </w:rPr>
        <w:t xml:space="preserve">w zaadaptowaniu do nowych warunków życia, pomagał </w:t>
      </w:r>
      <w:r w:rsidRPr="00B51FAD">
        <w:rPr>
          <w:iCs/>
        </w:rPr>
        <w:t>załatwiać sprawy urzędowe, małż</w:t>
      </w:r>
      <w:r w:rsidR="003F1C05" w:rsidRPr="00B51FAD">
        <w:rPr>
          <w:iCs/>
        </w:rPr>
        <w:t xml:space="preserve">onkowie podjęli pracę na umowę, Ośrodek </w:t>
      </w:r>
      <w:r w:rsidRPr="00B51FAD">
        <w:rPr>
          <w:iCs/>
        </w:rPr>
        <w:t xml:space="preserve">opłacał posiłki dzieciom w szkole. </w:t>
      </w:r>
    </w:p>
    <w:p w:rsidR="00C834A3" w:rsidRPr="00B51FAD" w:rsidRDefault="00C834A3" w:rsidP="00582A11">
      <w:pPr>
        <w:jc w:val="both"/>
        <w:rPr>
          <w:i/>
          <w:color w:val="00B0F0"/>
        </w:rPr>
      </w:pPr>
    </w:p>
    <w:p w:rsidR="00004337" w:rsidRPr="00B51FAD" w:rsidRDefault="00004337" w:rsidP="005B224E">
      <w:pPr>
        <w:suppressAutoHyphens w:val="0"/>
        <w:jc w:val="both"/>
        <w:rPr>
          <w:iCs/>
          <w:lang w:eastAsia="pl-PL"/>
        </w:rPr>
      </w:pPr>
      <w:r w:rsidRPr="00B51FAD">
        <w:rPr>
          <w:iCs/>
          <w:lang w:eastAsia="pl-PL"/>
        </w:rPr>
        <w:t>W 202</w:t>
      </w:r>
      <w:r w:rsidR="006B674F" w:rsidRPr="00B51FAD">
        <w:rPr>
          <w:iCs/>
          <w:lang w:eastAsia="pl-PL"/>
        </w:rPr>
        <w:t>4</w:t>
      </w:r>
      <w:r w:rsidRPr="00B51FAD">
        <w:rPr>
          <w:iCs/>
          <w:lang w:eastAsia="pl-PL"/>
        </w:rPr>
        <w:t xml:space="preserve"> roku do gminy Cieszyn wpłynęł</w:t>
      </w:r>
      <w:r w:rsidR="006B674F" w:rsidRPr="00B51FAD">
        <w:rPr>
          <w:iCs/>
          <w:lang w:eastAsia="pl-PL"/>
        </w:rPr>
        <w:t xml:space="preserve">o </w:t>
      </w:r>
      <w:r w:rsidR="004131B0" w:rsidRPr="00B51FAD">
        <w:rPr>
          <w:iCs/>
          <w:lang w:eastAsia="pl-PL"/>
        </w:rPr>
        <w:t>3</w:t>
      </w:r>
      <w:r w:rsidR="006B674F" w:rsidRPr="00B51FAD">
        <w:rPr>
          <w:iCs/>
          <w:lang w:eastAsia="pl-PL"/>
        </w:rPr>
        <w:t xml:space="preserve">1 wniosków </w:t>
      </w:r>
      <w:r w:rsidRPr="00B51FAD">
        <w:rPr>
          <w:iCs/>
          <w:lang w:eastAsia="pl-PL"/>
        </w:rPr>
        <w:t>z prośbą o pomoc w repatriacji.</w:t>
      </w:r>
    </w:p>
    <w:p w:rsidR="00614517" w:rsidRPr="00B51FAD" w:rsidRDefault="00614517" w:rsidP="005B224E">
      <w:pPr>
        <w:suppressAutoHyphens w:val="0"/>
        <w:jc w:val="both"/>
        <w:rPr>
          <w:i/>
          <w:lang w:eastAsia="pl-PL"/>
        </w:rPr>
      </w:pPr>
    </w:p>
    <w:p w:rsidR="00DE11E7" w:rsidRPr="00B51FAD" w:rsidRDefault="00DE11E7" w:rsidP="00845E2F">
      <w:pPr>
        <w:pStyle w:val="Akapitzlist"/>
        <w:numPr>
          <w:ilvl w:val="1"/>
          <w:numId w:val="1"/>
        </w:numPr>
        <w:ind w:left="567" w:hanging="567"/>
        <w:jc w:val="both"/>
        <w:rPr>
          <w:b/>
          <w:bCs/>
          <w:iCs/>
          <w:strike/>
        </w:rPr>
      </w:pPr>
      <w:bookmarkStart w:id="32" w:name="_Hlk191466671"/>
      <w:bookmarkEnd w:id="31"/>
      <w:r w:rsidRPr="00B51FAD">
        <w:rPr>
          <w:rFonts w:eastAsia="Calibri"/>
          <w:b/>
          <w:bCs/>
          <w:iCs/>
          <w:lang w:eastAsia="en-US"/>
        </w:rPr>
        <w:t xml:space="preserve">Zadania ustawy z dnia 27 kwietnia 2001 roku prawo ochrony środowiska. </w:t>
      </w:r>
    </w:p>
    <w:bookmarkEnd w:id="32"/>
    <w:p w:rsidR="00EF65FF" w:rsidRPr="00B51FAD" w:rsidRDefault="00EF65FF" w:rsidP="005B224E">
      <w:pPr>
        <w:tabs>
          <w:tab w:val="left" w:pos="426"/>
        </w:tabs>
        <w:suppressAutoHyphens w:val="0"/>
        <w:jc w:val="both"/>
        <w:rPr>
          <w:bCs/>
          <w:i/>
          <w:color w:val="FF0000"/>
        </w:rPr>
      </w:pPr>
    </w:p>
    <w:p w:rsidR="000A503C" w:rsidRPr="00B51FAD" w:rsidRDefault="000A503C" w:rsidP="000A503C">
      <w:pPr>
        <w:tabs>
          <w:tab w:val="left" w:pos="426"/>
        </w:tabs>
        <w:suppressAutoHyphens w:val="0"/>
        <w:jc w:val="both"/>
      </w:pPr>
      <w:r w:rsidRPr="00B51FAD">
        <w:rPr>
          <w:bCs/>
          <w:iCs/>
        </w:rPr>
        <w:t xml:space="preserve">W 2024 roku Miejski Ośrodek Pomocy Społecznej wydawał zaświadczenia </w:t>
      </w:r>
      <w:r w:rsidRPr="00B51FAD">
        <w:rPr>
          <w:iCs/>
        </w:rPr>
        <w:t xml:space="preserve">o wysokości przeciętnego miesięcznego dochodu przypadającego na jednego członka gospodarstwa domowego </w:t>
      </w:r>
      <w:r w:rsidRPr="00B51FAD">
        <w:rPr>
          <w:bCs/>
          <w:iCs/>
        </w:rPr>
        <w:t xml:space="preserve">osobom fizycznym składającym </w:t>
      </w:r>
      <w:r w:rsidRPr="00B51FAD">
        <w:rPr>
          <w:iCs/>
        </w:rPr>
        <w:t>wniosek o przyznanie dofinansowania</w:t>
      </w:r>
      <w:r w:rsidRPr="00B51FAD">
        <w:rPr>
          <w:iCs/>
        </w:rPr>
        <w:br/>
        <w:t>z Narodowego Funduszu lub Wojewódzkiego Funduszu Ochrony Środowiska i Gospodarki Wodnej w ramach programu „Czyste Powietrze</w:t>
      </w:r>
      <w:r w:rsidR="009E3152">
        <w:rPr>
          <w:iCs/>
        </w:rPr>
        <w:t>”</w:t>
      </w:r>
      <w:r w:rsidRPr="00B51FAD">
        <w:rPr>
          <w:iCs/>
        </w:rPr>
        <w:t>. W 2024 roku wydano 103 takie zaświadczenia</w:t>
      </w:r>
      <w:r w:rsidRPr="00B51FAD">
        <w:t>. Ponadto w ramach program</w:t>
      </w:r>
      <w:r w:rsidR="00C04D27" w:rsidRPr="00B51FAD">
        <w:t>u</w:t>
      </w:r>
      <w:r w:rsidRPr="00B51FAD">
        <w:t xml:space="preserve"> „Ciepłe mieszkanie” wydano 2 zaświadczenia.</w:t>
      </w:r>
    </w:p>
    <w:p w:rsidR="00A71378" w:rsidRPr="00B51FAD" w:rsidRDefault="00A71378" w:rsidP="005B224E">
      <w:pPr>
        <w:rPr>
          <w:i/>
        </w:rPr>
      </w:pPr>
    </w:p>
    <w:p w:rsidR="001E2459" w:rsidRPr="00B51FAD" w:rsidRDefault="006F6E6B" w:rsidP="00A00B95">
      <w:pPr>
        <w:numPr>
          <w:ilvl w:val="1"/>
          <w:numId w:val="1"/>
        </w:numPr>
        <w:ind w:left="0" w:firstLine="0"/>
        <w:jc w:val="both"/>
        <w:rPr>
          <w:b/>
          <w:bCs/>
          <w:iCs/>
        </w:rPr>
      </w:pPr>
      <w:r w:rsidRPr="00B51FAD">
        <w:rPr>
          <w:b/>
          <w:bCs/>
          <w:iCs/>
        </w:rPr>
        <w:t>Realizacja ustaw zapewniających wsparcie dla gospodarstw domowych</w:t>
      </w:r>
      <w:r w:rsidR="00A00B95" w:rsidRPr="00B51FAD">
        <w:rPr>
          <w:b/>
          <w:bCs/>
          <w:iCs/>
        </w:rPr>
        <w:br/>
      </w:r>
      <w:r w:rsidRPr="00B51FAD">
        <w:rPr>
          <w:b/>
          <w:bCs/>
          <w:iCs/>
        </w:rPr>
        <w:t xml:space="preserve">w związku z wysokimi cenami energii </w:t>
      </w:r>
    </w:p>
    <w:p w:rsidR="006F6E6B" w:rsidRPr="00B51FAD" w:rsidRDefault="006F6E6B" w:rsidP="005B224E">
      <w:pPr>
        <w:jc w:val="both"/>
        <w:rPr>
          <w:iCs/>
        </w:rPr>
      </w:pPr>
      <w:bookmarkStart w:id="33" w:name="_Hlk191466856"/>
    </w:p>
    <w:p w:rsidR="00C624C7" w:rsidRPr="00B51FAD" w:rsidRDefault="00930DAD" w:rsidP="005B224E">
      <w:pPr>
        <w:jc w:val="both"/>
        <w:rPr>
          <w:iCs/>
        </w:rPr>
      </w:pPr>
      <w:r w:rsidRPr="00B51FAD">
        <w:rPr>
          <w:iCs/>
        </w:rPr>
        <w:t>MOPS</w:t>
      </w:r>
      <w:r w:rsidR="003D1204" w:rsidRPr="00B51FAD">
        <w:rPr>
          <w:iCs/>
        </w:rPr>
        <w:t xml:space="preserve"> zajmował się przyjmowaniem wniosków i wypłatą dodatku osłonowego, bonu energetycznego oraz dodatku gazowego (refundacja podatku VAT).</w:t>
      </w:r>
    </w:p>
    <w:p w:rsidR="00930DAD" w:rsidRPr="00B51FAD" w:rsidRDefault="00930DAD" w:rsidP="00C624C7">
      <w:pPr>
        <w:tabs>
          <w:tab w:val="left" w:pos="426"/>
        </w:tabs>
        <w:suppressAutoHyphens w:val="0"/>
        <w:jc w:val="both"/>
      </w:pPr>
    </w:p>
    <w:p w:rsidR="00C624C7" w:rsidRPr="00B51FAD" w:rsidRDefault="00C624C7" w:rsidP="00C624C7">
      <w:pPr>
        <w:tabs>
          <w:tab w:val="left" w:pos="426"/>
        </w:tabs>
        <w:suppressAutoHyphens w:val="0"/>
        <w:jc w:val="both"/>
      </w:pPr>
      <w:r w:rsidRPr="00B51FAD">
        <w:t xml:space="preserve">W </w:t>
      </w:r>
      <w:r w:rsidR="00930DAD" w:rsidRPr="00B51FAD">
        <w:t xml:space="preserve">2024 roku </w:t>
      </w:r>
      <w:r w:rsidRPr="00B51FAD">
        <w:t>przyznano i wypłacono:</w:t>
      </w:r>
    </w:p>
    <w:p w:rsidR="00C624C7" w:rsidRPr="00B51FAD" w:rsidRDefault="00C624C7" w:rsidP="000A3097">
      <w:pPr>
        <w:pStyle w:val="Akapitzlist"/>
        <w:numPr>
          <w:ilvl w:val="0"/>
          <w:numId w:val="11"/>
        </w:numPr>
        <w:ind w:left="426" w:hanging="426"/>
      </w:pPr>
      <w:r w:rsidRPr="00B51FAD">
        <w:t xml:space="preserve">dodatki osłonowe </w:t>
      </w:r>
      <w:r w:rsidR="00930DAD" w:rsidRPr="00B51FAD">
        <w:t xml:space="preserve">dla 492 gospodarstw domowych </w:t>
      </w:r>
      <w:r w:rsidRPr="00B51FAD">
        <w:t>na łączną kwotę 149</w:t>
      </w:r>
      <w:r w:rsidR="00930DAD" w:rsidRPr="00B51FAD">
        <w:t>.</w:t>
      </w:r>
      <w:r w:rsidRPr="00B51FAD">
        <w:t xml:space="preserve">476,69 zł </w:t>
      </w:r>
    </w:p>
    <w:p w:rsidR="00C624C7" w:rsidRPr="00B51FAD" w:rsidRDefault="00C624C7" w:rsidP="000A3097">
      <w:pPr>
        <w:pStyle w:val="Akapitzlist"/>
        <w:numPr>
          <w:ilvl w:val="0"/>
          <w:numId w:val="11"/>
        </w:numPr>
        <w:ind w:left="426" w:hanging="426"/>
      </w:pPr>
      <w:r w:rsidRPr="00B51FAD">
        <w:t xml:space="preserve">bony energetyczne </w:t>
      </w:r>
      <w:r w:rsidR="00930DAD" w:rsidRPr="00B51FAD">
        <w:t xml:space="preserve">dla 909 gospodarstw domowych </w:t>
      </w:r>
      <w:r w:rsidRPr="00B51FAD">
        <w:t>na łączną kwotę 351</w:t>
      </w:r>
      <w:r w:rsidR="00930DAD" w:rsidRPr="00B51FAD">
        <w:t>.</w:t>
      </w:r>
      <w:r w:rsidRPr="00B51FAD">
        <w:t>631,18 zł,</w:t>
      </w:r>
    </w:p>
    <w:p w:rsidR="00C624C7" w:rsidRPr="00B51FAD" w:rsidRDefault="00C624C7" w:rsidP="000A3097">
      <w:pPr>
        <w:pStyle w:val="Akapitzlist"/>
        <w:numPr>
          <w:ilvl w:val="0"/>
          <w:numId w:val="11"/>
        </w:numPr>
        <w:ind w:left="426" w:hanging="426"/>
      </w:pPr>
      <w:r w:rsidRPr="00B51FAD">
        <w:t>dodat</w:t>
      </w:r>
      <w:r w:rsidR="00930DAD" w:rsidRPr="00B51FAD">
        <w:t xml:space="preserve">ki gazowe </w:t>
      </w:r>
      <w:r w:rsidRPr="00B51FAD">
        <w:t xml:space="preserve">dla gospodarstw domowych (refundacja podatku VAT) </w:t>
      </w:r>
      <w:r w:rsidR="00930DAD" w:rsidRPr="00B51FAD">
        <w:t xml:space="preserve">dla 203 gospodarstw domowych </w:t>
      </w:r>
      <w:r w:rsidRPr="00B51FAD">
        <w:t xml:space="preserve">na </w:t>
      </w:r>
      <w:r w:rsidR="00930DAD" w:rsidRPr="00B51FAD">
        <w:t xml:space="preserve">łączną </w:t>
      </w:r>
      <w:r w:rsidRPr="00B51FAD">
        <w:t>kwotę 51</w:t>
      </w:r>
      <w:r w:rsidR="00930DAD" w:rsidRPr="00B51FAD">
        <w:t>.</w:t>
      </w:r>
      <w:r w:rsidRPr="00B51FAD">
        <w:t>491,36 zł.</w:t>
      </w:r>
    </w:p>
    <w:p w:rsidR="00C624C7" w:rsidRPr="00B51FAD" w:rsidRDefault="00C624C7" w:rsidP="005B224E">
      <w:pPr>
        <w:jc w:val="both"/>
        <w:rPr>
          <w:b/>
          <w:bCs/>
          <w:i/>
          <w:color w:val="FF0000"/>
        </w:rPr>
      </w:pPr>
    </w:p>
    <w:bookmarkEnd w:id="33"/>
    <w:p w:rsidR="008479D9" w:rsidRPr="00B51FAD" w:rsidRDefault="004A3933" w:rsidP="00845E2F">
      <w:pPr>
        <w:pStyle w:val="Akapitzlist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bCs/>
          <w:iCs/>
          <w:color w:val="FF0000"/>
        </w:rPr>
      </w:pPr>
      <w:r w:rsidRPr="00B51FAD">
        <w:rPr>
          <w:rStyle w:val="Uwydatnienie"/>
          <w:b/>
          <w:bCs/>
          <w:i w:val="0"/>
        </w:rPr>
        <w:t xml:space="preserve">Zadania </w:t>
      </w:r>
      <w:r w:rsidR="008479D9" w:rsidRPr="00B51FAD">
        <w:rPr>
          <w:rStyle w:val="Uwydatnienie"/>
          <w:b/>
          <w:bCs/>
          <w:i w:val="0"/>
        </w:rPr>
        <w:t>ustawy</w:t>
      </w:r>
      <w:r w:rsidR="008479D9" w:rsidRPr="00B51FAD">
        <w:rPr>
          <w:b/>
          <w:bCs/>
          <w:iCs/>
        </w:rPr>
        <w:t xml:space="preserve"> z dnia 12 marca 2022 r</w:t>
      </w:r>
      <w:r w:rsidRPr="00B51FAD">
        <w:rPr>
          <w:b/>
          <w:bCs/>
          <w:iCs/>
        </w:rPr>
        <w:t>oku</w:t>
      </w:r>
      <w:r w:rsidR="008479D9" w:rsidRPr="00B51FAD">
        <w:rPr>
          <w:b/>
          <w:bCs/>
          <w:iCs/>
        </w:rPr>
        <w:t xml:space="preserve"> o </w:t>
      </w:r>
      <w:r w:rsidR="008479D9" w:rsidRPr="00B51FAD">
        <w:rPr>
          <w:rStyle w:val="Uwydatnienie"/>
          <w:b/>
          <w:bCs/>
          <w:i w:val="0"/>
        </w:rPr>
        <w:t>pomocy obywatelom</w:t>
      </w:r>
      <w:r w:rsidR="008479D9" w:rsidRPr="00B51FAD">
        <w:rPr>
          <w:b/>
          <w:bCs/>
          <w:iCs/>
        </w:rPr>
        <w:t xml:space="preserve"> Ukrainy</w:t>
      </w:r>
      <w:r w:rsidRPr="00B51FAD">
        <w:rPr>
          <w:b/>
          <w:bCs/>
          <w:iCs/>
        </w:rPr>
        <w:br/>
      </w:r>
      <w:r w:rsidR="008479D9" w:rsidRPr="00B51FAD">
        <w:rPr>
          <w:b/>
          <w:bCs/>
          <w:iCs/>
        </w:rPr>
        <w:t>w związku z konfliktem zbrojnym na terytorium tego państwa</w:t>
      </w:r>
      <w:r w:rsidRPr="00B51FAD">
        <w:rPr>
          <w:b/>
          <w:bCs/>
          <w:iCs/>
        </w:rPr>
        <w:t>.</w:t>
      </w:r>
    </w:p>
    <w:p w:rsidR="008479D9" w:rsidRPr="00B51FAD" w:rsidRDefault="008479D9" w:rsidP="005B224E">
      <w:pPr>
        <w:jc w:val="both"/>
        <w:rPr>
          <w:i/>
          <w:color w:val="FF0000"/>
        </w:rPr>
      </w:pPr>
    </w:p>
    <w:p w:rsidR="000138CE" w:rsidRPr="00B51FAD" w:rsidRDefault="000138CE" w:rsidP="005B224E">
      <w:pPr>
        <w:jc w:val="both"/>
        <w:rPr>
          <w:iCs/>
        </w:rPr>
      </w:pPr>
      <w:r w:rsidRPr="00B51FAD">
        <w:rPr>
          <w:iCs/>
        </w:rPr>
        <w:t xml:space="preserve">Miejski Ośrodek Pomocy Społecznej w Cieszynie odpowiedzialny </w:t>
      </w:r>
      <w:r w:rsidR="00E35CAB" w:rsidRPr="00B51FAD">
        <w:rPr>
          <w:iCs/>
        </w:rPr>
        <w:t>był</w:t>
      </w:r>
      <w:r w:rsidRPr="00B51FAD">
        <w:rPr>
          <w:iCs/>
        </w:rPr>
        <w:t xml:space="preserve"> za realizację części zadań przewidzianych w ustawie o pomocy obywatelom Ukrainy</w:t>
      </w:r>
      <w:r w:rsidR="008166CB" w:rsidRPr="00B51FAD">
        <w:rPr>
          <w:iCs/>
        </w:rPr>
        <w:t xml:space="preserve"> </w:t>
      </w:r>
      <w:r w:rsidRPr="00B51FAD">
        <w:rPr>
          <w:iCs/>
        </w:rPr>
        <w:t xml:space="preserve">w związku z konfliktem zbrojnym na terytorium tego państwa. </w:t>
      </w:r>
      <w:r w:rsidR="00E35CAB" w:rsidRPr="00B51FAD">
        <w:rPr>
          <w:iCs/>
        </w:rPr>
        <w:t xml:space="preserve">Na realizację zadań w tym zakresie gmina otrzymała środki z budżetu państwa. </w:t>
      </w:r>
    </w:p>
    <w:p w:rsidR="000138CE" w:rsidRPr="00B51FAD" w:rsidRDefault="000138CE" w:rsidP="005B224E">
      <w:pPr>
        <w:jc w:val="both"/>
        <w:rPr>
          <w:i/>
          <w:color w:val="FF0000"/>
        </w:rPr>
      </w:pPr>
    </w:p>
    <w:p w:rsidR="000138CE" w:rsidRPr="00B51FAD" w:rsidRDefault="000138CE" w:rsidP="005B224E">
      <w:pPr>
        <w:jc w:val="both"/>
        <w:rPr>
          <w:iCs/>
        </w:rPr>
      </w:pPr>
      <w:r w:rsidRPr="00B51FAD">
        <w:rPr>
          <w:bCs/>
          <w:iCs/>
        </w:rPr>
        <w:t>Ośrodek zajm</w:t>
      </w:r>
      <w:r w:rsidR="005B49B9" w:rsidRPr="00B51FAD">
        <w:rPr>
          <w:bCs/>
          <w:iCs/>
        </w:rPr>
        <w:t xml:space="preserve">ował </w:t>
      </w:r>
      <w:r w:rsidRPr="00B51FAD">
        <w:rPr>
          <w:bCs/>
          <w:iCs/>
        </w:rPr>
        <w:t>się przyjmowaniem wniosków i wypłatą jednorazowego świadczenia</w:t>
      </w:r>
      <w:r w:rsidRPr="00B51FAD">
        <w:rPr>
          <w:bCs/>
          <w:iCs/>
        </w:rPr>
        <w:br/>
        <w:t xml:space="preserve">w wysokości 300,00 zł dla obywateli Ukrainy. </w:t>
      </w:r>
      <w:r w:rsidR="005B49B9" w:rsidRPr="00B51FAD">
        <w:rPr>
          <w:bCs/>
          <w:iCs/>
        </w:rPr>
        <w:t>W 202</w:t>
      </w:r>
      <w:r w:rsidR="0073041D" w:rsidRPr="00B51FAD">
        <w:rPr>
          <w:bCs/>
          <w:iCs/>
        </w:rPr>
        <w:t>4</w:t>
      </w:r>
      <w:r w:rsidR="005B49B9" w:rsidRPr="00B51FAD">
        <w:rPr>
          <w:bCs/>
          <w:iCs/>
        </w:rPr>
        <w:t xml:space="preserve"> roku </w:t>
      </w:r>
      <w:r w:rsidR="00A84BC2" w:rsidRPr="00B51FAD">
        <w:rPr>
          <w:bCs/>
          <w:iCs/>
        </w:rPr>
        <w:t xml:space="preserve">MOPS wypłacił to świadczenie 23 obywatelom Ukrainy. </w:t>
      </w:r>
    </w:p>
    <w:p w:rsidR="00F96D0F" w:rsidRPr="00B51FAD" w:rsidRDefault="00F96D0F" w:rsidP="005B224E">
      <w:pPr>
        <w:jc w:val="both"/>
        <w:rPr>
          <w:i/>
          <w:color w:val="FF0000"/>
          <w:sz w:val="22"/>
          <w:szCs w:val="22"/>
        </w:rPr>
      </w:pPr>
    </w:p>
    <w:p w:rsidR="000138CE" w:rsidRPr="00B51FAD" w:rsidRDefault="000138CE" w:rsidP="005B224E">
      <w:pPr>
        <w:jc w:val="both"/>
        <w:rPr>
          <w:iCs/>
        </w:rPr>
      </w:pPr>
      <w:bookmarkStart w:id="34" w:name="_Hlk192153551"/>
      <w:r w:rsidRPr="00B51FAD">
        <w:rPr>
          <w:iCs/>
        </w:rPr>
        <w:t>Ośrodek zajm</w:t>
      </w:r>
      <w:r w:rsidR="005B49B9" w:rsidRPr="00B51FAD">
        <w:rPr>
          <w:iCs/>
        </w:rPr>
        <w:t>ował s</w:t>
      </w:r>
      <w:r w:rsidRPr="00B51FAD">
        <w:rPr>
          <w:iCs/>
        </w:rPr>
        <w:t xml:space="preserve">ię przyjmowaniem wniosków i wypłacaniem świadczeń pieniężnych przysługujących z tytułu zapewnienia zakwaterowania i wyżywienia obywatelom Ukrainy. Liczba osób, które </w:t>
      </w:r>
      <w:r w:rsidR="005B49B9" w:rsidRPr="00B51FAD">
        <w:rPr>
          <w:iCs/>
        </w:rPr>
        <w:t>w 202</w:t>
      </w:r>
      <w:r w:rsidR="0073041D" w:rsidRPr="00B51FAD">
        <w:rPr>
          <w:iCs/>
        </w:rPr>
        <w:t>4</w:t>
      </w:r>
      <w:r w:rsidR="005B49B9" w:rsidRPr="00B51FAD">
        <w:rPr>
          <w:iCs/>
        </w:rPr>
        <w:t xml:space="preserve"> roku </w:t>
      </w:r>
      <w:r w:rsidRPr="00B51FAD">
        <w:rPr>
          <w:iCs/>
        </w:rPr>
        <w:t>wnioskowały o to świadczenie wyn</w:t>
      </w:r>
      <w:r w:rsidR="00FA707C" w:rsidRPr="00B51FAD">
        <w:rPr>
          <w:iCs/>
        </w:rPr>
        <w:t xml:space="preserve">iosła </w:t>
      </w:r>
      <w:r w:rsidR="00CA5717" w:rsidRPr="00B51FAD">
        <w:rPr>
          <w:iCs/>
        </w:rPr>
        <w:t>48</w:t>
      </w:r>
      <w:r w:rsidRPr="00B51FAD">
        <w:rPr>
          <w:iCs/>
        </w:rPr>
        <w:t xml:space="preserve">, a łączna kwota wypłacona wnioskodawcom </w:t>
      </w:r>
      <w:r w:rsidR="00E35CAB" w:rsidRPr="00B51FAD">
        <w:rPr>
          <w:iCs/>
        </w:rPr>
        <w:t xml:space="preserve">wyniosła </w:t>
      </w:r>
      <w:r w:rsidR="0073041D" w:rsidRPr="00B51FAD">
        <w:rPr>
          <w:iCs/>
        </w:rPr>
        <w:t>873.480,00</w:t>
      </w:r>
      <w:r w:rsidR="00E35CAB" w:rsidRPr="00B51FAD">
        <w:rPr>
          <w:iCs/>
        </w:rPr>
        <w:t xml:space="preserve"> </w:t>
      </w:r>
      <w:r w:rsidRPr="00B51FAD">
        <w:rPr>
          <w:iCs/>
        </w:rPr>
        <w:t>zł.</w:t>
      </w:r>
    </w:p>
    <w:bookmarkEnd w:id="34"/>
    <w:p w:rsidR="008C39D2" w:rsidRPr="00B51FAD" w:rsidRDefault="008C39D2" w:rsidP="008C3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B0F0"/>
          <w:lang w:eastAsia="pl-PL"/>
        </w:rPr>
      </w:pPr>
    </w:p>
    <w:p w:rsidR="006E2D13" w:rsidRPr="00B51FAD" w:rsidRDefault="006E2D13" w:rsidP="006E2D13">
      <w:pPr>
        <w:jc w:val="both"/>
      </w:pPr>
      <w:r w:rsidRPr="00B51FAD">
        <w:t>Ośrodek odpowiedzialny był również za sprawowanie nadzoru nad realizacją praw</w:t>
      </w:r>
      <w:r w:rsidRPr="00B51FAD">
        <w:br/>
        <w:t xml:space="preserve">i obowiązków opiekunów tymczasowych, ustanowionych przez sąd opiekuńczy dla małoletnich obywateli Ukrainy pozostających bez opieki osób dorosłych. Nadzór sprawowali pracownicy socjalni Zespołu ds. wspierania rodziny i pieczy zastępczej Ośrodka. W 2024 roku nadzór sprawowany był nad 11 opiekunami tymczasowymi, pod opieką których znajdowało się 11 dzieci. </w:t>
      </w:r>
    </w:p>
    <w:p w:rsidR="005B49B9" w:rsidRPr="00B51FAD" w:rsidRDefault="005B49B9" w:rsidP="006E2D13">
      <w:pPr>
        <w:jc w:val="both"/>
        <w:rPr>
          <w:i/>
        </w:rPr>
      </w:pPr>
    </w:p>
    <w:p w:rsidR="00ED0F41" w:rsidRPr="00B51FAD" w:rsidRDefault="00ED0F41" w:rsidP="00ED0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B51FAD">
        <w:rPr>
          <w:iCs/>
          <w:lang w:eastAsia="pl-PL"/>
        </w:rPr>
        <w:t xml:space="preserve">Realizując zadania ustawy </w:t>
      </w:r>
      <w:r w:rsidRPr="00B51FAD">
        <w:rPr>
          <w:iCs/>
        </w:rPr>
        <w:t xml:space="preserve">o pomocy obywatelom Ukrainy w związku z konfliktem zbrojnym na terytorium tego państwa, a także ustawy o pomocy społecznej </w:t>
      </w:r>
      <w:r w:rsidRPr="00B51FAD">
        <w:rPr>
          <w:iCs/>
          <w:lang w:eastAsia="pl-PL"/>
        </w:rPr>
        <w:t>Ośrodek zajmował się zapewnianiem posiłku dla dzieci i młodzieży w szkole oraz wyżywienia dla dzieci</w:t>
      </w:r>
      <w:r w:rsidRPr="00B51FAD">
        <w:rPr>
          <w:iCs/>
          <w:lang w:eastAsia="pl-PL"/>
        </w:rPr>
        <w:br/>
        <w:t>w przedszkolu. W 2024 roku z</w:t>
      </w:r>
      <w:r w:rsidRPr="00B51FAD">
        <w:rPr>
          <w:iCs/>
        </w:rPr>
        <w:t xml:space="preserve"> posiłków w szkołach i przedszkolach skorzystało łącznie 12 dzieci. Jedna osoba z Ukrainy korzystała z zasiłku stałego z tytułu niepełnosprawności.</w:t>
      </w:r>
    </w:p>
    <w:p w:rsidR="00ED0F41" w:rsidRPr="00B51FAD" w:rsidRDefault="00ED0F41" w:rsidP="00ED0F41">
      <w:pPr>
        <w:jc w:val="both"/>
        <w:rPr>
          <w:iCs/>
          <w:lang w:eastAsia="pl-PL"/>
        </w:rPr>
      </w:pPr>
    </w:p>
    <w:p w:rsidR="00ED0F41" w:rsidRPr="00B51FAD" w:rsidRDefault="00ED0F41" w:rsidP="00ED0F41">
      <w:pPr>
        <w:rPr>
          <w:iCs/>
        </w:rPr>
      </w:pPr>
      <w:r w:rsidRPr="00B51FAD">
        <w:rPr>
          <w:iCs/>
        </w:rPr>
        <w:t xml:space="preserve">W roku 2024 w zakresie świadczeń rodzinnych obywatele Ukrainy złożyli w Ośrodku: </w:t>
      </w:r>
    </w:p>
    <w:p w:rsidR="00ED0F41" w:rsidRPr="00B51FAD" w:rsidRDefault="00ED0F41" w:rsidP="000A3097">
      <w:pPr>
        <w:pStyle w:val="Akapitzlist"/>
        <w:numPr>
          <w:ilvl w:val="0"/>
          <w:numId w:val="21"/>
        </w:numPr>
        <w:suppressAutoHyphens w:val="0"/>
        <w:ind w:left="426" w:hanging="426"/>
        <w:rPr>
          <w:iCs/>
        </w:rPr>
      </w:pPr>
      <w:r w:rsidRPr="00B51FAD">
        <w:rPr>
          <w:iCs/>
        </w:rPr>
        <w:t xml:space="preserve">17 wniosków o zasiłek rodzinny wraz z dodatkami na łączną kwotę </w:t>
      </w:r>
      <w:r w:rsidRPr="00B51FAD">
        <w:t>51</w:t>
      </w:r>
      <w:r w:rsidR="0070012D" w:rsidRPr="00B51FAD">
        <w:t>.</w:t>
      </w:r>
      <w:r w:rsidRPr="00B51FAD">
        <w:t>997,00 zł,</w:t>
      </w:r>
    </w:p>
    <w:p w:rsidR="00ED0F41" w:rsidRPr="00B51FAD" w:rsidRDefault="00ED0F41" w:rsidP="000A3097">
      <w:pPr>
        <w:pStyle w:val="Akapitzlist"/>
        <w:numPr>
          <w:ilvl w:val="0"/>
          <w:numId w:val="21"/>
        </w:numPr>
        <w:suppressAutoHyphens w:val="0"/>
        <w:ind w:left="426" w:hanging="426"/>
        <w:rPr>
          <w:iCs/>
        </w:rPr>
      </w:pPr>
      <w:r w:rsidRPr="00B51FAD">
        <w:rPr>
          <w:iCs/>
        </w:rPr>
        <w:t xml:space="preserve">11 wniosków o zasiłek pielęgnacyjny na łączną kwotę </w:t>
      </w:r>
      <w:r w:rsidRPr="00B51FAD">
        <w:t>23</w:t>
      </w:r>
      <w:r w:rsidR="0070012D" w:rsidRPr="00B51FAD">
        <w:t>.</w:t>
      </w:r>
      <w:r w:rsidRPr="00B51FAD">
        <w:t>311,00 zł,</w:t>
      </w:r>
      <w:r w:rsidRPr="00B51FAD">
        <w:rPr>
          <w:iCs/>
        </w:rPr>
        <w:t xml:space="preserve"> </w:t>
      </w:r>
    </w:p>
    <w:p w:rsidR="00ED0F41" w:rsidRPr="00B51FAD" w:rsidRDefault="00ED0F41" w:rsidP="000A3097">
      <w:pPr>
        <w:pStyle w:val="Akapitzlist"/>
        <w:numPr>
          <w:ilvl w:val="0"/>
          <w:numId w:val="21"/>
        </w:numPr>
        <w:suppressAutoHyphens w:val="0"/>
        <w:ind w:left="426" w:hanging="426"/>
        <w:rPr>
          <w:iCs/>
        </w:rPr>
      </w:pPr>
      <w:r w:rsidRPr="00B51FAD">
        <w:rPr>
          <w:iCs/>
        </w:rPr>
        <w:t xml:space="preserve">3 wnioski o świadczenie pielęgnacyjne na łączną kwotę </w:t>
      </w:r>
      <w:r w:rsidRPr="00B51FAD">
        <w:t>167</w:t>
      </w:r>
      <w:r w:rsidR="0070012D" w:rsidRPr="00B51FAD">
        <w:t>.</w:t>
      </w:r>
      <w:r w:rsidRPr="00B51FAD">
        <w:t> 328,00 zł,</w:t>
      </w:r>
    </w:p>
    <w:p w:rsidR="00ED0F41" w:rsidRPr="00B51FAD" w:rsidRDefault="00ED0F41" w:rsidP="000A3097">
      <w:pPr>
        <w:pStyle w:val="Akapitzlist"/>
        <w:numPr>
          <w:ilvl w:val="0"/>
          <w:numId w:val="21"/>
        </w:numPr>
        <w:suppressAutoHyphens w:val="0"/>
        <w:ind w:left="426" w:hanging="426"/>
        <w:rPr>
          <w:iCs/>
        </w:rPr>
      </w:pPr>
      <w:r w:rsidRPr="00B51FAD">
        <w:rPr>
          <w:iCs/>
        </w:rPr>
        <w:t xml:space="preserve">5 wniosków o jednorazową zapomogę z tytułu urodzenia się dziecka, tzw. „becikowe”, na łączną kwotę </w:t>
      </w:r>
      <w:r w:rsidRPr="00B51FAD">
        <w:t>4</w:t>
      </w:r>
      <w:r w:rsidR="0070012D" w:rsidRPr="00B51FAD">
        <w:t>.</w:t>
      </w:r>
      <w:r w:rsidRPr="00B51FAD">
        <w:t>000,00 zł,</w:t>
      </w:r>
    </w:p>
    <w:p w:rsidR="00ED0F41" w:rsidRPr="00B51FAD" w:rsidRDefault="00ED0F41" w:rsidP="000A3097">
      <w:pPr>
        <w:pStyle w:val="Akapitzlist"/>
        <w:numPr>
          <w:ilvl w:val="0"/>
          <w:numId w:val="21"/>
        </w:numPr>
        <w:suppressAutoHyphens w:val="0"/>
        <w:ind w:left="426" w:hanging="426"/>
        <w:rPr>
          <w:iCs/>
        </w:rPr>
      </w:pPr>
      <w:r w:rsidRPr="00B51FAD">
        <w:rPr>
          <w:iCs/>
        </w:rPr>
        <w:t>1 wniosek o świadczenie rodzicielskie</w:t>
      </w:r>
      <w:r w:rsidR="0070012D" w:rsidRPr="00B51FAD">
        <w:rPr>
          <w:iCs/>
        </w:rPr>
        <w:t xml:space="preserve"> </w:t>
      </w:r>
      <w:r w:rsidRPr="00B51FAD">
        <w:rPr>
          <w:iCs/>
        </w:rPr>
        <w:t xml:space="preserve">na łączną kwotę </w:t>
      </w:r>
      <w:r w:rsidRPr="00B51FAD">
        <w:t>24</w:t>
      </w:r>
      <w:r w:rsidR="0070012D" w:rsidRPr="00B51FAD">
        <w:t>.</w:t>
      </w:r>
      <w:r w:rsidRPr="00B51FAD">
        <w:t>258,00 zł.</w:t>
      </w:r>
    </w:p>
    <w:p w:rsidR="00ED0F41" w:rsidRPr="00B51FAD" w:rsidRDefault="00ED0F41" w:rsidP="00ED0F41">
      <w:pPr>
        <w:suppressAutoHyphens w:val="0"/>
        <w:rPr>
          <w:iCs/>
        </w:rPr>
      </w:pPr>
    </w:p>
    <w:p w:rsidR="00ED0F41" w:rsidRPr="00B51FAD" w:rsidRDefault="00ED0F41" w:rsidP="00ED0F41">
      <w:pPr>
        <w:pStyle w:val="NormalnyWeb"/>
        <w:spacing w:before="0" w:beforeAutospacing="0" w:after="0"/>
        <w:jc w:val="both"/>
        <w:rPr>
          <w:iCs/>
        </w:rPr>
      </w:pPr>
      <w:r w:rsidRPr="00B51FAD">
        <w:rPr>
          <w:iCs/>
        </w:rPr>
        <w:t xml:space="preserve">W 2024 roku obywatele Ukrainy otrzymywali także żywność w ramach Programu </w:t>
      </w:r>
      <w:r w:rsidRPr="00B51FAD">
        <w:rPr>
          <w:shd w:val="clear" w:color="auto" w:fill="FFFFFF"/>
        </w:rPr>
        <w:t>Fundusze Europejskie na Pomoc Żywnościową 2021-2027 (FEPŻ)</w:t>
      </w:r>
      <w:r w:rsidRPr="00B51FAD">
        <w:rPr>
          <w:iCs/>
        </w:rPr>
        <w:t xml:space="preserve">. Wydano 24 skierowań, na podstawie których skorzystało 64 osób. </w:t>
      </w:r>
    </w:p>
    <w:p w:rsidR="000138CE" w:rsidRPr="00B51FAD" w:rsidRDefault="000138CE" w:rsidP="000138CE">
      <w:pPr>
        <w:pStyle w:val="western"/>
        <w:spacing w:before="0" w:beforeAutospacing="0" w:after="0" w:afterAutospacing="0"/>
        <w:jc w:val="both"/>
        <w:rPr>
          <w:i/>
        </w:rPr>
      </w:pPr>
    </w:p>
    <w:p w:rsidR="00F352F0" w:rsidRPr="00B51FAD" w:rsidRDefault="002411D8" w:rsidP="00622861">
      <w:pPr>
        <w:pStyle w:val="western"/>
        <w:numPr>
          <w:ilvl w:val="1"/>
          <w:numId w:val="1"/>
        </w:numPr>
        <w:spacing w:before="0" w:beforeAutospacing="0" w:after="0" w:afterAutospacing="0"/>
        <w:ind w:left="567" w:hanging="567"/>
        <w:jc w:val="both"/>
        <w:rPr>
          <w:b/>
          <w:bCs/>
          <w:iCs/>
        </w:rPr>
      </w:pPr>
      <w:r w:rsidRPr="00B51FAD">
        <w:rPr>
          <w:b/>
          <w:bCs/>
          <w:iCs/>
        </w:rPr>
        <w:t>Projekty realizowane przez M</w:t>
      </w:r>
      <w:r w:rsidR="00F352F0" w:rsidRPr="00B51FAD">
        <w:rPr>
          <w:b/>
          <w:bCs/>
          <w:iCs/>
        </w:rPr>
        <w:t xml:space="preserve">iejski </w:t>
      </w:r>
      <w:r w:rsidRPr="00B51FAD">
        <w:rPr>
          <w:b/>
          <w:bCs/>
          <w:iCs/>
        </w:rPr>
        <w:t>O</w:t>
      </w:r>
      <w:r w:rsidR="00F352F0" w:rsidRPr="00B51FAD">
        <w:rPr>
          <w:b/>
          <w:bCs/>
          <w:iCs/>
        </w:rPr>
        <w:t xml:space="preserve">środek </w:t>
      </w:r>
      <w:r w:rsidRPr="00B51FAD">
        <w:rPr>
          <w:b/>
          <w:bCs/>
          <w:iCs/>
        </w:rPr>
        <w:t>P</w:t>
      </w:r>
      <w:r w:rsidR="00F352F0" w:rsidRPr="00B51FAD">
        <w:rPr>
          <w:b/>
          <w:bCs/>
          <w:iCs/>
        </w:rPr>
        <w:t xml:space="preserve">omocy </w:t>
      </w:r>
      <w:r w:rsidRPr="00B51FAD">
        <w:rPr>
          <w:b/>
          <w:bCs/>
          <w:iCs/>
        </w:rPr>
        <w:t>S</w:t>
      </w:r>
      <w:r w:rsidR="00F352F0" w:rsidRPr="00B51FAD">
        <w:rPr>
          <w:b/>
          <w:bCs/>
          <w:iCs/>
        </w:rPr>
        <w:t xml:space="preserve">połecznej </w:t>
      </w:r>
    </w:p>
    <w:p w:rsidR="002411D8" w:rsidRPr="00B51FAD" w:rsidRDefault="002411D8" w:rsidP="00F352F0">
      <w:pPr>
        <w:pStyle w:val="western"/>
        <w:spacing w:before="0" w:beforeAutospacing="0" w:after="0" w:afterAutospacing="0"/>
        <w:ind w:left="5399"/>
        <w:jc w:val="both"/>
        <w:rPr>
          <w:b/>
          <w:bCs/>
          <w:iCs/>
          <w:color w:val="0070C0"/>
        </w:rPr>
      </w:pPr>
      <w:r w:rsidRPr="00B51FAD">
        <w:rPr>
          <w:b/>
          <w:bCs/>
          <w:iCs/>
          <w:color w:val="0070C0"/>
        </w:rPr>
        <w:t xml:space="preserve"> </w:t>
      </w:r>
    </w:p>
    <w:p w:rsidR="00F352F0" w:rsidRPr="00B51FAD" w:rsidRDefault="002411D8" w:rsidP="0097637D">
      <w:pPr>
        <w:pStyle w:val="Akapitzlist"/>
        <w:numPr>
          <w:ilvl w:val="0"/>
          <w:numId w:val="43"/>
        </w:numPr>
        <w:suppressAutoHyphens w:val="0"/>
        <w:ind w:left="426" w:hanging="426"/>
        <w:rPr>
          <w:b/>
          <w:bCs/>
          <w:lang w:eastAsia="pl-PL"/>
        </w:rPr>
      </w:pPr>
      <w:r w:rsidRPr="00B51FAD">
        <w:rPr>
          <w:b/>
          <w:bCs/>
          <w:lang w:eastAsia="pl-PL"/>
        </w:rPr>
        <w:t>Projekt „Cieszyn (as) rodzina – kompleksowy program wsparcia rodzin”</w:t>
      </w:r>
      <w:r w:rsidRPr="00B51FAD">
        <w:rPr>
          <w:b/>
          <w:bCs/>
          <w:lang w:eastAsia="pl-PL"/>
        </w:rPr>
        <w:br/>
      </w:r>
    </w:p>
    <w:p w:rsidR="00744645" w:rsidRPr="00B51FAD" w:rsidRDefault="002411D8" w:rsidP="00F352F0">
      <w:pPr>
        <w:suppressAutoHyphens w:val="0"/>
        <w:jc w:val="both"/>
        <w:rPr>
          <w:lang w:eastAsia="pl-PL"/>
        </w:rPr>
      </w:pPr>
      <w:r w:rsidRPr="00B51FAD">
        <w:rPr>
          <w:lang w:eastAsia="pl-PL"/>
        </w:rPr>
        <w:t xml:space="preserve">W 2024 roku MOPS rozpoczął realizację projektu w ramach programu Fundusze Europejskie dla Śląskiego 2021-2027 współfinansowanego ze środków Europejskiego Funduszu Społecznego Plus, priorytet FESL.07 Fundusze Europejskie dla społeczeństwa, działanie FESL.07.07 Wsparcie rodziny, dzieci i młodzieży oraz </w:t>
      </w:r>
      <w:proofErr w:type="spellStart"/>
      <w:r w:rsidRPr="00B51FAD">
        <w:rPr>
          <w:lang w:eastAsia="pl-PL"/>
        </w:rPr>
        <w:t>deinstytucjonalizacja</w:t>
      </w:r>
      <w:proofErr w:type="spellEnd"/>
      <w:r w:rsidRPr="00B51FAD">
        <w:rPr>
          <w:lang w:eastAsia="pl-PL"/>
        </w:rPr>
        <w:t xml:space="preserve"> pieczy zastępczej. </w:t>
      </w:r>
    </w:p>
    <w:p w:rsidR="00744645" w:rsidRPr="00B51FAD" w:rsidRDefault="002411D8" w:rsidP="00744645">
      <w:pPr>
        <w:suppressAutoHyphens w:val="0"/>
        <w:jc w:val="both"/>
        <w:rPr>
          <w:lang w:eastAsia="pl-PL"/>
        </w:rPr>
      </w:pPr>
      <w:r w:rsidRPr="00B51FAD">
        <w:rPr>
          <w:lang w:eastAsia="pl-PL"/>
        </w:rPr>
        <w:t>Projekt jest realizowany od 2 września 2024 roku do 30 września 2025 roku i zaplanowano</w:t>
      </w:r>
      <w:r w:rsidR="00744645" w:rsidRPr="00B51FAD">
        <w:rPr>
          <w:lang w:eastAsia="pl-PL"/>
        </w:rPr>
        <w:br/>
      </w:r>
      <w:r w:rsidRPr="00B51FAD">
        <w:rPr>
          <w:lang w:eastAsia="pl-PL"/>
        </w:rPr>
        <w:t>w nim udział 34 osób, w tym 14 dorosłych i 20 dzieci.</w:t>
      </w:r>
      <w:r w:rsidR="00744645" w:rsidRPr="00B51FAD">
        <w:rPr>
          <w:lang w:eastAsia="pl-PL"/>
        </w:rPr>
        <w:t xml:space="preserve"> </w:t>
      </w:r>
    </w:p>
    <w:p w:rsidR="00744645" w:rsidRPr="00B51FAD" w:rsidRDefault="00EC5945" w:rsidP="00744645">
      <w:pPr>
        <w:suppressAutoHyphens w:val="0"/>
        <w:jc w:val="both"/>
        <w:rPr>
          <w:lang w:eastAsia="pl-PL"/>
        </w:rPr>
      </w:pPr>
      <w:r w:rsidRPr="00B51FAD">
        <w:rPr>
          <w:lang w:eastAsia="pl-PL"/>
        </w:rPr>
        <w:t>Celem projektu jest poprawa funkcjonowania rodzin przeżywających trudności</w:t>
      </w:r>
      <w:r w:rsidR="00744645" w:rsidRPr="00B51FAD">
        <w:rPr>
          <w:lang w:eastAsia="pl-PL"/>
        </w:rPr>
        <w:br/>
      </w:r>
      <w:r w:rsidRPr="00B51FAD">
        <w:rPr>
          <w:lang w:eastAsia="pl-PL"/>
        </w:rPr>
        <w:t>w wypełnianiu funkcji opiekuńczo-wychowawczych, nabycie umiejętności teoretycznych</w:t>
      </w:r>
      <w:r w:rsidR="00744645" w:rsidRPr="00B51FAD">
        <w:rPr>
          <w:lang w:eastAsia="pl-PL"/>
        </w:rPr>
        <w:br/>
      </w:r>
      <w:r w:rsidRPr="00B51FAD">
        <w:rPr>
          <w:lang w:eastAsia="pl-PL"/>
        </w:rPr>
        <w:t>i praktycznych, przyjęcie właściwych postaw rodzicielskich, poprawa komunikacji</w:t>
      </w:r>
      <w:r w:rsidR="00744645" w:rsidRPr="00B51FAD">
        <w:rPr>
          <w:lang w:eastAsia="pl-PL"/>
        </w:rPr>
        <w:br/>
      </w:r>
      <w:r w:rsidRPr="00B51FAD">
        <w:rPr>
          <w:lang w:eastAsia="pl-PL"/>
        </w:rPr>
        <w:t>w rodzinie,</w:t>
      </w:r>
      <w:r w:rsidR="00744645" w:rsidRPr="00B51FAD">
        <w:rPr>
          <w:lang w:eastAsia="pl-PL"/>
        </w:rPr>
        <w:t xml:space="preserve"> </w:t>
      </w:r>
      <w:r w:rsidRPr="00B51FAD">
        <w:rPr>
          <w:lang w:eastAsia="pl-PL"/>
        </w:rPr>
        <w:t>wzmocnienie więzi rodzinnych, przybliżenie rodzinom oferty kulturalnej, rekreacyjnej i sportowej, dostępnej m.in. na terenie Cieszyna.</w:t>
      </w:r>
      <w:r w:rsidR="00744645" w:rsidRPr="00B51FAD">
        <w:rPr>
          <w:lang w:eastAsia="pl-PL"/>
        </w:rPr>
        <w:t xml:space="preserve"> </w:t>
      </w:r>
    </w:p>
    <w:p w:rsidR="002411D8" w:rsidRPr="00B51FAD" w:rsidRDefault="00E7222A" w:rsidP="00744645">
      <w:pPr>
        <w:suppressAutoHyphens w:val="0"/>
        <w:jc w:val="both"/>
        <w:rPr>
          <w:lang w:eastAsia="pl-PL"/>
        </w:rPr>
      </w:pPr>
      <w:r w:rsidRPr="00B51FAD">
        <w:rPr>
          <w:lang w:eastAsia="pl-PL"/>
        </w:rPr>
        <w:t>Dz</w:t>
      </w:r>
      <w:r w:rsidR="002411D8" w:rsidRPr="00B51FAD">
        <w:rPr>
          <w:lang w:eastAsia="pl-PL"/>
        </w:rPr>
        <w:t>iałania w ramach projektu obejmują</w:t>
      </w:r>
      <w:r w:rsidRPr="00B51FAD">
        <w:rPr>
          <w:lang w:eastAsia="pl-PL"/>
        </w:rPr>
        <w:t xml:space="preserve"> w</w:t>
      </w:r>
      <w:r w:rsidR="002411D8" w:rsidRPr="00B51FAD">
        <w:rPr>
          <w:lang w:eastAsia="pl-PL"/>
        </w:rPr>
        <w:t>arsztaty rodzicielskie, </w:t>
      </w:r>
      <w:r w:rsidRPr="00B51FAD">
        <w:rPr>
          <w:lang w:eastAsia="pl-PL"/>
        </w:rPr>
        <w:t>i</w:t>
      </w:r>
      <w:r w:rsidR="002411D8" w:rsidRPr="00B51FAD">
        <w:rPr>
          <w:lang w:eastAsia="pl-PL"/>
        </w:rPr>
        <w:t>ndywidualne spotkania</w:t>
      </w:r>
      <w:r w:rsidR="00744645" w:rsidRPr="00B51FAD">
        <w:rPr>
          <w:lang w:eastAsia="pl-PL"/>
        </w:rPr>
        <w:br/>
      </w:r>
      <w:r w:rsidR="002411D8" w:rsidRPr="00B51FAD">
        <w:rPr>
          <w:lang w:eastAsia="pl-PL"/>
        </w:rPr>
        <w:t>z psychologiem,</w:t>
      </w:r>
      <w:r w:rsidRPr="00B51FAD">
        <w:rPr>
          <w:lang w:eastAsia="pl-PL"/>
        </w:rPr>
        <w:t xml:space="preserve"> z</w:t>
      </w:r>
      <w:r w:rsidR="002411D8" w:rsidRPr="00B51FAD">
        <w:rPr>
          <w:lang w:eastAsia="pl-PL"/>
        </w:rPr>
        <w:t>ajęcia dla dzieci, </w:t>
      </w:r>
      <w:r w:rsidRPr="00B51FAD">
        <w:rPr>
          <w:lang w:eastAsia="pl-PL"/>
        </w:rPr>
        <w:t>z</w:t>
      </w:r>
      <w:r w:rsidR="002411D8" w:rsidRPr="00B51FAD">
        <w:rPr>
          <w:lang w:eastAsia="pl-PL"/>
        </w:rPr>
        <w:t>ajęcia kształtujące umiejętności kreatywnego spędzania czasu wolnego. </w:t>
      </w:r>
    </w:p>
    <w:p w:rsidR="00E7222A" w:rsidRPr="00B51FAD" w:rsidRDefault="00E7222A" w:rsidP="00744645">
      <w:pPr>
        <w:suppressAutoHyphens w:val="0"/>
        <w:jc w:val="both"/>
        <w:rPr>
          <w:lang w:eastAsia="pl-PL"/>
        </w:rPr>
      </w:pPr>
      <w:r w:rsidRPr="00B51FAD">
        <w:rPr>
          <w:lang w:eastAsia="pl-PL"/>
        </w:rPr>
        <w:t>W ramach projektu asystenci rodziny mają zapewnion</w:t>
      </w:r>
      <w:r w:rsidR="00744645" w:rsidRPr="00B51FAD">
        <w:rPr>
          <w:lang w:eastAsia="pl-PL"/>
        </w:rPr>
        <w:t>ą</w:t>
      </w:r>
      <w:r w:rsidRPr="00B51FAD">
        <w:rPr>
          <w:lang w:eastAsia="pl-PL"/>
        </w:rPr>
        <w:t xml:space="preserve"> </w:t>
      </w:r>
      <w:r w:rsidR="00744645" w:rsidRPr="00B51FAD">
        <w:rPr>
          <w:lang w:eastAsia="pl-PL"/>
        </w:rPr>
        <w:t xml:space="preserve">również cykliczną </w:t>
      </w:r>
      <w:proofErr w:type="spellStart"/>
      <w:r w:rsidRPr="00B51FAD">
        <w:rPr>
          <w:lang w:eastAsia="pl-PL"/>
        </w:rPr>
        <w:t>super</w:t>
      </w:r>
      <w:r w:rsidR="00744645" w:rsidRPr="00B51FAD">
        <w:rPr>
          <w:lang w:eastAsia="pl-PL"/>
        </w:rPr>
        <w:t>wizję</w:t>
      </w:r>
      <w:proofErr w:type="spellEnd"/>
      <w:r w:rsidR="00744645" w:rsidRPr="00B51FAD">
        <w:rPr>
          <w:lang w:eastAsia="pl-PL"/>
        </w:rPr>
        <w:t xml:space="preserve">. </w:t>
      </w:r>
    </w:p>
    <w:p w:rsidR="002411D8" w:rsidRPr="00B51FAD" w:rsidRDefault="00744645" w:rsidP="00744645">
      <w:pPr>
        <w:suppressAutoHyphens w:val="0"/>
        <w:jc w:val="both"/>
        <w:rPr>
          <w:lang w:eastAsia="pl-PL"/>
        </w:rPr>
      </w:pPr>
      <w:r w:rsidRPr="00B51FAD">
        <w:rPr>
          <w:lang w:eastAsia="pl-PL"/>
        </w:rPr>
        <w:lastRenderedPageBreak/>
        <w:t xml:space="preserve">Całkowita wartość projektu wynosi </w:t>
      </w:r>
      <w:r w:rsidR="002411D8" w:rsidRPr="00B51FAD">
        <w:rPr>
          <w:lang w:eastAsia="pl-PL"/>
        </w:rPr>
        <w:t>126</w:t>
      </w:r>
      <w:r w:rsidR="0070012D" w:rsidRPr="00B51FAD">
        <w:rPr>
          <w:lang w:eastAsia="pl-PL"/>
        </w:rPr>
        <w:t>.</w:t>
      </w:r>
      <w:r w:rsidR="002411D8" w:rsidRPr="00B51FAD">
        <w:rPr>
          <w:lang w:eastAsia="pl-PL"/>
        </w:rPr>
        <w:t>825,00 zł</w:t>
      </w:r>
      <w:r w:rsidRPr="00B51FAD">
        <w:rPr>
          <w:lang w:eastAsia="pl-PL"/>
        </w:rPr>
        <w:t xml:space="preserve">, w tym dofinansowanie z UE </w:t>
      </w:r>
      <w:r w:rsidR="002411D8" w:rsidRPr="00B51FAD">
        <w:rPr>
          <w:lang w:eastAsia="pl-PL"/>
        </w:rPr>
        <w:t>107</w:t>
      </w:r>
      <w:r w:rsidR="0070012D" w:rsidRPr="00B51FAD">
        <w:rPr>
          <w:lang w:eastAsia="pl-PL"/>
        </w:rPr>
        <w:t>.</w:t>
      </w:r>
      <w:r w:rsidR="002411D8" w:rsidRPr="00B51FAD">
        <w:rPr>
          <w:lang w:eastAsia="pl-PL"/>
        </w:rPr>
        <w:t>801,25 zł</w:t>
      </w:r>
      <w:r w:rsidRPr="00B51FAD">
        <w:rPr>
          <w:lang w:eastAsia="pl-PL"/>
        </w:rPr>
        <w:t>.</w:t>
      </w:r>
    </w:p>
    <w:p w:rsidR="002411D8" w:rsidRPr="00B51FAD" w:rsidRDefault="00744645" w:rsidP="00F352F0">
      <w:pPr>
        <w:pStyle w:val="western"/>
        <w:spacing w:before="0" w:beforeAutospacing="0" w:after="0" w:afterAutospacing="0"/>
        <w:jc w:val="both"/>
        <w:rPr>
          <w:iCs/>
        </w:rPr>
      </w:pPr>
      <w:r w:rsidRPr="00B51FAD">
        <w:rPr>
          <w:iCs/>
        </w:rPr>
        <w:t xml:space="preserve">W 2024 roku MOPS przeprowadził rekrutację pierwszej grupy uczestników, miało miejsce również 1 spotkanie </w:t>
      </w:r>
      <w:proofErr w:type="spellStart"/>
      <w:r w:rsidRPr="00B51FAD">
        <w:rPr>
          <w:iCs/>
        </w:rPr>
        <w:t>superwizyjne</w:t>
      </w:r>
      <w:proofErr w:type="spellEnd"/>
      <w:r w:rsidRPr="00B51FAD">
        <w:rPr>
          <w:iCs/>
        </w:rPr>
        <w:t xml:space="preserve">. </w:t>
      </w:r>
    </w:p>
    <w:p w:rsidR="00744645" w:rsidRPr="00B51FAD" w:rsidRDefault="00744645" w:rsidP="00F352F0">
      <w:pPr>
        <w:pStyle w:val="western"/>
        <w:spacing w:before="0" w:beforeAutospacing="0" w:after="0" w:afterAutospacing="0"/>
        <w:jc w:val="both"/>
        <w:rPr>
          <w:iCs/>
          <w:color w:val="0070C0"/>
        </w:rPr>
      </w:pPr>
    </w:p>
    <w:p w:rsidR="002047BA" w:rsidRPr="00B51FAD" w:rsidRDefault="002047BA" w:rsidP="0097637D">
      <w:pPr>
        <w:pStyle w:val="has-text-align-left"/>
        <w:numPr>
          <w:ilvl w:val="0"/>
          <w:numId w:val="43"/>
        </w:numPr>
        <w:spacing w:before="0" w:beforeAutospacing="0" w:after="0" w:afterAutospacing="0"/>
        <w:ind w:left="426" w:hanging="426"/>
        <w:jc w:val="both"/>
        <w:rPr>
          <w:b/>
          <w:bCs/>
        </w:rPr>
      </w:pPr>
      <w:r w:rsidRPr="00B51FAD">
        <w:rPr>
          <w:b/>
          <w:bCs/>
        </w:rPr>
        <w:t>Projekt „Aktywna integracja w powiecie cieszyńskim”</w:t>
      </w:r>
      <w:r w:rsidR="00F86F1F" w:rsidRPr="00B51FAD">
        <w:rPr>
          <w:b/>
          <w:bCs/>
        </w:rPr>
        <w:t xml:space="preserve"> (partnerstwo w projekcie realizowanym przez Fundację Rozwoju Przedsiębiorczości Społecznej „Być Razem”) </w:t>
      </w:r>
    </w:p>
    <w:p w:rsidR="00F352F0" w:rsidRPr="00B51FAD" w:rsidRDefault="00F352F0" w:rsidP="00F352F0">
      <w:pPr>
        <w:pStyle w:val="has-text-align-left"/>
        <w:spacing w:before="0" w:beforeAutospacing="0" w:after="0" w:afterAutospacing="0"/>
        <w:jc w:val="both"/>
      </w:pPr>
    </w:p>
    <w:p w:rsidR="002047BA" w:rsidRPr="00B51FAD" w:rsidRDefault="002047BA" w:rsidP="00F352F0">
      <w:pPr>
        <w:pStyle w:val="has-text-align-left"/>
        <w:spacing w:before="0" w:beforeAutospacing="0" w:after="0" w:afterAutospacing="0"/>
        <w:jc w:val="both"/>
      </w:pPr>
      <w:r w:rsidRPr="00B51FAD">
        <w:t>Projekt „Aktywna integracja w powiecie cieszyńskim” realizowany jest przez Fundację Rozwoju Przedsiębiorczości Społecznej „Być Razem” w partnerstwie z gminą Cieszyn/Miejskim Ośrodkiem Pomocy Społecznej w Cieszyni</w:t>
      </w:r>
      <w:r w:rsidR="00F86F1F" w:rsidRPr="00B51FAD">
        <w:t>e</w:t>
      </w:r>
      <w:r w:rsidR="00FF6E74" w:rsidRPr="00B51FAD">
        <w:t>,</w:t>
      </w:r>
      <w:r w:rsidR="00F86F1F" w:rsidRPr="00B51FAD">
        <w:t xml:space="preserve"> w ramach programu Fundusze Europejskie dla Śląskiego 2021-2027 współfinansowanego ze środków Europejskiego Funduszu Społecznego Plus, priorytet FESL.07 Fundusze Europejskie dla społeczeństwa, działanie FESL.07.02 Aktywna Integracja. </w:t>
      </w:r>
    </w:p>
    <w:p w:rsidR="00F86F1F" w:rsidRPr="00B51FAD" w:rsidRDefault="00F86F1F" w:rsidP="00FF6E74">
      <w:pPr>
        <w:pStyle w:val="has-text-align-left"/>
        <w:spacing w:before="0" w:beforeAutospacing="0" w:after="0" w:afterAutospacing="0"/>
        <w:jc w:val="both"/>
      </w:pPr>
      <w:r w:rsidRPr="00B51FAD">
        <w:t xml:space="preserve">Projekt realizowany jest od 1 lipca 2024 roku do 30 czerwca 2029 roku, jego celem jest reintegracja społeczna i zawodowa osób zagrożonych ubóstwem lub wykluczeniem społecznym, w celu przywrócenia im zdolności do uzyskania zatrudnienia lub innej formy aktywności społecznej, rozwinięcie lub wzmocnienie samodzielności życiowej i społecznej oraz zapobieganie procesom ubóstwa, marginalizacji i wykluczenia społecznego. Adresatami projektu są osoby nieaktywne zawodowo, zamieszkałe na terenie powiatu cieszyńskiego, wykluczone społecznie bądź zagrożone wykluczeniem społecznym. W ramach projektu planowana jest modernizacja części budynku </w:t>
      </w:r>
      <w:r w:rsidR="00FF6E74" w:rsidRPr="00B51FAD">
        <w:t xml:space="preserve">Cieszyńskiego Ośrodka Kultury „Dom Narodowy” </w:t>
      </w:r>
      <w:r w:rsidRPr="00B51FAD">
        <w:t>od strony ul. Jana Matejki w Cieszynie oraz jego przystosowanie dla celów realizacji procesów reintegracji osób zagrożonych wykluczeniem społecznym z różnych powodów.</w:t>
      </w:r>
    </w:p>
    <w:p w:rsidR="003A7D3B" w:rsidRPr="00B51FAD" w:rsidRDefault="003A7D3B" w:rsidP="003A7D3B">
      <w:pPr>
        <w:pStyle w:val="has-text-align-left"/>
        <w:spacing w:before="0" w:beforeAutospacing="0" w:after="0" w:afterAutospacing="0"/>
        <w:jc w:val="both"/>
      </w:pPr>
      <w:r w:rsidRPr="00B51FAD">
        <w:t xml:space="preserve">Działania w projekcie obejmują doradztwo socjalne, psychologiczne i zawodowe, kursy komputerowe i szkolenia kompetencji psychologiczno-społecznych, szkolenia zawodowe. </w:t>
      </w:r>
    </w:p>
    <w:p w:rsidR="003A7D3B" w:rsidRPr="00B51FAD" w:rsidRDefault="00FF6E74" w:rsidP="003A7D3B">
      <w:pPr>
        <w:pStyle w:val="Akapitzlist"/>
        <w:suppressAutoHyphens w:val="0"/>
        <w:ind w:left="0"/>
        <w:jc w:val="both"/>
      </w:pPr>
      <w:r w:rsidRPr="00B51FAD">
        <w:t xml:space="preserve">Gmina jest odpowiedzialna za </w:t>
      </w:r>
      <w:r w:rsidR="003A7D3B" w:rsidRPr="00B51FAD">
        <w:rPr>
          <w:rFonts w:eastAsia="Calibri"/>
          <w:color w:val="000000"/>
          <w:kern w:val="2"/>
          <w:lang w:eastAsia="en-US"/>
        </w:rPr>
        <w:t>rekrutację uczestników projektu, wstępną diagnozę</w:t>
      </w:r>
      <w:r w:rsidR="003A7D3B" w:rsidRPr="00B51FAD">
        <w:rPr>
          <w:rFonts w:eastAsia="Calibri"/>
          <w:color w:val="000000"/>
          <w:kern w:val="2"/>
          <w:lang w:eastAsia="en-US"/>
        </w:rPr>
        <w:br/>
        <w:t xml:space="preserve">i </w:t>
      </w:r>
      <w:r w:rsidR="003A7D3B" w:rsidRPr="00B51FAD">
        <w:t xml:space="preserve">świadczenie pracy socjalnej dla uczestników projektu, a bezpośrednio wykonywaniem tych zadań zajmuje się MOPS. </w:t>
      </w:r>
    </w:p>
    <w:p w:rsidR="00FF6E74" w:rsidRPr="00B51FAD" w:rsidRDefault="00FF6E74" w:rsidP="00FF6E74">
      <w:pPr>
        <w:pStyle w:val="has-text-align-left"/>
        <w:spacing w:before="0" w:beforeAutospacing="0" w:after="0" w:afterAutospacing="0"/>
        <w:jc w:val="both"/>
      </w:pPr>
    </w:p>
    <w:p w:rsidR="00016356" w:rsidRPr="00B51FAD" w:rsidRDefault="002047BA" w:rsidP="00FF6E74">
      <w:pPr>
        <w:pStyle w:val="has-text-align-left"/>
        <w:spacing w:before="0" w:beforeAutospacing="0" w:after="0" w:afterAutospacing="0"/>
      </w:pPr>
      <w:r w:rsidRPr="00B51FAD">
        <w:t>Wartość projektu</w:t>
      </w:r>
      <w:r w:rsidR="00016356" w:rsidRPr="00B51FAD">
        <w:t xml:space="preserve"> wynosi </w:t>
      </w:r>
      <w:r w:rsidRPr="00B51FAD">
        <w:t>4</w:t>
      </w:r>
      <w:r w:rsidR="00016356" w:rsidRPr="00B51FAD">
        <w:t>.</w:t>
      </w:r>
      <w:r w:rsidRPr="00B51FAD">
        <w:t>616</w:t>
      </w:r>
      <w:r w:rsidR="00E071AB" w:rsidRPr="00B51FAD">
        <w:t>.</w:t>
      </w:r>
      <w:r w:rsidRPr="00B51FAD">
        <w:t>438</w:t>
      </w:r>
      <w:r w:rsidR="00E72F7F" w:rsidRPr="00B51FAD">
        <w:t>,</w:t>
      </w:r>
      <w:r w:rsidRPr="00B51FAD">
        <w:t>96 zł</w:t>
      </w:r>
      <w:r w:rsidR="00016356" w:rsidRPr="00B51FAD">
        <w:t xml:space="preserve">, w tym kwota </w:t>
      </w:r>
      <w:r w:rsidRPr="00B51FAD">
        <w:t>dofinansowania z Unii Europejskiej</w:t>
      </w:r>
    </w:p>
    <w:p w:rsidR="00D37224" w:rsidRDefault="002047BA" w:rsidP="00FF6E74">
      <w:pPr>
        <w:pStyle w:val="has-text-align-left"/>
        <w:spacing w:before="0" w:beforeAutospacing="0" w:after="0" w:afterAutospacing="0"/>
      </w:pPr>
      <w:r w:rsidRPr="00B51FAD">
        <w:t>3</w:t>
      </w:r>
      <w:r w:rsidR="0070012D" w:rsidRPr="00B51FAD">
        <w:t>.</w:t>
      </w:r>
      <w:r w:rsidRPr="00B51FAD">
        <w:t>923</w:t>
      </w:r>
      <w:r w:rsidR="0070012D" w:rsidRPr="00B51FAD">
        <w:t>.</w:t>
      </w:r>
      <w:r w:rsidRPr="00B51FAD">
        <w:t>973,11 zł</w:t>
      </w:r>
      <w:r w:rsidR="00016356" w:rsidRPr="00B51FAD">
        <w:t>. Gmina nie wnosi żadnego wkładu własnego, a na realizację zadań otrzyma dotację w kwocie 197.733,00 zł.</w:t>
      </w:r>
    </w:p>
    <w:p w:rsidR="009571B0" w:rsidRPr="00B51FAD" w:rsidRDefault="00016356" w:rsidP="00FF6E74">
      <w:pPr>
        <w:pStyle w:val="has-text-align-left"/>
        <w:spacing w:before="0" w:beforeAutospacing="0" w:after="0" w:afterAutospacing="0"/>
      </w:pPr>
      <w:r w:rsidRPr="00B51FAD">
        <w:t xml:space="preserve"> </w:t>
      </w:r>
    </w:p>
    <w:p w:rsidR="009571B0" w:rsidRPr="00B51FAD" w:rsidRDefault="009571B0" w:rsidP="009571B0">
      <w:pPr>
        <w:pStyle w:val="Akapitzlist"/>
        <w:suppressAutoHyphens w:val="0"/>
        <w:ind w:left="0"/>
        <w:jc w:val="both"/>
        <w:rPr>
          <w:color w:val="0070C0"/>
        </w:rPr>
      </w:pPr>
      <w:r w:rsidRPr="00B51FAD">
        <w:t xml:space="preserve">W listopadzie i grudniu 2024 roku 3 pracowników MOPS zaangażowanych w projekt wspierało uczestników w oparciu o </w:t>
      </w:r>
      <w:r w:rsidRPr="00B51FAD">
        <w:rPr>
          <w:iCs/>
        </w:rPr>
        <w:t>ścieżkę reintegracji, opracowaną indywidu</w:t>
      </w:r>
      <w:r w:rsidR="00E937D3">
        <w:rPr>
          <w:iCs/>
        </w:rPr>
        <w:t>a</w:t>
      </w:r>
      <w:r w:rsidRPr="00B51FAD">
        <w:rPr>
          <w:iCs/>
        </w:rPr>
        <w:t>lnie dla każdego uczestnika na podstawie diagnozy psychologicznej, zawodowej oraz socjalnej, dostosowaną do potrzeb, umiejętności i predyspozycji każdego uczestnika. Do 31 grudnia 2024 roku zrekrutowano łącznie: 35 osób, w tym 13 kobiet i 22 mężczyzn, 10 kobiet i 20 mężczyzn posiadało orzeczenie o stopniu niepełnosprawności. Uczestnikiem projektu została również 1 osoba bezdomna. Kwalifikacje zawodowe uzyskał</w:t>
      </w:r>
      <w:r w:rsidR="00BF011C" w:rsidRPr="00B51FAD">
        <w:rPr>
          <w:iCs/>
        </w:rPr>
        <w:t>y</w:t>
      </w:r>
      <w:r w:rsidRPr="00B51FAD">
        <w:rPr>
          <w:iCs/>
        </w:rPr>
        <w:t xml:space="preserve"> 34 osoby, </w:t>
      </w:r>
      <w:r w:rsidR="00BF011C" w:rsidRPr="00B51FAD">
        <w:rPr>
          <w:iCs/>
        </w:rPr>
        <w:t xml:space="preserve">w tym </w:t>
      </w:r>
      <w:r w:rsidRPr="00B51FAD">
        <w:rPr>
          <w:iCs/>
        </w:rPr>
        <w:t>12</w:t>
      </w:r>
      <w:r w:rsidR="00BF011C" w:rsidRPr="00B51FAD">
        <w:rPr>
          <w:iCs/>
        </w:rPr>
        <w:t xml:space="preserve"> </w:t>
      </w:r>
      <w:r w:rsidRPr="00B51FAD">
        <w:rPr>
          <w:iCs/>
        </w:rPr>
        <w:t xml:space="preserve">kobiet, 22 mężczyzn. Zatrudnienie znalazło 9 osób, </w:t>
      </w:r>
      <w:r w:rsidR="00BF011C" w:rsidRPr="00B51FAD">
        <w:rPr>
          <w:iCs/>
        </w:rPr>
        <w:t>w tym</w:t>
      </w:r>
      <w:r w:rsidRPr="00B51FAD">
        <w:rPr>
          <w:iCs/>
        </w:rPr>
        <w:t xml:space="preserve"> 5 kobiet</w:t>
      </w:r>
      <w:r w:rsidR="00BF011C" w:rsidRPr="00B51FAD">
        <w:rPr>
          <w:iCs/>
        </w:rPr>
        <w:t xml:space="preserve"> i </w:t>
      </w:r>
      <w:r w:rsidRPr="00B51FAD">
        <w:rPr>
          <w:iCs/>
        </w:rPr>
        <w:t>4 mężczyzn.</w:t>
      </w:r>
    </w:p>
    <w:p w:rsidR="00FF6E74" w:rsidRPr="00B51FAD" w:rsidRDefault="00FF6E74" w:rsidP="00FF6E74">
      <w:pPr>
        <w:pStyle w:val="has-text-align-left"/>
        <w:spacing w:before="0" w:beforeAutospacing="0" w:after="0" w:afterAutospacing="0"/>
      </w:pPr>
    </w:p>
    <w:p w:rsidR="004A3933" w:rsidRPr="00B51FAD" w:rsidRDefault="00C65799" w:rsidP="00016356">
      <w:pPr>
        <w:pStyle w:val="Nagwek2"/>
        <w:numPr>
          <w:ilvl w:val="1"/>
          <w:numId w:val="1"/>
        </w:numPr>
        <w:ind w:left="567" w:hanging="567"/>
        <w:jc w:val="both"/>
        <w:rPr>
          <w:iCs/>
          <w:sz w:val="24"/>
        </w:rPr>
      </w:pPr>
      <w:r w:rsidRPr="00B51FAD">
        <w:rPr>
          <w:iCs/>
          <w:sz w:val="24"/>
        </w:rPr>
        <w:t xml:space="preserve">Zadania pozostałych ustaw oraz wynikające z rozeznanych potrzeb. </w:t>
      </w:r>
    </w:p>
    <w:p w:rsidR="00E71954" w:rsidRPr="00B51FAD" w:rsidRDefault="00E71954" w:rsidP="00E71954">
      <w:pPr>
        <w:jc w:val="both"/>
        <w:rPr>
          <w:i/>
          <w:color w:val="FF0000"/>
        </w:rPr>
      </w:pPr>
    </w:p>
    <w:p w:rsidR="008166CB" w:rsidRPr="00B51FAD" w:rsidRDefault="005B1CAD" w:rsidP="005B1CAD">
      <w:pPr>
        <w:jc w:val="both"/>
      </w:pPr>
      <w:bookmarkStart w:id="35" w:name="_Hlk95916629"/>
      <w:r w:rsidRPr="00B51FAD">
        <w:rPr>
          <w:bCs/>
        </w:rPr>
        <w:t xml:space="preserve">Osoby </w:t>
      </w:r>
      <w:r w:rsidR="00AE31D3">
        <w:rPr>
          <w:bCs/>
        </w:rPr>
        <w:t xml:space="preserve">z </w:t>
      </w:r>
      <w:r w:rsidRPr="00B51FAD">
        <w:rPr>
          <w:bCs/>
        </w:rPr>
        <w:t>niepełnosprawn</w:t>
      </w:r>
      <w:r w:rsidR="00AE31D3">
        <w:rPr>
          <w:bCs/>
        </w:rPr>
        <w:t>ością</w:t>
      </w:r>
      <w:r w:rsidRPr="00B51FAD">
        <w:rPr>
          <w:bCs/>
        </w:rPr>
        <w:t xml:space="preserve"> i ich rodziny korzystały z poradnictwa w MOPS, uzyskując informacje na temat możliwości przystosowania mieszkania do potrzeb osoby</w:t>
      </w:r>
      <w:r w:rsidR="00AE31D3">
        <w:rPr>
          <w:bCs/>
        </w:rPr>
        <w:br/>
        <w:t xml:space="preserve">z </w:t>
      </w:r>
      <w:r w:rsidRPr="00B51FAD">
        <w:rPr>
          <w:bCs/>
        </w:rPr>
        <w:t>niepełnosprawn</w:t>
      </w:r>
      <w:r w:rsidR="00AE31D3">
        <w:rPr>
          <w:bCs/>
        </w:rPr>
        <w:t>ością</w:t>
      </w:r>
      <w:r w:rsidRPr="00B51FAD">
        <w:rPr>
          <w:bCs/>
        </w:rPr>
        <w:t>, likwidacji barier funkcjonalnych, zakupu sprzętu ortopedycznego</w:t>
      </w:r>
      <w:r w:rsidR="00AE31D3">
        <w:rPr>
          <w:bCs/>
        </w:rPr>
        <w:br/>
      </w:r>
      <w:r w:rsidRPr="00B51FAD">
        <w:rPr>
          <w:bCs/>
        </w:rPr>
        <w:t>i rehabilitacyjnego, uczestnictwa w turnusach rehabilitacyjnych, możliwościach uzyskania statusu osoby niepełnosprawnej, przepisach prawnych dotyczących osób</w:t>
      </w:r>
      <w:r w:rsidR="00447D9D">
        <w:rPr>
          <w:bCs/>
        </w:rPr>
        <w:br/>
      </w:r>
      <w:r w:rsidR="00447D9D">
        <w:rPr>
          <w:bCs/>
        </w:rPr>
        <w:lastRenderedPageBreak/>
        <w:t xml:space="preserve">z </w:t>
      </w:r>
      <w:r w:rsidRPr="00B51FAD">
        <w:rPr>
          <w:bCs/>
        </w:rPr>
        <w:t>niepełnosprawn</w:t>
      </w:r>
      <w:r w:rsidR="00447D9D">
        <w:rPr>
          <w:bCs/>
        </w:rPr>
        <w:t>ością</w:t>
      </w:r>
      <w:r w:rsidRPr="00B51FAD">
        <w:rPr>
          <w:bCs/>
        </w:rPr>
        <w:t xml:space="preserve">, możliwościach podjęcia nauki i pracy oraz działalności organizacji pozarządowych. </w:t>
      </w:r>
      <w:r w:rsidRPr="00B51FAD">
        <w:t>Pracownicy pomagali pozyskać środki finansowe na realizację zadań z zakresu rehabilitacji społecznej poprzez pomoc w wypełnieniu wniosków do Powiatowego Centrum Pomocy Rodzinie.</w:t>
      </w:r>
      <w:r w:rsidR="008166CB" w:rsidRPr="00B51FAD">
        <w:t xml:space="preserve"> </w:t>
      </w:r>
    </w:p>
    <w:p w:rsidR="005B1CAD" w:rsidRPr="00B51FAD" w:rsidRDefault="005B1CAD" w:rsidP="005B1CAD">
      <w:pPr>
        <w:jc w:val="both"/>
      </w:pPr>
    </w:p>
    <w:p w:rsidR="005B1CAD" w:rsidRPr="00B51FAD" w:rsidRDefault="005B1CAD" w:rsidP="005B1CAD">
      <w:pPr>
        <w:suppressAutoHyphens w:val="0"/>
        <w:jc w:val="both"/>
        <w:rPr>
          <w:lang w:bidi="pl-PL"/>
        </w:rPr>
      </w:pPr>
      <w:r w:rsidRPr="00B51FAD">
        <w:t>Pracownik MOPS pełnił funkcję przewodniczącego Komisji do spraw opiniowania projektów realizowanych przez Gminę Cieszyn zadań inwestycyjnych i remontowych, pod kątem ich dostosowania do potrzeb osób ze szczególnymi potrzebami. W 2024 roku Komisja zaopiniowała 1 projekt dotyczący „</w:t>
      </w:r>
      <w:r w:rsidRPr="00B51FAD">
        <w:rPr>
          <w:lang w:bidi="pl-PL"/>
        </w:rPr>
        <w:t>Modernizacji na czterech kondygnacjach pomieszczeń sanitariatów dla chłopców i personelu w Szkole Podstawowej Nr 3 z Oddziałami Integracyjnymi w Cieszynie”.</w:t>
      </w:r>
    </w:p>
    <w:p w:rsidR="005B1CAD" w:rsidRPr="00B51FAD" w:rsidRDefault="005B1CAD" w:rsidP="005B1CAD">
      <w:pPr>
        <w:jc w:val="both"/>
      </w:pPr>
      <w:r w:rsidRPr="00B51FAD">
        <w:t>Dodatkowo Komisja uczestniczyła w 2 spotkaniach, które dotyczyły wskazania rozwiązań</w:t>
      </w:r>
      <w:r w:rsidRPr="00B51FAD">
        <w:br/>
        <w:t>z zakresu dostępności dla osób ze szczególnymi potrzebami dla obiektu Dworzec Cieszyn w związku z koniecznością wypełnienia obowiązków operatora stacji pasażerskiej/zarządcy dworca dotyczących przestrzegania praw pasażerskich w transporcie kolejowym, a także analizy propozycji regulaminu dla wolnostojących reklam niezwiązanych z gruntem, tzw. „</w:t>
      </w:r>
      <w:proofErr w:type="spellStart"/>
      <w:r w:rsidRPr="00B51FAD">
        <w:t>potykaczy</w:t>
      </w:r>
      <w:proofErr w:type="spellEnd"/>
      <w:r w:rsidRPr="00B51FAD">
        <w:t>” w pasach drogowych dróg stanowiących własność Gminy Cieszyn, zarządzanych przez Miejski Zarząd Dróg w Cieszynie.</w:t>
      </w:r>
    </w:p>
    <w:p w:rsidR="00D444B7" w:rsidRPr="00B51FAD" w:rsidRDefault="00D444B7" w:rsidP="00D444B7">
      <w:pPr>
        <w:jc w:val="both"/>
        <w:rPr>
          <w:i/>
        </w:rPr>
      </w:pPr>
    </w:p>
    <w:bookmarkEnd w:id="35"/>
    <w:p w:rsidR="00AF5FEF" w:rsidRPr="00B51FAD" w:rsidRDefault="00E25525" w:rsidP="00E25525">
      <w:pPr>
        <w:jc w:val="both"/>
        <w:rPr>
          <w:iCs/>
        </w:rPr>
      </w:pPr>
      <w:r w:rsidRPr="00B51FAD">
        <w:rPr>
          <w:bCs/>
          <w:iCs/>
        </w:rPr>
        <w:t xml:space="preserve">Ośrodek koordynował współpracę gminy Cieszyn z Miastem Bielsko-Biała w zakresie przyjmowania do Ośrodka Przeciwdziałania Problemom Alkoholowym w Bielsku-Białej osób nietrzeźwych z terenu Cieszyna. W roku </w:t>
      </w:r>
      <w:r w:rsidR="008C498E" w:rsidRPr="00B51FAD">
        <w:rPr>
          <w:bCs/>
          <w:iCs/>
        </w:rPr>
        <w:t>202</w:t>
      </w:r>
      <w:r w:rsidR="004E7164" w:rsidRPr="00B51FAD">
        <w:rPr>
          <w:bCs/>
          <w:iCs/>
        </w:rPr>
        <w:t xml:space="preserve">4 </w:t>
      </w:r>
      <w:r w:rsidRPr="00B51FAD">
        <w:rPr>
          <w:iCs/>
        </w:rPr>
        <w:t xml:space="preserve">doprowadzono do Ośrodka ogółem </w:t>
      </w:r>
      <w:r w:rsidR="00EB42BB" w:rsidRPr="00B51FAD">
        <w:rPr>
          <w:iCs/>
        </w:rPr>
        <w:t>4</w:t>
      </w:r>
      <w:r w:rsidR="004E7164" w:rsidRPr="00B51FAD">
        <w:rPr>
          <w:iCs/>
        </w:rPr>
        <w:t xml:space="preserve">52 osoby, </w:t>
      </w:r>
      <w:r w:rsidR="00384DEC" w:rsidRPr="00B51FAD">
        <w:rPr>
          <w:iCs/>
        </w:rPr>
        <w:br/>
      </w:r>
      <w:r w:rsidR="007419CB" w:rsidRPr="00B51FAD">
        <w:rPr>
          <w:iCs/>
        </w:rPr>
        <w:t>w tym 3</w:t>
      </w:r>
      <w:r w:rsidR="004E7164" w:rsidRPr="00B51FAD">
        <w:rPr>
          <w:iCs/>
        </w:rPr>
        <w:t>95</w:t>
      </w:r>
      <w:r w:rsidR="007419CB" w:rsidRPr="00B51FAD">
        <w:rPr>
          <w:iCs/>
        </w:rPr>
        <w:t xml:space="preserve"> mężczyzn i </w:t>
      </w:r>
      <w:r w:rsidR="004E7164" w:rsidRPr="00B51FAD">
        <w:rPr>
          <w:iCs/>
        </w:rPr>
        <w:t>57</w:t>
      </w:r>
      <w:r w:rsidR="00D206BC" w:rsidRPr="00B51FAD">
        <w:rPr>
          <w:iCs/>
        </w:rPr>
        <w:t xml:space="preserve"> kobiet, </w:t>
      </w:r>
      <w:r w:rsidR="00134493" w:rsidRPr="00B51FAD">
        <w:rPr>
          <w:iCs/>
        </w:rPr>
        <w:t xml:space="preserve">w tym </w:t>
      </w:r>
      <w:r w:rsidR="00D206BC" w:rsidRPr="00B51FAD">
        <w:rPr>
          <w:iCs/>
        </w:rPr>
        <w:t>8</w:t>
      </w:r>
      <w:r w:rsidR="004E7164" w:rsidRPr="00B51FAD">
        <w:rPr>
          <w:iCs/>
        </w:rPr>
        <w:t>4</w:t>
      </w:r>
      <w:r w:rsidR="00D206BC" w:rsidRPr="00B51FAD">
        <w:rPr>
          <w:iCs/>
        </w:rPr>
        <w:t xml:space="preserve"> </w:t>
      </w:r>
      <w:r w:rsidR="00134493" w:rsidRPr="00B51FAD">
        <w:rPr>
          <w:iCs/>
        </w:rPr>
        <w:t>w związku z wystąpieniem zagrożenia zdrowia</w:t>
      </w:r>
      <w:r w:rsidR="00D206BC" w:rsidRPr="00B51FAD">
        <w:rPr>
          <w:iCs/>
        </w:rPr>
        <w:br/>
      </w:r>
      <w:r w:rsidR="00134493" w:rsidRPr="00B51FAD">
        <w:rPr>
          <w:iCs/>
        </w:rPr>
        <w:t>i życia</w:t>
      </w:r>
      <w:r w:rsidR="00D206BC" w:rsidRPr="00B51FAD">
        <w:rPr>
          <w:iCs/>
        </w:rPr>
        <w:t xml:space="preserve">, </w:t>
      </w:r>
      <w:r w:rsidR="004E7164" w:rsidRPr="00B51FAD">
        <w:rPr>
          <w:iCs/>
        </w:rPr>
        <w:t>6</w:t>
      </w:r>
      <w:r w:rsidR="00D206BC" w:rsidRPr="00B51FAD">
        <w:rPr>
          <w:iCs/>
        </w:rPr>
        <w:t>4</w:t>
      </w:r>
      <w:r w:rsidR="004E7164" w:rsidRPr="00B51FAD">
        <w:rPr>
          <w:iCs/>
        </w:rPr>
        <w:t xml:space="preserve"> </w:t>
      </w:r>
      <w:r w:rsidR="00134493" w:rsidRPr="00B51FAD">
        <w:rPr>
          <w:iCs/>
        </w:rPr>
        <w:t>osoby w wyniku interwencji domowych</w:t>
      </w:r>
      <w:r w:rsidR="004E7164" w:rsidRPr="00B51FAD">
        <w:rPr>
          <w:iCs/>
        </w:rPr>
        <w:t xml:space="preserve"> </w:t>
      </w:r>
      <w:r w:rsidR="00134493" w:rsidRPr="00B51FAD">
        <w:rPr>
          <w:iCs/>
        </w:rPr>
        <w:t xml:space="preserve">oraz </w:t>
      </w:r>
      <w:r w:rsidR="004E7164" w:rsidRPr="00B51FAD">
        <w:rPr>
          <w:iCs/>
        </w:rPr>
        <w:t>304</w:t>
      </w:r>
      <w:r w:rsidR="00D206BC" w:rsidRPr="00B51FAD">
        <w:rPr>
          <w:iCs/>
        </w:rPr>
        <w:t xml:space="preserve"> osoby </w:t>
      </w:r>
      <w:r w:rsidR="00134493" w:rsidRPr="00B51FAD">
        <w:rPr>
          <w:iCs/>
        </w:rPr>
        <w:t>w ramach interwencji publicznej</w:t>
      </w:r>
      <w:r w:rsidR="00D206BC" w:rsidRPr="00B51FAD">
        <w:rPr>
          <w:iCs/>
        </w:rPr>
        <w:t xml:space="preserve">. </w:t>
      </w:r>
    </w:p>
    <w:p w:rsidR="00680E8E" w:rsidRPr="00B51FAD" w:rsidRDefault="00AF5FEF" w:rsidP="00680E8E">
      <w:pPr>
        <w:jc w:val="both"/>
        <w:rPr>
          <w:iCs/>
        </w:rPr>
      </w:pPr>
      <w:r w:rsidRPr="00B51FAD">
        <w:rPr>
          <w:iCs/>
        </w:rPr>
        <w:t>Liczba osób doprowadzonych w 202</w:t>
      </w:r>
      <w:r w:rsidR="004E7164" w:rsidRPr="00B51FAD">
        <w:rPr>
          <w:iCs/>
        </w:rPr>
        <w:t>4</w:t>
      </w:r>
      <w:r w:rsidRPr="00B51FAD">
        <w:rPr>
          <w:iCs/>
        </w:rPr>
        <w:t xml:space="preserve"> roku </w:t>
      </w:r>
      <w:r w:rsidR="00680E8E" w:rsidRPr="00B51FAD">
        <w:rPr>
          <w:iCs/>
        </w:rPr>
        <w:t>do OPPA z podziałem na wiek przedstawia się następująco:</w:t>
      </w:r>
    </w:p>
    <w:p w:rsidR="00AF5FEF" w:rsidRPr="00B51FAD" w:rsidRDefault="00680E8E" w:rsidP="003A0B96">
      <w:pPr>
        <w:pStyle w:val="Akapitzlist"/>
        <w:numPr>
          <w:ilvl w:val="0"/>
          <w:numId w:val="39"/>
        </w:numPr>
        <w:ind w:left="426" w:hanging="426"/>
        <w:jc w:val="both"/>
        <w:rPr>
          <w:iCs/>
        </w:rPr>
      </w:pPr>
      <w:r w:rsidRPr="00B51FAD">
        <w:rPr>
          <w:iCs/>
        </w:rPr>
        <w:t>p</w:t>
      </w:r>
      <w:r w:rsidR="00AF5FEF" w:rsidRPr="00B51FAD">
        <w:rPr>
          <w:iCs/>
        </w:rPr>
        <w:t>oniżej 18</w:t>
      </w:r>
      <w:r w:rsidR="006761B5" w:rsidRPr="00B51FAD">
        <w:rPr>
          <w:iCs/>
        </w:rPr>
        <w:t xml:space="preserve"> lat</w:t>
      </w:r>
      <w:r w:rsidRPr="00B51FAD">
        <w:rPr>
          <w:iCs/>
        </w:rPr>
        <w:t>:</w:t>
      </w:r>
      <w:r w:rsidR="00AF5FEF" w:rsidRPr="00B51FAD">
        <w:rPr>
          <w:iCs/>
        </w:rPr>
        <w:t xml:space="preserve"> 0</w:t>
      </w:r>
      <w:r w:rsidR="00DE43AD" w:rsidRPr="00B51FAD">
        <w:rPr>
          <w:iCs/>
        </w:rPr>
        <w:t>,</w:t>
      </w:r>
    </w:p>
    <w:p w:rsidR="00AF5FEF" w:rsidRPr="00B51FAD" w:rsidRDefault="00AF5FEF" w:rsidP="003A0B96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rPr>
          <w:iCs/>
        </w:rPr>
      </w:pPr>
      <w:r w:rsidRPr="00B51FAD">
        <w:rPr>
          <w:iCs/>
        </w:rPr>
        <w:t>18</w:t>
      </w:r>
      <w:r w:rsidR="004E7164" w:rsidRPr="00B51FAD">
        <w:rPr>
          <w:iCs/>
        </w:rPr>
        <w:t xml:space="preserve"> </w:t>
      </w:r>
      <w:r w:rsidR="00DE43AD" w:rsidRPr="00B51FAD">
        <w:rPr>
          <w:iCs/>
        </w:rPr>
        <w:t>lat</w:t>
      </w:r>
      <w:r w:rsidR="004E03AB" w:rsidRPr="00B51FAD">
        <w:rPr>
          <w:iCs/>
        </w:rPr>
        <w:t>:</w:t>
      </w:r>
      <w:r w:rsidRPr="00B51FAD">
        <w:rPr>
          <w:iCs/>
        </w:rPr>
        <w:t xml:space="preserve"> </w:t>
      </w:r>
      <w:r w:rsidR="004E7164" w:rsidRPr="00B51FAD">
        <w:rPr>
          <w:iCs/>
        </w:rPr>
        <w:t>1</w:t>
      </w:r>
      <w:r w:rsidR="00DE43AD" w:rsidRPr="00B51FAD">
        <w:rPr>
          <w:iCs/>
        </w:rPr>
        <w:t>,</w:t>
      </w:r>
    </w:p>
    <w:p w:rsidR="00AF5FEF" w:rsidRPr="00B51FAD" w:rsidRDefault="00AF5FEF" w:rsidP="003A0B96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rPr>
          <w:iCs/>
        </w:rPr>
      </w:pPr>
      <w:r w:rsidRPr="00B51FAD">
        <w:rPr>
          <w:iCs/>
        </w:rPr>
        <w:t>19</w:t>
      </w:r>
      <w:r w:rsidR="0097637D" w:rsidRPr="00B51FAD">
        <w:rPr>
          <w:iCs/>
        </w:rPr>
        <w:t>-</w:t>
      </w:r>
      <w:r w:rsidRPr="00B51FAD">
        <w:rPr>
          <w:iCs/>
        </w:rPr>
        <w:t>24</w:t>
      </w:r>
      <w:r w:rsidR="00DE43AD" w:rsidRPr="00B51FAD">
        <w:rPr>
          <w:iCs/>
        </w:rPr>
        <w:t xml:space="preserve"> lata</w:t>
      </w:r>
      <w:r w:rsidR="004E03AB" w:rsidRPr="00B51FAD">
        <w:rPr>
          <w:iCs/>
        </w:rPr>
        <w:t xml:space="preserve">: </w:t>
      </w:r>
      <w:r w:rsidR="004E7164" w:rsidRPr="00B51FAD">
        <w:rPr>
          <w:iCs/>
        </w:rPr>
        <w:t>5</w:t>
      </w:r>
      <w:r w:rsidRPr="00B51FAD">
        <w:rPr>
          <w:iCs/>
        </w:rPr>
        <w:t xml:space="preserve"> osób</w:t>
      </w:r>
      <w:r w:rsidR="00D32282" w:rsidRPr="00B51FAD">
        <w:rPr>
          <w:iCs/>
        </w:rPr>
        <w:t>,</w:t>
      </w:r>
    </w:p>
    <w:p w:rsidR="00AF5FEF" w:rsidRPr="00B51FAD" w:rsidRDefault="00AF5FEF" w:rsidP="003A0B96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rPr>
          <w:iCs/>
        </w:rPr>
      </w:pPr>
      <w:r w:rsidRPr="00B51FAD">
        <w:rPr>
          <w:iCs/>
        </w:rPr>
        <w:t>25</w:t>
      </w:r>
      <w:r w:rsidR="0097637D" w:rsidRPr="00B51FAD">
        <w:rPr>
          <w:iCs/>
        </w:rPr>
        <w:t>-</w:t>
      </w:r>
      <w:r w:rsidRPr="00B51FAD">
        <w:rPr>
          <w:iCs/>
        </w:rPr>
        <w:t>29</w:t>
      </w:r>
      <w:r w:rsidR="00DE43AD" w:rsidRPr="00B51FAD">
        <w:rPr>
          <w:iCs/>
        </w:rPr>
        <w:t xml:space="preserve"> lat</w:t>
      </w:r>
      <w:r w:rsidR="004E03AB" w:rsidRPr="00B51FAD">
        <w:rPr>
          <w:iCs/>
        </w:rPr>
        <w:t xml:space="preserve">: </w:t>
      </w:r>
      <w:r w:rsidR="004E7164" w:rsidRPr="00B51FAD">
        <w:rPr>
          <w:iCs/>
        </w:rPr>
        <w:t>20</w:t>
      </w:r>
      <w:r w:rsidRPr="00B51FAD">
        <w:rPr>
          <w:iCs/>
        </w:rPr>
        <w:t xml:space="preserve"> osób</w:t>
      </w:r>
      <w:r w:rsidR="00D32282" w:rsidRPr="00B51FAD">
        <w:rPr>
          <w:iCs/>
        </w:rPr>
        <w:t xml:space="preserve">, </w:t>
      </w:r>
    </w:p>
    <w:p w:rsidR="00D32282" w:rsidRPr="00B51FAD" w:rsidRDefault="00AF5FEF" w:rsidP="003A0B96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rPr>
          <w:iCs/>
        </w:rPr>
      </w:pPr>
      <w:r w:rsidRPr="00B51FAD">
        <w:rPr>
          <w:iCs/>
        </w:rPr>
        <w:t>30</w:t>
      </w:r>
      <w:r w:rsidR="0097637D" w:rsidRPr="00B51FAD">
        <w:rPr>
          <w:iCs/>
        </w:rPr>
        <w:t>-</w:t>
      </w:r>
      <w:r w:rsidRPr="00B51FAD">
        <w:rPr>
          <w:iCs/>
        </w:rPr>
        <w:t>49</w:t>
      </w:r>
      <w:r w:rsidR="00DE43AD" w:rsidRPr="00B51FAD">
        <w:rPr>
          <w:iCs/>
        </w:rPr>
        <w:t xml:space="preserve"> lat</w:t>
      </w:r>
      <w:r w:rsidR="004E03AB" w:rsidRPr="00B51FAD">
        <w:rPr>
          <w:iCs/>
        </w:rPr>
        <w:t>:</w:t>
      </w:r>
      <w:r w:rsidR="00430B83" w:rsidRPr="00B51FAD">
        <w:rPr>
          <w:iCs/>
        </w:rPr>
        <w:t xml:space="preserve"> </w:t>
      </w:r>
      <w:r w:rsidR="004E7164" w:rsidRPr="00B51FAD">
        <w:rPr>
          <w:iCs/>
        </w:rPr>
        <w:t>237</w:t>
      </w:r>
      <w:r w:rsidRPr="00B51FAD">
        <w:rPr>
          <w:iCs/>
        </w:rPr>
        <w:t xml:space="preserve"> osób</w:t>
      </w:r>
      <w:r w:rsidR="00D32282" w:rsidRPr="00B51FAD">
        <w:rPr>
          <w:iCs/>
        </w:rPr>
        <w:t>,</w:t>
      </w:r>
    </w:p>
    <w:p w:rsidR="004E7164" w:rsidRPr="00B51FAD" w:rsidRDefault="00AF5FEF" w:rsidP="003A0B96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rPr>
          <w:iCs/>
        </w:rPr>
      </w:pPr>
      <w:r w:rsidRPr="00B51FAD">
        <w:rPr>
          <w:iCs/>
        </w:rPr>
        <w:t>50 i powyżej 50</w:t>
      </w:r>
      <w:r w:rsidR="00DE43AD" w:rsidRPr="00B51FAD">
        <w:rPr>
          <w:iCs/>
        </w:rPr>
        <w:t xml:space="preserve"> lat</w:t>
      </w:r>
      <w:r w:rsidR="00281BAB" w:rsidRPr="00B51FAD">
        <w:rPr>
          <w:iCs/>
        </w:rPr>
        <w:t xml:space="preserve">: </w:t>
      </w:r>
      <w:r w:rsidR="004E7164" w:rsidRPr="00B51FAD">
        <w:rPr>
          <w:iCs/>
        </w:rPr>
        <w:t>189.</w:t>
      </w:r>
    </w:p>
    <w:p w:rsidR="00F56025" w:rsidRPr="00B51FAD" w:rsidRDefault="00F56025" w:rsidP="004E7164">
      <w:pPr>
        <w:suppressAutoHyphens w:val="0"/>
        <w:jc w:val="both"/>
        <w:rPr>
          <w:iCs/>
        </w:rPr>
      </w:pPr>
    </w:p>
    <w:p w:rsidR="00E25525" w:rsidRPr="00B51FAD" w:rsidRDefault="00E25525" w:rsidP="004E7164">
      <w:pPr>
        <w:suppressAutoHyphens w:val="0"/>
        <w:jc w:val="both"/>
        <w:rPr>
          <w:iCs/>
        </w:rPr>
      </w:pPr>
      <w:r w:rsidRPr="00B51FAD">
        <w:rPr>
          <w:iCs/>
        </w:rPr>
        <w:t>Doprowadzaniem osób nietrzeźwych do OPPA zajmowała się bezpośrednio Komenda Powiatowa Policji</w:t>
      </w:r>
      <w:r w:rsidR="005B1CAD" w:rsidRPr="00B51FAD">
        <w:rPr>
          <w:iCs/>
        </w:rPr>
        <w:t xml:space="preserve"> </w:t>
      </w:r>
      <w:r w:rsidRPr="00B51FAD">
        <w:rPr>
          <w:iCs/>
        </w:rPr>
        <w:t xml:space="preserve">w Cieszynie oraz Straż Miejska. </w:t>
      </w:r>
    </w:p>
    <w:p w:rsidR="00F56025" w:rsidRPr="00B51FAD" w:rsidRDefault="00F56025" w:rsidP="004E7164">
      <w:pPr>
        <w:jc w:val="both"/>
        <w:rPr>
          <w:iCs/>
        </w:rPr>
      </w:pPr>
    </w:p>
    <w:p w:rsidR="00E25525" w:rsidRPr="00B51FAD" w:rsidRDefault="00E25525" w:rsidP="004E7164">
      <w:pPr>
        <w:jc w:val="both"/>
        <w:rPr>
          <w:iCs/>
        </w:rPr>
      </w:pPr>
      <w:r w:rsidRPr="00B51FAD">
        <w:rPr>
          <w:iCs/>
        </w:rPr>
        <w:t>Pomoc finansowa gminy Cieszyn w formie dotacji dla Miasta Bielsko-Biała na dofinansowanie działalności OPPA wyniosła</w:t>
      </w:r>
      <w:r w:rsidR="00FB09AF" w:rsidRPr="00B51FAD">
        <w:rPr>
          <w:iCs/>
        </w:rPr>
        <w:t xml:space="preserve"> 149.952</w:t>
      </w:r>
      <w:r w:rsidR="00D32282" w:rsidRPr="00B51FAD">
        <w:rPr>
          <w:iCs/>
        </w:rPr>
        <w:t>,00</w:t>
      </w:r>
      <w:r w:rsidRPr="00B51FAD">
        <w:rPr>
          <w:iCs/>
        </w:rPr>
        <w:t xml:space="preserve"> zł.</w:t>
      </w:r>
    </w:p>
    <w:p w:rsidR="004E7164" w:rsidRPr="00B51FAD" w:rsidRDefault="004E7164" w:rsidP="004E7164"/>
    <w:p w:rsidR="004F456B" w:rsidRPr="00B51FAD" w:rsidRDefault="004F456B" w:rsidP="00EC1697">
      <w:pPr>
        <w:jc w:val="both"/>
        <w:rPr>
          <w:iCs/>
        </w:rPr>
      </w:pPr>
      <w:bookmarkStart w:id="36" w:name="_Hlk95916928"/>
      <w:bookmarkStart w:id="37" w:name="_Toc318978918"/>
      <w:r w:rsidRPr="00B51FAD">
        <w:rPr>
          <w:iCs/>
        </w:rPr>
        <w:t xml:space="preserve">W </w:t>
      </w:r>
      <w:r w:rsidR="00AC1135" w:rsidRPr="00B51FAD">
        <w:rPr>
          <w:iCs/>
        </w:rPr>
        <w:t>202</w:t>
      </w:r>
      <w:r w:rsidR="0077056C" w:rsidRPr="00B51FAD">
        <w:rPr>
          <w:iCs/>
        </w:rPr>
        <w:t>4</w:t>
      </w:r>
      <w:r w:rsidR="00AC1135" w:rsidRPr="00B51FAD">
        <w:rPr>
          <w:iCs/>
        </w:rPr>
        <w:t xml:space="preserve"> roku w </w:t>
      </w:r>
      <w:r w:rsidRPr="00B51FAD">
        <w:rPr>
          <w:iCs/>
        </w:rPr>
        <w:t xml:space="preserve">ramach </w:t>
      </w:r>
      <w:r w:rsidR="00AC1135" w:rsidRPr="00B51FAD">
        <w:rPr>
          <w:iCs/>
        </w:rPr>
        <w:t>Programu</w:t>
      </w:r>
      <w:r w:rsidRPr="00B51FAD">
        <w:rPr>
          <w:iCs/>
        </w:rPr>
        <w:t xml:space="preserve"> Erasmus+ 2 studentów ze szkoły </w:t>
      </w:r>
      <w:proofErr w:type="spellStart"/>
      <w:r w:rsidR="00AC1135" w:rsidRPr="00B51FAD">
        <w:rPr>
          <w:iCs/>
        </w:rPr>
        <w:t>Obchodní</w:t>
      </w:r>
      <w:proofErr w:type="spellEnd"/>
      <w:r w:rsidR="00AC1135" w:rsidRPr="00B51FAD">
        <w:rPr>
          <w:iCs/>
        </w:rPr>
        <w:t xml:space="preserve"> akademie</w:t>
      </w:r>
      <w:r w:rsidR="00CD26E2" w:rsidRPr="00B51FAD">
        <w:rPr>
          <w:iCs/>
        </w:rPr>
        <w:br/>
      </w:r>
      <w:r w:rsidR="00AC1135" w:rsidRPr="00B51FAD">
        <w:rPr>
          <w:iCs/>
        </w:rPr>
        <w:t xml:space="preserve">a </w:t>
      </w:r>
      <w:proofErr w:type="spellStart"/>
      <w:r w:rsidR="00AC1135" w:rsidRPr="00B51FAD">
        <w:rPr>
          <w:iCs/>
        </w:rPr>
        <w:t>Vyšší</w:t>
      </w:r>
      <w:proofErr w:type="spellEnd"/>
      <w:r w:rsidR="00AC1135" w:rsidRPr="00B51FAD">
        <w:rPr>
          <w:iCs/>
        </w:rPr>
        <w:t xml:space="preserve"> </w:t>
      </w:r>
      <w:proofErr w:type="spellStart"/>
      <w:r w:rsidR="00AC1135" w:rsidRPr="00B51FAD">
        <w:rPr>
          <w:iCs/>
        </w:rPr>
        <w:t>odborná</w:t>
      </w:r>
      <w:proofErr w:type="spellEnd"/>
      <w:r w:rsidR="00AC1135" w:rsidRPr="00B51FAD">
        <w:rPr>
          <w:iCs/>
        </w:rPr>
        <w:t xml:space="preserve"> </w:t>
      </w:r>
      <w:proofErr w:type="spellStart"/>
      <w:r w:rsidR="00AC1135" w:rsidRPr="00B51FAD">
        <w:rPr>
          <w:iCs/>
        </w:rPr>
        <w:t>škola</w:t>
      </w:r>
      <w:proofErr w:type="spellEnd"/>
      <w:r w:rsidR="00AC1135" w:rsidRPr="00B51FAD">
        <w:rPr>
          <w:iCs/>
        </w:rPr>
        <w:t xml:space="preserve"> </w:t>
      </w:r>
      <w:proofErr w:type="spellStart"/>
      <w:r w:rsidR="00AC1135" w:rsidRPr="00B51FAD">
        <w:rPr>
          <w:iCs/>
        </w:rPr>
        <w:t>sociální</w:t>
      </w:r>
      <w:proofErr w:type="spellEnd"/>
      <w:r w:rsidR="00AC1135" w:rsidRPr="00B51FAD">
        <w:rPr>
          <w:iCs/>
        </w:rPr>
        <w:t xml:space="preserve"> w Ostrawie </w:t>
      </w:r>
      <w:r w:rsidR="00F67F48" w:rsidRPr="00B51FAD">
        <w:rPr>
          <w:iCs/>
        </w:rPr>
        <w:t xml:space="preserve">uczestniczyło w miesięcznym stażu </w:t>
      </w:r>
      <w:r w:rsidRPr="00B51FAD">
        <w:rPr>
          <w:iCs/>
        </w:rPr>
        <w:t>pod nadzorem pracowników</w:t>
      </w:r>
      <w:r w:rsidR="002B75E3" w:rsidRPr="00B51FAD">
        <w:rPr>
          <w:iCs/>
        </w:rPr>
        <w:t xml:space="preserve"> </w:t>
      </w:r>
      <w:r w:rsidRPr="00B51FAD">
        <w:rPr>
          <w:iCs/>
        </w:rPr>
        <w:t xml:space="preserve">Ośrodka. W ramach </w:t>
      </w:r>
      <w:r w:rsidR="00AC1135" w:rsidRPr="00B51FAD">
        <w:rPr>
          <w:iCs/>
        </w:rPr>
        <w:t>stażu s</w:t>
      </w:r>
      <w:r w:rsidRPr="00B51FAD">
        <w:rPr>
          <w:iCs/>
        </w:rPr>
        <w:t>tudenci zostali zapoznani z funkcjonowaniem samego Ośrodka, jego zada</w:t>
      </w:r>
      <w:r w:rsidR="00AC1135" w:rsidRPr="00B51FAD">
        <w:rPr>
          <w:iCs/>
        </w:rPr>
        <w:t xml:space="preserve">niami, </w:t>
      </w:r>
      <w:r w:rsidRPr="00B51FAD">
        <w:rPr>
          <w:iCs/>
        </w:rPr>
        <w:t xml:space="preserve">jak również </w:t>
      </w:r>
      <w:r w:rsidR="00AC1135" w:rsidRPr="00B51FAD">
        <w:rPr>
          <w:iCs/>
        </w:rPr>
        <w:t xml:space="preserve">z funkcjonowaniem </w:t>
      </w:r>
      <w:r w:rsidRPr="00B51FAD">
        <w:rPr>
          <w:iCs/>
        </w:rPr>
        <w:t>innych instytucji, organizacji pozarządowych</w:t>
      </w:r>
      <w:r w:rsidR="00CD26E2" w:rsidRPr="00B51FAD">
        <w:rPr>
          <w:iCs/>
        </w:rPr>
        <w:t xml:space="preserve"> </w:t>
      </w:r>
      <w:r w:rsidRPr="00B51FAD">
        <w:rPr>
          <w:iCs/>
        </w:rPr>
        <w:t xml:space="preserve">działających w obszarze pomocy społecznej w </w:t>
      </w:r>
      <w:r w:rsidR="00AC1135" w:rsidRPr="00B51FAD">
        <w:rPr>
          <w:iCs/>
        </w:rPr>
        <w:t>g</w:t>
      </w:r>
      <w:r w:rsidRPr="00B51FAD">
        <w:rPr>
          <w:iCs/>
        </w:rPr>
        <w:t>minie Cieszyn.</w:t>
      </w:r>
    </w:p>
    <w:p w:rsidR="00AC1135" w:rsidRPr="00B51FAD" w:rsidRDefault="00AC1135" w:rsidP="00EC1697">
      <w:pPr>
        <w:jc w:val="both"/>
        <w:rPr>
          <w:i/>
        </w:rPr>
      </w:pPr>
    </w:p>
    <w:bookmarkEnd w:id="36"/>
    <w:bookmarkEnd w:id="37"/>
    <w:p w:rsidR="009F3A5A" w:rsidRPr="00B51FAD" w:rsidRDefault="003C325A" w:rsidP="00EC1697">
      <w:pPr>
        <w:jc w:val="both"/>
        <w:rPr>
          <w:bCs/>
          <w:iCs/>
        </w:rPr>
      </w:pPr>
      <w:r w:rsidRPr="00B51FAD">
        <w:rPr>
          <w:bCs/>
          <w:iCs/>
        </w:rPr>
        <w:t xml:space="preserve">W </w:t>
      </w:r>
      <w:r w:rsidR="008C498E" w:rsidRPr="00B51FAD">
        <w:rPr>
          <w:bCs/>
          <w:iCs/>
        </w:rPr>
        <w:t>202</w:t>
      </w:r>
      <w:r w:rsidR="00CB11E8" w:rsidRPr="00B51FAD">
        <w:rPr>
          <w:bCs/>
          <w:iCs/>
        </w:rPr>
        <w:t>4</w:t>
      </w:r>
      <w:r w:rsidRPr="00B51FAD">
        <w:rPr>
          <w:bCs/>
          <w:iCs/>
        </w:rPr>
        <w:t xml:space="preserve"> roku Kierownik MOPS </w:t>
      </w:r>
      <w:r w:rsidR="006316C3" w:rsidRPr="00B51FAD">
        <w:rPr>
          <w:bCs/>
          <w:iCs/>
        </w:rPr>
        <w:t>był członkiem następujących zespołów i komisji:</w:t>
      </w:r>
    </w:p>
    <w:p w:rsidR="006316C3" w:rsidRPr="00B51FAD" w:rsidRDefault="006316C3" w:rsidP="00D86C87">
      <w:pPr>
        <w:pStyle w:val="Akapitzlist"/>
        <w:numPr>
          <w:ilvl w:val="0"/>
          <w:numId w:val="26"/>
        </w:numPr>
        <w:ind w:left="426" w:hanging="426"/>
        <w:jc w:val="both"/>
        <w:rPr>
          <w:bCs/>
          <w:iCs/>
        </w:rPr>
      </w:pPr>
      <w:r w:rsidRPr="00B51FAD">
        <w:rPr>
          <w:bCs/>
          <w:iCs/>
        </w:rPr>
        <w:t xml:space="preserve">Miejskiego Zespołu Zarządzania Kryzysowego, </w:t>
      </w:r>
    </w:p>
    <w:p w:rsidR="003D70A9" w:rsidRPr="00B51FAD" w:rsidRDefault="009F3A5A" w:rsidP="003A0B96">
      <w:pPr>
        <w:pStyle w:val="Akapitzlist"/>
        <w:numPr>
          <w:ilvl w:val="0"/>
          <w:numId w:val="26"/>
        </w:numPr>
        <w:ind w:left="426" w:hanging="426"/>
        <w:jc w:val="both"/>
        <w:rPr>
          <w:bCs/>
          <w:iCs/>
        </w:rPr>
      </w:pPr>
      <w:r w:rsidRPr="00B51FAD">
        <w:rPr>
          <w:bCs/>
          <w:iCs/>
        </w:rPr>
        <w:lastRenderedPageBreak/>
        <w:t>Komisji Społecznej mającej na celu wzmocnienie mechanizmu</w:t>
      </w:r>
      <w:r w:rsidR="003C0A08" w:rsidRPr="00B51FAD">
        <w:rPr>
          <w:bCs/>
          <w:iCs/>
        </w:rPr>
        <w:t> </w:t>
      </w:r>
      <w:r w:rsidRPr="00B51FAD">
        <w:rPr>
          <w:bCs/>
          <w:iCs/>
        </w:rPr>
        <w:t>kontroli społecznej</w:t>
      </w:r>
      <w:r w:rsidR="003C0A08" w:rsidRPr="00B51FAD">
        <w:rPr>
          <w:bCs/>
          <w:iCs/>
        </w:rPr>
        <w:br/>
        <w:t xml:space="preserve">w sprawach </w:t>
      </w:r>
      <w:r w:rsidRPr="00B51FAD">
        <w:rPr>
          <w:bCs/>
          <w:iCs/>
        </w:rPr>
        <w:t>najmu</w:t>
      </w:r>
      <w:r w:rsidR="003C0A08" w:rsidRPr="00B51FAD">
        <w:rPr>
          <w:bCs/>
          <w:iCs/>
        </w:rPr>
        <w:t xml:space="preserve"> i sprzedaży lokali mieszkalnych, współpracującej z Zakładem Budynków Miejskich Sp. z o. o.</w:t>
      </w:r>
    </w:p>
    <w:p w:rsidR="00DE197E" w:rsidRPr="00B51FAD" w:rsidRDefault="00DE197E" w:rsidP="003A0B96">
      <w:pPr>
        <w:jc w:val="both"/>
        <w:rPr>
          <w:bCs/>
          <w:i/>
          <w:color w:val="FF0000"/>
        </w:rPr>
      </w:pPr>
      <w:bookmarkStart w:id="38" w:name="_Hlk507048041"/>
    </w:p>
    <w:p w:rsidR="00DE197E" w:rsidRPr="00B51FAD" w:rsidRDefault="00DE197E" w:rsidP="003A0B96">
      <w:pPr>
        <w:jc w:val="both"/>
        <w:rPr>
          <w:bCs/>
          <w:iCs/>
        </w:rPr>
      </w:pPr>
      <w:r w:rsidRPr="00B51FAD">
        <w:rPr>
          <w:bCs/>
          <w:iCs/>
        </w:rPr>
        <w:t>Pracownicy Ośrodka byli członkami różnych zespołów, komisji i grup, w tym:</w:t>
      </w:r>
    </w:p>
    <w:p w:rsidR="00DE197E" w:rsidRPr="00B51FAD" w:rsidRDefault="00DE197E" w:rsidP="003A0B96">
      <w:pPr>
        <w:pStyle w:val="Akapitzlist"/>
        <w:numPr>
          <w:ilvl w:val="0"/>
          <w:numId w:val="25"/>
        </w:numPr>
        <w:ind w:left="426" w:hanging="426"/>
        <w:jc w:val="both"/>
        <w:rPr>
          <w:bCs/>
          <w:iCs/>
        </w:rPr>
      </w:pPr>
      <w:r w:rsidRPr="00B51FAD">
        <w:rPr>
          <w:bCs/>
          <w:iCs/>
        </w:rPr>
        <w:t>Zespołu do spraw dostępności,</w:t>
      </w:r>
      <w:r w:rsidR="00CD28F9" w:rsidRPr="00B51FAD">
        <w:rPr>
          <w:bCs/>
          <w:iCs/>
        </w:rPr>
        <w:t xml:space="preserve"> którego zadaniem jest wspieranie </w:t>
      </w:r>
      <w:r w:rsidR="00CD28F9" w:rsidRPr="00B51FAD">
        <w:rPr>
          <w:iCs/>
        </w:rPr>
        <w:t xml:space="preserve">osób ze szczególnymi potrzebami w dostępie do usług świadczonych przez Urząd Miejski w Cieszynie i miejskie jednostki organizacyjne </w:t>
      </w:r>
      <w:r w:rsidR="00736450" w:rsidRPr="00B51FAD">
        <w:rPr>
          <w:iCs/>
        </w:rPr>
        <w:t>g</w:t>
      </w:r>
      <w:r w:rsidR="00CD28F9" w:rsidRPr="00B51FAD">
        <w:rPr>
          <w:iCs/>
        </w:rPr>
        <w:t>miny Cieszyn,</w:t>
      </w:r>
    </w:p>
    <w:p w:rsidR="00B073D0" w:rsidRPr="00B51FAD" w:rsidRDefault="001359D7" w:rsidP="003A0B96">
      <w:pPr>
        <w:pStyle w:val="Akapitzlist"/>
        <w:numPr>
          <w:ilvl w:val="0"/>
          <w:numId w:val="25"/>
        </w:numPr>
        <w:ind w:left="426" w:hanging="426"/>
        <w:jc w:val="both"/>
      </w:pPr>
      <w:r w:rsidRPr="00B51FAD">
        <w:rPr>
          <w:iCs/>
        </w:rPr>
        <w:t>Komisj</w:t>
      </w:r>
      <w:r w:rsidR="0051131A" w:rsidRPr="00B51FAD">
        <w:rPr>
          <w:iCs/>
        </w:rPr>
        <w:t>i do spraw opiniowania projektów realizowanych przez Gminę Cieszyn zadań inwestycyjnych i remontowych, pod kątem ich dostosowania do potrzeb osób niepełnosprawnych,</w:t>
      </w:r>
      <w:r w:rsidR="00B073D0" w:rsidRPr="00B51FAD">
        <w:t xml:space="preserve"> </w:t>
      </w:r>
    </w:p>
    <w:p w:rsidR="00B073D0" w:rsidRPr="00B51FAD" w:rsidRDefault="00B073D0" w:rsidP="003A0B96">
      <w:pPr>
        <w:pStyle w:val="Akapitzlist"/>
        <w:numPr>
          <w:ilvl w:val="0"/>
          <w:numId w:val="25"/>
        </w:numPr>
        <w:ind w:left="426" w:hanging="426"/>
        <w:jc w:val="both"/>
      </w:pPr>
      <w:r w:rsidRPr="00B51FAD">
        <w:t xml:space="preserve">Komisji do spraw rozpatrywania wniosków dotyczących rehabilitacji zawodowej osób niepełnosprawnych, </w:t>
      </w:r>
    </w:p>
    <w:p w:rsidR="00B073D0" w:rsidRPr="00B51FAD" w:rsidRDefault="00B073D0" w:rsidP="003A0B96">
      <w:pPr>
        <w:pStyle w:val="Akapitzlist"/>
        <w:numPr>
          <w:ilvl w:val="0"/>
          <w:numId w:val="25"/>
        </w:numPr>
        <w:ind w:left="426" w:hanging="426"/>
        <w:jc w:val="both"/>
      </w:pPr>
      <w:r w:rsidRPr="00B51FAD">
        <w:t>Powiatowej Społecznej Rady do spraw Osób Niepełnosprawnych,</w:t>
      </w:r>
    </w:p>
    <w:p w:rsidR="00DE197E" w:rsidRPr="00B51FAD" w:rsidRDefault="00D444B7" w:rsidP="00B51FAD">
      <w:pPr>
        <w:pStyle w:val="Akapitzlist"/>
        <w:numPr>
          <w:ilvl w:val="0"/>
          <w:numId w:val="25"/>
        </w:numPr>
        <w:ind w:left="425" w:hanging="425"/>
        <w:jc w:val="both"/>
        <w:rPr>
          <w:bCs/>
          <w:iCs/>
        </w:rPr>
      </w:pPr>
      <w:r w:rsidRPr="00B51FAD">
        <w:rPr>
          <w:iCs/>
        </w:rPr>
        <w:t xml:space="preserve">Transgranicznej grupy roboczej ds. </w:t>
      </w:r>
      <w:r w:rsidRPr="00B51FAD">
        <w:rPr>
          <w:rStyle w:val="Bodytext2"/>
          <w:rFonts w:ascii="Times New Roman" w:hAnsi="Times New Roman" w:cs="Times New Roman"/>
          <w:iCs/>
          <w:sz w:val="24"/>
          <w:szCs w:val="24"/>
        </w:rPr>
        <w:t xml:space="preserve">planowania przestrzennego infrastruktury, zarządzania kryzysowego oraz współpracy instytucjonalnej </w:t>
      </w:r>
      <w:r w:rsidRPr="00B51FAD">
        <w:rPr>
          <w:iCs/>
          <w:lang w:eastAsia="pl-PL" w:bidi="pl-PL"/>
        </w:rPr>
        <w:t xml:space="preserve">i </w:t>
      </w:r>
      <w:r w:rsidRPr="00B51FAD">
        <w:rPr>
          <w:rStyle w:val="Bodytext2"/>
          <w:rFonts w:ascii="Times New Roman" w:hAnsi="Times New Roman" w:cs="Times New Roman"/>
          <w:iCs/>
          <w:sz w:val="24"/>
          <w:szCs w:val="24"/>
        </w:rPr>
        <w:t>usług publicznych</w:t>
      </w:r>
      <w:r w:rsidR="00DE197E" w:rsidRPr="00B51FAD">
        <w:rPr>
          <w:bCs/>
          <w:iCs/>
        </w:rPr>
        <w:t>,</w:t>
      </w:r>
    </w:p>
    <w:p w:rsidR="00AC1135" w:rsidRPr="00B51FAD" w:rsidRDefault="00DE197E" w:rsidP="00B51FAD">
      <w:pPr>
        <w:pStyle w:val="Akapitzlist"/>
        <w:numPr>
          <w:ilvl w:val="0"/>
          <w:numId w:val="25"/>
        </w:numPr>
        <w:ind w:left="425" w:hanging="425"/>
        <w:jc w:val="both"/>
        <w:rPr>
          <w:iCs/>
        </w:rPr>
      </w:pPr>
      <w:r w:rsidRPr="00B51FAD">
        <w:rPr>
          <w:iCs/>
        </w:rPr>
        <w:t xml:space="preserve">Zespołu ds. Rozwoju Ekonomii Społecznej w Gminie Cieszyn, </w:t>
      </w:r>
    </w:p>
    <w:p w:rsidR="00DE197E" w:rsidRPr="00B51FAD" w:rsidRDefault="00DE197E" w:rsidP="003A0B96">
      <w:pPr>
        <w:pStyle w:val="Akapitzlist"/>
        <w:numPr>
          <w:ilvl w:val="0"/>
          <w:numId w:val="25"/>
        </w:numPr>
        <w:ind w:left="426" w:hanging="426"/>
        <w:jc w:val="both"/>
        <w:rPr>
          <w:iCs/>
        </w:rPr>
      </w:pPr>
      <w:r w:rsidRPr="00B51FAD">
        <w:rPr>
          <w:iCs/>
        </w:rPr>
        <w:t>Gminnej Rady Działalności Pożytku Publicznego</w:t>
      </w:r>
      <w:r w:rsidR="00736450" w:rsidRPr="00B51FAD">
        <w:rPr>
          <w:iCs/>
        </w:rPr>
        <w:t xml:space="preserve"> w Cieszynie</w:t>
      </w:r>
      <w:r w:rsidR="00477767" w:rsidRPr="00B51FAD">
        <w:rPr>
          <w:iCs/>
        </w:rPr>
        <w:t>,</w:t>
      </w:r>
    </w:p>
    <w:p w:rsidR="008F7D5D" w:rsidRPr="00B51FAD" w:rsidRDefault="008F7D5D" w:rsidP="003A0B96">
      <w:pPr>
        <w:pStyle w:val="Akapitzlist"/>
        <w:numPr>
          <w:ilvl w:val="0"/>
          <w:numId w:val="25"/>
        </w:numPr>
        <w:ind w:left="426" w:hanging="426"/>
        <w:jc w:val="both"/>
        <w:rPr>
          <w:iCs/>
        </w:rPr>
      </w:pPr>
      <w:r w:rsidRPr="00B51FAD">
        <w:rPr>
          <w:iCs/>
        </w:rPr>
        <w:t xml:space="preserve">Zespołu Interdyscyplinarnego ds. przeciwdziałania przemocy </w:t>
      </w:r>
      <w:r w:rsidR="00CD086D" w:rsidRPr="00B51FAD">
        <w:rPr>
          <w:iCs/>
        </w:rPr>
        <w:t>domowej</w:t>
      </w:r>
      <w:r w:rsidRPr="00B51FAD">
        <w:rPr>
          <w:iCs/>
        </w:rPr>
        <w:t>,</w:t>
      </w:r>
    </w:p>
    <w:p w:rsidR="00477767" w:rsidRPr="00B51FAD" w:rsidRDefault="00477767" w:rsidP="003A0B96">
      <w:pPr>
        <w:pStyle w:val="Akapitzlist"/>
        <w:numPr>
          <w:ilvl w:val="0"/>
          <w:numId w:val="25"/>
        </w:numPr>
        <w:ind w:left="426" w:hanging="426"/>
        <w:jc w:val="both"/>
        <w:rPr>
          <w:iCs/>
        </w:rPr>
      </w:pPr>
      <w:r w:rsidRPr="00B51FAD">
        <w:rPr>
          <w:iCs/>
        </w:rPr>
        <w:t>Gminnej Komisji Rozwiązywania Problemów Alkoholowych.</w:t>
      </w:r>
    </w:p>
    <w:p w:rsidR="00B70B64" w:rsidRPr="00B51FAD" w:rsidRDefault="00B70B64" w:rsidP="00B073D0">
      <w:pPr>
        <w:ind w:left="426" w:hanging="426"/>
        <w:jc w:val="both"/>
        <w:rPr>
          <w:iCs/>
          <w:color w:val="FF0000"/>
        </w:rPr>
      </w:pPr>
    </w:p>
    <w:p w:rsidR="00C6586F" w:rsidRPr="00B51FAD" w:rsidRDefault="00C6586F" w:rsidP="00651F2D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="Times New Roman" w:hAnsi="Times New Roman" w:cs="Times New Roman"/>
          <w:iCs/>
          <w:sz w:val="28"/>
          <w:szCs w:val="28"/>
        </w:rPr>
      </w:pPr>
      <w:bookmarkStart w:id="39" w:name="_Toc318978921"/>
      <w:bookmarkStart w:id="40" w:name="_Hlk95917071"/>
      <w:bookmarkEnd w:id="38"/>
      <w:r w:rsidRPr="00B51FAD">
        <w:rPr>
          <w:rFonts w:ascii="Times New Roman" w:hAnsi="Times New Roman" w:cs="Times New Roman"/>
          <w:iCs/>
          <w:sz w:val="28"/>
          <w:szCs w:val="28"/>
        </w:rPr>
        <w:t>Zatrudnienie w Miejskim Ośrodku Pomocy Społecznej.</w:t>
      </w:r>
      <w:bookmarkEnd w:id="39"/>
    </w:p>
    <w:p w:rsidR="00117608" w:rsidRPr="00B51FAD" w:rsidRDefault="00117608" w:rsidP="00117608">
      <w:pPr>
        <w:rPr>
          <w:i/>
          <w:color w:val="FF0000"/>
        </w:rPr>
      </w:pPr>
    </w:p>
    <w:p w:rsidR="008166CB" w:rsidRPr="00B51FAD" w:rsidRDefault="002677E3" w:rsidP="002677E3">
      <w:pPr>
        <w:pStyle w:val="NormalnyWeb1"/>
        <w:spacing w:after="0" w:line="20" w:lineRule="atLeast"/>
        <w:jc w:val="both"/>
        <w:rPr>
          <w:bCs/>
          <w:iCs/>
        </w:rPr>
      </w:pPr>
      <w:bookmarkStart w:id="41" w:name="_Hlk191464819"/>
      <w:r w:rsidRPr="00B51FAD">
        <w:rPr>
          <w:bCs/>
          <w:iCs/>
        </w:rPr>
        <w:t>W 2024 roku w Miejskim Ośrodku Pomocy Społecznej w Cieszynie zatrudnione były, na podstawie umowy o pracę</w:t>
      </w:r>
      <w:r w:rsidR="008166CB" w:rsidRPr="00B51FAD">
        <w:rPr>
          <w:bCs/>
          <w:iCs/>
        </w:rPr>
        <w:t>:</w:t>
      </w:r>
    </w:p>
    <w:p w:rsidR="002677E3" w:rsidRPr="00B51FAD" w:rsidRDefault="002677E3" w:rsidP="008166CB">
      <w:pPr>
        <w:pStyle w:val="NormalnyWeb1"/>
        <w:numPr>
          <w:ilvl w:val="0"/>
          <w:numId w:val="38"/>
        </w:numPr>
        <w:spacing w:after="0" w:line="20" w:lineRule="atLeast"/>
        <w:ind w:left="426" w:hanging="426"/>
        <w:jc w:val="both"/>
        <w:rPr>
          <w:bCs/>
          <w:iCs/>
        </w:rPr>
      </w:pPr>
      <w:r w:rsidRPr="00B51FAD">
        <w:rPr>
          <w:bCs/>
          <w:iCs/>
        </w:rPr>
        <w:t>52 osoby</w:t>
      </w:r>
      <w:r w:rsidRPr="00B51FAD">
        <w:rPr>
          <w:rStyle w:val="Odwoanieprzypisudolnego"/>
          <w:iCs/>
        </w:rPr>
        <w:footnoteReference w:id="1"/>
      </w:r>
      <w:r w:rsidRPr="00B51FAD">
        <w:rPr>
          <w:bCs/>
          <w:iCs/>
        </w:rPr>
        <w:t>,</w:t>
      </w:r>
      <w:r w:rsidRPr="00B51FAD">
        <w:rPr>
          <w:bCs/>
          <w:i/>
        </w:rPr>
        <w:t xml:space="preserve"> </w:t>
      </w:r>
      <w:r w:rsidRPr="00B51FAD">
        <w:rPr>
          <w:bCs/>
          <w:iCs/>
        </w:rPr>
        <w:t>w</w:t>
      </w:r>
      <w:r w:rsidRPr="00B51FAD">
        <w:rPr>
          <w:bCs/>
          <w:i/>
        </w:rPr>
        <w:t xml:space="preserve"> </w:t>
      </w:r>
      <w:r w:rsidRPr="00B51FAD">
        <w:rPr>
          <w:bCs/>
          <w:iCs/>
        </w:rPr>
        <w:t xml:space="preserve">tym 1 osoba z powodu przebywania </w:t>
      </w:r>
      <w:r w:rsidR="00B34A56" w:rsidRPr="00B51FAD">
        <w:rPr>
          <w:bCs/>
          <w:iCs/>
        </w:rPr>
        <w:t>na urlopie wychowawczym</w:t>
      </w:r>
      <w:r w:rsidRPr="00B51FAD">
        <w:rPr>
          <w:bCs/>
          <w:iCs/>
        </w:rPr>
        <w:t xml:space="preserve"> nie wykonywała pracy.</w:t>
      </w:r>
    </w:p>
    <w:p w:rsidR="00CB73E4" w:rsidRPr="00B51FAD" w:rsidRDefault="00CB73E4" w:rsidP="002677E3">
      <w:pPr>
        <w:pStyle w:val="NormalnyWeb1"/>
        <w:spacing w:after="0" w:line="20" w:lineRule="atLeast"/>
        <w:jc w:val="both"/>
        <w:rPr>
          <w:bCs/>
          <w:iCs/>
        </w:rPr>
      </w:pPr>
    </w:p>
    <w:p w:rsidR="003A0B96" w:rsidRPr="00B51FAD" w:rsidRDefault="002677E3" w:rsidP="002677E3">
      <w:pPr>
        <w:pStyle w:val="NormalnyWeb1"/>
        <w:spacing w:after="0" w:line="20" w:lineRule="atLeast"/>
        <w:jc w:val="both"/>
        <w:rPr>
          <w:bCs/>
          <w:iCs/>
        </w:rPr>
      </w:pPr>
      <w:r w:rsidRPr="00B51FAD">
        <w:rPr>
          <w:bCs/>
          <w:iCs/>
        </w:rPr>
        <w:t>MOPS zatrudniał 16 pracowników socjalnych</w:t>
      </w:r>
      <w:r w:rsidR="003A0B96" w:rsidRPr="00B51FAD">
        <w:rPr>
          <w:bCs/>
          <w:iCs/>
        </w:rPr>
        <w:t>, w tym:</w:t>
      </w:r>
    </w:p>
    <w:p w:rsidR="003A0B96" w:rsidRPr="00B51FAD" w:rsidRDefault="002677E3" w:rsidP="003A0B96">
      <w:pPr>
        <w:pStyle w:val="NormalnyWeb1"/>
        <w:numPr>
          <w:ilvl w:val="0"/>
          <w:numId w:val="38"/>
        </w:numPr>
        <w:spacing w:before="0" w:after="0" w:line="240" w:lineRule="auto"/>
        <w:ind w:left="425" w:hanging="425"/>
        <w:rPr>
          <w:bCs/>
          <w:iCs/>
        </w:rPr>
      </w:pPr>
      <w:r w:rsidRPr="00B51FAD">
        <w:rPr>
          <w:bCs/>
          <w:iCs/>
        </w:rPr>
        <w:t>2 starszych specjalistów pracy socjalnej</w:t>
      </w:r>
      <w:r w:rsidR="00502E25" w:rsidRPr="00B51FAD">
        <w:rPr>
          <w:bCs/>
          <w:iCs/>
        </w:rPr>
        <w:t xml:space="preserve"> – </w:t>
      </w:r>
      <w:r w:rsidRPr="00B51FAD">
        <w:rPr>
          <w:bCs/>
          <w:iCs/>
        </w:rPr>
        <w:t xml:space="preserve">koordynatorów, </w:t>
      </w:r>
    </w:p>
    <w:p w:rsidR="003A0B96" w:rsidRPr="00B51FAD" w:rsidRDefault="002677E3" w:rsidP="003A0B96">
      <w:pPr>
        <w:pStyle w:val="NormalnyWeb1"/>
        <w:numPr>
          <w:ilvl w:val="0"/>
          <w:numId w:val="38"/>
        </w:numPr>
        <w:spacing w:before="0" w:after="0" w:line="240" w:lineRule="auto"/>
        <w:ind w:left="425" w:hanging="425"/>
        <w:rPr>
          <w:bCs/>
          <w:iCs/>
        </w:rPr>
      </w:pPr>
      <w:r w:rsidRPr="00B51FAD">
        <w:rPr>
          <w:bCs/>
          <w:iCs/>
        </w:rPr>
        <w:t xml:space="preserve">5 starszych specjalistów pracy socjalnej, </w:t>
      </w:r>
    </w:p>
    <w:p w:rsidR="003A0B96" w:rsidRPr="00B51FAD" w:rsidRDefault="002677E3" w:rsidP="003A0B96">
      <w:pPr>
        <w:pStyle w:val="NormalnyWeb1"/>
        <w:numPr>
          <w:ilvl w:val="0"/>
          <w:numId w:val="38"/>
        </w:numPr>
        <w:spacing w:before="0" w:after="0" w:line="240" w:lineRule="auto"/>
        <w:ind w:left="425" w:hanging="425"/>
        <w:rPr>
          <w:bCs/>
          <w:iCs/>
        </w:rPr>
      </w:pPr>
      <w:r w:rsidRPr="00B51FAD">
        <w:rPr>
          <w:bCs/>
          <w:iCs/>
        </w:rPr>
        <w:t xml:space="preserve">2 specjalistów pracy socjalnej, </w:t>
      </w:r>
      <w:r w:rsidRPr="00B51FAD">
        <w:rPr>
          <w:bCs/>
          <w:iCs/>
        </w:rPr>
        <w:br/>
        <w:t xml:space="preserve">4 starszych pracowników socjalnych, </w:t>
      </w:r>
    </w:p>
    <w:p w:rsidR="002677E3" w:rsidRPr="00B51FAD" w:rsidRDefault="002677E3" w:rsidP="003A0B96">
      <w:pPr>
        <w:pStyle w:val="NormalnyWeb1"/>
        <w:numPr>
          <w:ilvl w:val="0"/>
          <w:numId w:val="38"/>
        </w:numPr>
        <w:spacing w:before="0" w:after="0" w:line="240" w:lineRule="auto"/>
        <w:ind w:left="425" w:hanging="425"/>
        <w:rPr>
          <w:bCs/>
          <w:iCs/>
        </w:rPr>
      </w:pPr>
      <w:r w:rsidRPr="00B51FAD">
        <w:rPr>
          <w:bCs/>
          <w:iCs/>
        </w:rPr>
        <w:t xml:space="preserve">3 pracowników socjalnych. </w:t>
      </w:r>
    </w:p>
    <w:p w:rsidR="003A0B96" w:rsidRPr="00B51FAD" w:rsidRDefault="003A0B96" w:rsidP="002677E3">
      <w:pPr>
        <w:pStyle w:val="NormalnyWeb1"/>
        <w:spacing w:after="0" w:line="20" w:lineRule="atLeast"/>
        <w:jc w:val="both"/>
        <w:rPr>
          <w:bCs/>
          <w:iCs/>
        </w:rPr>
      </w:pPr>
    </w:p>
    <w:p w:rsidR="002677E3" w:rsidRPr="00B51FAD" w:rsidRDefault="002677E3" w:rsidP="002677E3">
      <w:pPr>
        <w:pStyle w:val="NormalnyWeb1"/>
        <w:spacing w:after="0" w:line="20" w:lineRule="atLeast"/>
        <w:jc w:val="both"/>
        <w:rPr>
          <w:bCs/>
          <w:iCs/>
        </w:rPr>
      </w:pPr>
      <w:r w:rsidRPr="00B51FAD">
        <w:rPr>
          <w:bCs/>
          <w:iCs/>
        </w:rPr>
        <w:t xml:space="preserve">W </w:t>
      </w:r>
      <w:r w:rsidR="00F56025" w:rsidRPr="00B51FAD">
        <w:rPr>
          <w:bCs/>
          <w:iCs/>
        </w:rPr>
        <w:t>MOPS</w:t>
      </w:r>
      <w:r w:rsidRPr="00B51FAD">
        <w:rPr>
          <w:bCs/>
          <w:iCs/>
        </w:rPr>
        <w:t xml:space="preserve"> zatrudnione były 4 osoby na stanowisku starszy asystent rodziny w ramach umowy o pracę, z tego 3 osoby wykonywały pracę, 1 osoba przebywała na urlopie macierzyńskim</w:t>
      </w:r>
      <w:r w:rsidR="00F56025" w:rsidRPr="00B51FAD">
        <w:rPr>
          <w:bCs/>
          <w:iCs/>
        </w:rPr>
        <w:br/>
      </w:r>
      <w:r w:rsidRPr="00B51FAD">
        <w:rPr>
          <w:bCs/>
          <w:iCs/>
        </w:rPr>
        <w:t>(do 20.11.2024</w:t>
      </w:r>
      <w:r w:rsidR="00502E25" w:rsidRPr="00B51FAD">
        <w:rPr>
          <w:bCs/>
          <w:iCs/>
        </w:rPr>
        <w:t xml:space="preserve"> </w:t>
      </w:r>
      <w:r w:rsidRPr="00B51FAD">
        <w:rPr>
          <w:bCs/>
          <w:iCs/>
        </w:rPr>
        <w:t>r.)</w:t>
      </w:r>
      <w:r w:rsidR="00F56025" w:rsidRPr="00B51FAD">
        <w:rPr>
          <w:bCs/>
          <w:iCs/>
        </w:rPr>
        <w:t>.</w:t>
      </w:r>
    </w:p>
    <w:p w:rsidR="00F56025" w:rsidRPr="00B51FAD" w:rsidRDefault="00F56025" w:rsidP="002677E3">
      <w:pPr>
        <w:pStyle w:val="NormalnyWeb1"/>
        <w:spacing w:after="0" w:line="20" w:lineRule="atLeast"/>
        <w:jc w:val="both"/>
        <w:rPr>
          <w:bCs/>
          <w:iCs/>
        </w:rPr>
      </w:pPr>
    </w:p>
    <w:p w:rsidR="002677E3" w:rsidRPr="00B51FAD" w:rsidRDefault="002677E3" w:rsidP="002677E3">
      <w:pPr>
        <w:pStyle w:val="NormalnyWeb1"/>
        <w:spacing w:after="0" w:line="20" w:lineRule="atLeast"/>
        <w:jc w:val="both"/>
        <w:rPr>
          <w:bCs/>
          <w:iCs/>
        </w:rPr>
      </w:pPr>
      <w:r w:rsidRPr="00B51FAD">
        <w:rPr>
          <w:bCs/>
          <w:iCs/>
        </w:rPr>
        <w:t>45 pracowników posiadało wykształcenie wyższe, 7 wykształcenie średnie.</w:t>
      </w:r>
    </w:p>
    <w:p w:rsidR="00443B2D" w:rsidRPr="00B51FAD" w:rsidRDefault="00443B2D" w:rsidP="002677E3">
      <w:pPr>
        <w:pStyle w:val="NormalnyWeb1"/>
        <w:spacing w:after="0" w:line="20" w:lineRule="atLeast"/>
        <w:jc w:val="both"/>
        <w:rPr>
          <w:bCs/>
          <w:iCs/>
        </w:rPr>
      </w:pPr>
    </w:p>
    <w:p w:rsidR="00443B2D" w:rsidRPr="00B51FAD" w:rsidRDefault="00443B2D" w:rsidP="00443B2D">
      <w:pPr>
        <w:pStyle w:val="NormalnyWeb1"/>
        <w:tabs>
          <w:tab w:val="left" w:pos="0"/>
        </w:tabs>
        <w:spacing w:before="0" w:after="0" w:line="240" w:lineRule="auto"/>
        <w:jc w:val="both"/>
        <w:rPr>
          <w:iCs/>
        </w:rPr>
      </w:pPr>
      <w:r w:rsidRPr="00B51FAD">
        <w:rPr>
          <w:iCs/>
        </w:rPr>
        <w:t>W roku 2024 nastąpiło rozwiązanie umowy z 6 pracownikami, z czego 1 pracownik złożył wypowiedzenie o rozwiązanie umowy za porozumieniem stron, 2 osoby przeszły na emeryturę, 2 osoby złożyły oświadczenie o rozwiązaniu umowy z zachowaniem okresu wypowiedzenia, 1 osoba zakończyła pracę w związku z upływem czasu na który zawarta była umowa.</w:t>
      </w:r>
    </w:p>
    <w:p w:rsidR="00443B2D" w:rsidRPr="00B51FAD" w:rsidRDefault="00443B2D" w:rsidP="00443B2D"/>
    <w:p w:rsidR="00443B2D" w:rsidRPr="00B51FAD" w:rsidRDefault="00443B2D" w:rsidP="00443B2D">
      <w:pPr>
        <w:jc w:val="both"/>
        <w:rPr>
          <w:iCs/>
          <w:color w:val="FF0000"/>
        </w:rPr>
      </w:pPr>
      <w:r w:rsidRPr="00B51FAD">
        <w:rPr>
          <w:iCs/>
        </w:rPr>
        <w:lastRenderedPageBreak/>
        <w:t xml:space="preserve">W roku 2024 pracownicy Miejskiego Ośrodka Pomocy Społecznej w Cieszynie podnosili swoje kwalifikacje, biorąc udział w specjalistycznych szkoleniach, w tym dotyczących realizowanych ustaw oraz metod pracy.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2438"/>
      </w:tblGrid>
      <w:tr w:rsidR="002677E3" w:rsidRPr="00B51FAD" w:rsidTr="00F217C0">
        <w:trPr>
          <w:trHeight w:val="356"/>
        </w:trPr>
        <w:tc>
          <w:tcPr>
            <w:tcW w:w="9067" w:type="dxa"/>
            <w:gridSpan w:val="3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0E7B81" w:rsidRPr="00B51FAD" w:rsidRDefault="000E7B81" w:rsidP="007931C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2677E3" w:rsidRPr="00B51FAD" w:rsidRDefault="002677E3" w:rsidP="007931C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1FAD">
              <w:rPr>
                <w:b/>
                <w:bCs/>
                <w:iCs/>
                <w:sz w:val="20"/>
                <w:szCs w:val="20"/>
              </w:rPr>
              <w:t xml:space="preserve">Tabela nr </w:t>
            </w:r>
            <w:r w:rsidR="00F16D92" w:rsidRPr="00B51FAD">
              <w:rPr>
                <w:b/>
                <w:bCs/>
                <w:iCs/>
                <w:sz w:val="20"/>
                <w:szCs w:val="20"/>
              </w:rPr>
              <w:t>6</w:t>
            </w:r>
            <w:r w:rsidRPr="00B51FAD">
              <w:rPr>
                <w:b/>
                <w:bCs/>
                <w:iCs/>
                <w:sz w:val="20"/>
                <w:szCs w:val="20"/>
              </w:rPr>
              <w:t xml:space="preserve"> – Zatrudnienie w MOPS w Cieszynie w 2024 roku</w:t>
            </w:r>
          </w:p>
          <w:p w:rsidR="000E7B81" w:rsidRPr="00B51FAD" w:rsidRDefault="000E7B81" w:rsidP="007931C1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2677E3" w:rsidRPr="00B51FAD" w:rsidTr="00502E25">
        <w:trPr>
          <w:trHeight w:val="923"/>
        </w:trPr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b/>
                <w:iCs/>
                <w:sz w:val="20"/>
                <w:szCs w:val="20"/>
              </w:rPr>
            </w:pPr>
            <w:r w:rsidRPr="00B51FAD">
              <w:rPr>
                <w:b/>
                <w:iCs/>
                <w:sz w:val="20"/>
                <w:szCs w:val="20"/>
              </w:rPr>
              <w:t>komórka organizacyjna MOPS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04AE4" w:rsidRPr="00B51FAD" w:rsidRDefault="00004AE4" w:rsidP="007931C1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2677E3" w:rsidRPr="00B51FAD" w:rsidRDefault="002677E3" w:rsidP="007931C1">
            <w:pPr>
              <w:jc w:val="center"/>
              <w:rPr>
                <w:b/>
                <w:iCs/>
                <w:sz w:val="20"/>
                <w:szCs w:val="20"/>
              </w:rPr>
            </w:pPr>
            <w:r w:rsidRPr="00B51FAD">
              <w:rPr>
                <w:b/>
                <w:iCs/>
                <w:sz w:val="20"/>
                <w:szCs w:val="20"/>
              </w:rPr>
              <w:t>liczba stanowisk pracy wg Regulaminu Organizacyjnego na dzień 31.12.2024 r.</w:t>
            </w:r>
          </w:p>
          <w:p w:rsidR="00004AE4" w:rsidRPr="00B51FAD" w:rsidRDefault="00004AE4" w:rsidP="007931C1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b/>
                <w:iCs/>
                <w:sz w:val="20"/>
                <w:szCs w:val="20"/>
              </w:rPr>
            </w:pPr>
            <w:r w:rsidRPr="00B51FAD">
              <w:rPr>
                <w:b/>
                <w:iCs/>
                <w:sz w:val="20"/>
                <w:szCs w:val="20"/>
              </w:rPr>
              <w:t xml:space="preserve">liczba pracowników wg stanu na dzień </w:t>
            </w:r>
          </w:p>
          <w:p w:rsidR="002677E3" w:rsidRPr="00B51FAD" w:rsidRDefault="002677E3" w:rsidP="007931C1">
            <w:pPr>
              <w:jc w:val="center"/>
              <w:rPr>
                <w:iCs/>
              </w:rPr>
            </w:pPr>
            <w:r w:rsidRPr="00B51FAD">
              <w:rPr>
                <w:b/>
                <w:iCs/>
                <w:sz w:val="20"/>
                <w:szCs w:val="20"/>
              </w:rPr>
              <w:t>31.12.2024 r.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Kierownik Ośrodka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Zastępca Kierownika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Radca prawny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</w:tr>
      <w:tr w:rsidR="002677E3" w:rsidRPr="00B51FAD" w:rsidTr="00502E25">
        <w:trPr>
          <w:trHeight w:val="300"/>
        </w:trPr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Dział pomocy środowiskowej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trike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8</w:t>
            </w:r>
          </w:p>
        </w:tc>
      </w:tr>
      <w:tr w:rsidR="002677E3" w:rsidRPr="00B51FAD" w:rsidTr="00502E25">
        <w:tc>
          <w:tcPr>
            <w:tcW w:w="393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Dział świadczeń pomocy społecznej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4</w:t>
            </w:r>
          </w:p>
        </w:tc>
      </w:tr>
      <w:tr w:rsidR="002677E3" w:rsidRPr="00B51FAD" w:rsidTr="00502E25">
        <w:trPr>
          <w:trHeight w:val="551"/>
        </w:trPr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Zespół ds. domów pomocy społecznej</w:t>
            </w:r>
            <w:r w:rsidRPr="00B51FAD">
              <w:rPr>
                <w:iCs/>
                <w:sz w:val="20"/>
                <w:szCs w:val="20"/>
              </w:rPr>
              <w:br/>
              <w:t>i usług opiekuńczych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7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Zespół ds. przemocy domowej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2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Stanowisko Pracy Specjalistycznej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Stanowisko ds. profilaktyki i rozwiązywania problemów uzależnień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1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Dział organizacyjny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5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Dział świadczeń rodzinnych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7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Dział finansowo-księgowy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6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Zespół ds. wspierania rodziny i pieczy zastępczej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6</w:t>
            </w:r>
          </w:p>
        </w:tc>
      </w:tr>
      <w:tr w:rsidR="002677E3" w:rsidRPr="00B51FAD" w:rsidTr="00502E25">
        <w:tc>
          <w:tcPr>
            <w:tcW w:w="3936" w:type="dxa"/>
            <w:shd w:val="clear" w:color="auto" w:fill="FFFFFF"/>
            <w:vAlign w:val="center"/>
          </w:tcPr>
          <w:p w:rsidR="002677E3" w:rsidRPr="00B51FAD" w:rsidRDefault="002677E3" w:rsidP="003A0B96">
            <w:pPr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Dzienny Dom „Senior+”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iCs/>
                <w:sz w:val="20"/>
                <w:szCs w:val="20"/>
              </w:rPr>
            </w:pPr>
            <w:r w:rsidRPr="00B51FAD">
              <w:rPr>
                <w:iCs/>
                <w:sz w:val="20"/>
                <w:szCs w:val="20"/>
              </w:rPr>
              <w:t>2</w:t>
            </w:r>
          </w:p>
        </w:tc>
      </w:tr>
      <w:tr w:rsidR="002677E3" w:rsidRPr="00B51FAD" w:rsidTr="00502E25">
        <w:trPr>
          <w:trHeight w:val="542"/>
        </w:trPr>
        <w:tc>
          <w:tcPr>
            <w:tcW w:w="3936" w:type="dxa"/>
            <w:shd w:val="clear" w:color="auto" w:fill="FFFFFF"/>
            <w:vAlign w:val="center"/>
          </w:tcPr>
          <w:p w:rsidR="002677E3" w:rsidRPr="00B51FAD" w:rsidRDefault="00B51FAD" w:rsidP="003A0B96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R</w:t>
            </w:r>
            <w:r w:rsidR="002677E3" w:rsidRPr="00B51FAD">
              <w:rPr>
                <w:b/>
                <w:iCs/>
                <w:sz w:val="20"/>
                <w:szCs w:val="20"/>
              </w:rPr>
              <w:t>azem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b/>
                <w:iCs/>
                <w:strike/>
                <w:sz w:val="20"/>
                <w:szCs w:val="20"/>
              </w:rPr>
            </w:pPr>
            <w:r w:rsidRPr="00B51FAD">
              <w:rPr>
                <w:b/>
                <w:iCs/>
                <w:sz w:val="20"/>
                <w:szCs w:val="20"/>
              </w:rPr>
              <w:t>54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2677E3" w:rsidRPr="00B51FAD" w:rsidRDefault="002677E3" w:rsidP="007931C1">
            <w:pPr>
              <w:jc w:val="center"/>
              <w:rPr>
                <w:b/>
                <w:iCs/>
                <w:sz w:val="20"/>
                <w:szCs w:val="20"/>
              </w:rPr>
            </w:pPr>
            <w:r w:rsidRPr="00B51FAD">
              <w:rPr>
                <w:b/>
                <w:iCs/>
                <w:sz w:val="20"/>
                <w:szCs w:val="20"/>
              </w:rPr>
              <w:t>52</w:t>
            </w:r>
          </w:p>
        </w:tc>
      </w:tr>
      <w:bookmarkEnd w:id="41"/>
    </w:tbl>
    <w:p w:rsidR="00AC48D8" w:rsidRPr="00BD4F29" w:rsidRDefault="00AC48D8" w:rsidP="00EC1697">
      <w:pPr>
        <w:jc w:val="both"/>
        <w:rPr>
          <w:i/>
          <w:color w:val="FF0000"/>
        </w:rPr>
      </w:pPr>
    </w:p>
    <w:p w:rsidR="00C6586F" w:rsidRPr="00AF3A3C" w:rsidRDefault="00C6586F" w:rsidP="00EC1697">
      <w:pPr>
        <w:numPr>
          <w:ilvl w:val="0"/>
          <w:numId w:val="1"/>
        </w:numPr>
        <w:ind w:left="426" w:hanging="426"/>
        <w:jc w:val="both"/>
        <w:rPr>
          <w:b/>
          <w:iCs/>
          <w:sz w:val="28"/>
          <w:szCs w:val="28"/>
        </w:rPr>
      </w:pPr>
      <w:bookmarkStart w:id="42" w:name="_Toc318978745"/>
      <w:bookmarkStart w:id="43" w:name="_Toc318978922"/>
      <w:bookmarkStart w:id="44" w:name="_Toc318978746"/>
      <w:bookmarkStart w:id="45" w:name="_Toc318978923"/>
      <w:bookmarkStart w:id="46" w:name="_Toc318978747"/>
      <w:bookmarkStart w:id="47" w:name="_Toc318978924"/>
      <w:bookmarkStart w:id="48" w:name="_Toc318978925"/>
      <w:bookmarkStart w:id="49" w:name="_Toc318978926"/>
      <w:bookmarkStart w:id="50" w:name="_Hlk129327245"/>
      <w:bookmarkEnd w:id="40"/>
      <w:bookmarkEnd w:id="42"/>
      <w:bookmarkEnd w:id="43"/>
      <w:bookmarkEnd w:id="44"/>
      <w:bookmarkEnd w:id="45"/>
      <w:bookmarkEnd w:id="46"/>
      <w:bookmarkEnd w:id="47"/>
      <w:bookmarkEnd w:id="48"/>
      <w:r w:rsidRPr="00AF3A3C">
        <w:rPr>
          <w:b/>
          <w:iCs/>
          <w:sz w:val="28"/>
          <w:szCs w:val="28"/>
        </w:rPr>
        <w:t>Budżet Miejskiego Ośrodka Pomo</w:t>
      </w:r>
      <w:r w:rsidR="003B7F0E" w:rsidRPr="00AF3A3C">
        <w:rPr>
          <w:b/>
          <w:iCs/>
          <w:sz w:val="28"/>
          <w:szCs w:val="28"/>
        </w:rPr>
        <w:t xml:space="preserve">cy Społecznej w Cieszynie w </w:t>
      </w:r>
      <w:r w:rsidR="008C498E" w:rsidRPr="00AF3A3C">
        <w:rPr>
          <w:b/>
          <w:iCs/>
          <w:sz w:val="28"/>
          <w:szCs w:val="28"/>
        </w:rPr>
        <w:t>202</w:t>
      </w:r>
      <w:r w:rsidR="00AF3A3C" w:rsidRPr="00AF3A3C">
        <w:rPr>
          <w:b/>
          <w:iCs/>
          <w:sz w:val="28"/>
          <w:szCs w:val="28"/>
        </w:rPr>
        <w:t>4</w:t>
      </w:r>
      <w:r w:rsidRPr="00AF3A3C">
        <w:rPr>
          <w:b/>
          <w:iCs/>
          <w:sz w:val="28"/>
          <w:szCs w:val="28"/>
        </w:rPr>
        <w:t xml:space="preserve"> roku</w:t>
      </w:r>
      <w:r w:rsidR="002D3C7B" w:rsidRPr="00AF3A3C">
        <w:rPr>
          <w:b/>
          <w:iCs/>
          <w:sz w:val="28"/>
          <w:szCs w:val="28"/>
        </w:rPr>
        <w:t>.</w:t>
      </w:r>
    </w:p>
    <w:bookmarkEnd w:id="49"/>
    <w:p w:rsidR="006A5E3F" w:rsidRDefault="006A5E3F" w:rsidP="00EC1697">
      <w:pPr>
        <w:rPr>
          <w:i/>
          <w:color w:val="FF0000"/>
          <w:sz w:val="20"/>
          <w:szCs w:val="20"/>
        </w:rPr>
      </w:pPr>
    </w:p>
    <w:tbl>
      <w:tblPr>
        <w:tblW w:w="905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087"/>
        <w:gridCol w:w="1554"/>
      </w:tblGrid>
      <w:tr w:rsidR="0001475B" w:rsidRPr="000C496A" w:rsidTr="0001475B">
        <w:trPr>
          <w:trHeight w:val="567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1475B" w:rsidRPr="000C496A" w:rsidRDefault="0001475B" w:rsidP="00B57B5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276C96">
              <w:rPr>
                <w:b/>
                <w:bCs/>
                <w:sz w:val="20"/>
                <w:szCs w:val="20"/>
                <w:lang w:eastAsia="pl-PL"/>
              </w:rPr>
              <w:t xml:space="preserve">Tabela nr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7 – </w:t>
            </w:r>
            <w:r w:rsidRPr="00276C96">
              <w:rPr>
                <w:b/>
                <w:bCs/>
                <w:sz w:val="20"/>
                <w:szCs w:val="20"/>
                <w:lang w:eastAsia="pl-PL"/>
              </w:rPr>
              <w:t>Budżet MOPS w Cieszynie w 2024 roku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Zasiłki i pomoc w naturze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092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006,49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zasiłki celowe (w tym pomoc dla osób poszkodowanych w wyniku wybuchu</w:t>
            </w:r>
            <w:r w:rsidRPr="007F4AE3">
              <w:rPr>
                <w:sz w:val="20"/>
                <w:szCs w:val="20"/>
                <w:lang w:eastAsia="pl-PL"/>
              </w:rPr>
              <w:br/>
              <w:t>i pożaru przy ul. Głębokiej w wysokości 30 000,00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103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505,46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zasiłki celowe specjalne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9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960,81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pochówki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487,63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posiłki w formie śniadań i podwieczorków dla dzieci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4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815,00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posiłki poza kryterium dochodowym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28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799,21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zasiłki okresowe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96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917,56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zasiłki stałe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614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220,22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składki na fundusz zdrowia od osób pobierających niektóre świadczenia z pomocy społecznej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51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616,84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 - składki na fundusz zdrowia od osób pobierających świadczenie pielęgnacyjne, zasiłek dla opiekuna i specjalny zasiłek opiekuńczy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169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683,76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Pomoc w zakresie dożywiania (z czego dotacja z budżetu państwa w ramach Programu „Posiłek w szkole i w domu” na lata 2024-2028 wyniosła 146.067,91 zł)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243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446,52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3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Odpłatności za pobyt mieszkańców gminy w domach pomocy społecznej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6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 xml:space="preserve"> 949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297,03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Usługi opiekuńcze (z tego dotacja z budżetu państwa w ramach programu „Opieka 75+” wyniosła 123.103,72 zł, a w ramach programu „Korpus Wsparcia Seniorów” na usługi sąsiedzkie 4.739,77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436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233,45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Usługi </w:t>
            </w:r>
            <w:proofErr w:type="spellStart"/>
            <w:r w:rsidRPr="007F4AE3">
              <w:rPr>
                <w:sz w:val="20"/>
                <w:szCs w:val="20"/>
                <w:lang w:eastAsia="pl-PL"/>
              </w:rPr>
              <w:t>teleopieki</w:t>
            </w:r>
            <w:proofErr w:type="spellEnd"/>
            <w:r w:rsidRPr="007F4AE3">
              <w:rPr>
                <w:sz w:val="20"/>
                <w:szCs w:val="20"/>
                <w:lang w:eastAsia="pl-PL"/>
              </w:rPr>
              <w:t xml:space="preserve"> (z tego dotacja z budżetu państwa w ramach programu „Korpus Wsparcia Seniorów” wyniosła 20.018,00 zł)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28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006,92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Usługi specjalistyczne dla osób z zaburzeniami psychicznymi (dotacja z budżetu państwa)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250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277,11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2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Opieka </w:t>
            </w:r>
            <w:proofErr w:type="spellStart"/>
            <w:r w:rsidRPr="007F4AE3">
              <w:rPr>
                <w:sz w:val="20"/>
                <w:szCs w:val="20"/>
                <w:lang w:eastAsia="pl-PL"/>
              </w:rPr>
              <w:t>wytchnieniowa</w:t>
            </w:r>
            <w:proofErr w:type="spellEnd"/>
            <w:r w:rsidRPr="007F4AE3">
              <w:rPr>
                <w:sz w:val="20"/>
                <w:szCs w:val="20"/>
                <w:lang w:eastAsia="pl-PL"/>
              </w:rPr>
              <w:t xml:space="preserve"> (wkład własny) 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5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552,57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D82BF4" w:rsidRPr="007F4AE3" w:rsidTr="007E54C7">
        <w:trPr>
          <w:trHeight w:val="5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F4" w:rsidRPr="00D82BF4" w:rsidRDefault="00D82BF4" w:rsidP="00B57B54">
            <w:pPr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B57B54">
            <w:pPr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Dzienny Dom „Senior+” (z tego dotacja z budżetu państwa w ramach programu wieloletniego na lata 2021-2025 „Senior+” wyniosła 48.600,00 zł</w:t>
            </w:r>
            <w:r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395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D82BF4">
              <w:rPr>
                <w:sz w:val="20"/>
                <w:szCs w:val="20"/>
                <w:lang w:eastAsia="pl-PL"/>
              </w:rPr>
              <w:t>704,32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  <w:r w:rsidRPr="00D82BF4">
              <w:rPr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82BF4" w:rsidRPr="007F4AE3" w:rsidTr="007E54C7">
        <w:trPr>
          <w:trHeight w:val="27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BF4" w:rsidRDefault="00D82BF4" w:rsidP="00B57B54">
            <w:pPr>
              <w:rPr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D82BF4" w:rsidRPr="007F4AE3" w:rsidTr="007E54C7">
        <w:trPr>
          <w:trHeight w:val="26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BF4" w:rsidRDefault="00D82BF4" w:rsidP="00B57B54">
            <w:pPr>
              <w:rPr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D82BF4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wynagrodzenia wraz z pochodnymi dla pracowników MOPS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164.509,56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D82BF4" w:rsidRPr="007F4AE3" w:rsidTr="007E54C7">
        <w:trPr>
          <w:trHeight w:val="28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Default="00D82BF4" w:rsidP="00B57B54">
            <w:pPr>
              <w:rPr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D82BF4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="00FC39D1">
              <w:rPr>
                <w:sz w:val="20"/>
                <w:szCs w:val="20"/>
                <w:lang w:eastAsia="pl-PL"/>
              </w:rPr>
              <w:t xml:space="preserve">dotacja na </w:t>
            </w:r>
            <w:r>
              <w:rPr>
                <w:sz w:val="20"/>
                <w:szCs w:val="20"/>
                <w:lang w:eastAsia="pl-PL"/>
              </w:rPr>
              <w:t>dodatki motywacyjne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14.144,66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  <w:r w:rsidRPr="00D82BF4">
              <w:rPr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1475B" w:rsidRPr="007F4AE3" w:rsidTr="007E54C7">
        <w:trPr>
          <w:trHeight w:val="2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Utrzymanie 2 mieszkań treningowych i 1 wspomaganego 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47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145,58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Pobyt w ośrodku wsparcia dla matek z małoletnimi dziećmi i kobiet w ciąży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103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967,17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Usuwanie skutków klęsk żywiołowych – powódź zasiłki celowe </w:t>
            </w:r>
          </w:p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(dotacja z budżetu państwa)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440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Usuwanie skutków klęsk żywiołowych – powódź zasiłki</w:t>
            </w:r>
          </w:p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(do 200.000,00 zł, dotacja z budżetu państwa)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429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790,00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Usuwanie skutków klęsk żywiołowych – powódź zasiłki</w:t>
            </w:r>
          </w:p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(do 100.000,00 zł, dotacja z budżetu państwa)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950,00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Zasiłki celowe na pokrycie wydatków powstałych w wyniku zdarzenia losowego – powódź (do 4.000,00 zł, dotacja z budżetu Województwa Śląskiego) 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132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Usuwanie skutków klęsk żywiołowych – powódź zasiłki powodziowe</w:t>
            </w:r>
            <w:r w:rsidRPr="007F4AE3">
              <w:rPr>
                <w:sz w:val="20"/>
                <w:szCs w:val="20"/>
                <w:lang w:eastAsia="pl-PL"/>
              </w:rPr>
              <w:br/>
              <w:t>(do 2.000,00 zł, dotacja z budżetu państwa)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8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Usuwanie skutków klęsk żywiołowych – powódź zasiłki na pokrycie kosztów energii lub paliwa użytych do osuszania domów (do 1.000,00 zł, dotacja z budżetu państwa)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70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Zasiłek losowy na cele edukacyjne</w:t>
            </w:r>
            <w:r w:rsidRPr="007F4AE3">
              <w:rPr>
                <w:sz w:val="20"/>
                <w:szCs w:val="20"/>
                <w:lang w:eastAsia="pl-PL"/>
              </w:rPr>
              <w:tab/>
              <w:t>dla dzieci z rodzin poszkodowanych w wyniku powodzi (dotacja z budżetu państwa)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Zadania wynikające z ustawy o świadczeniach rodzinnych i ustawy o pomocy osobom uprawnionym do alimentów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10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702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590,60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19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01475B" w:rsidRPr="007F4AE3" w:rsidTr="007E54C7">
        <w:trPr>
          <w:trHeight w:val="24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zasiłki rodzinne, świadczenia opiekuńcze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8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853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135,68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8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składki ZUS od świadczeniobiorców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702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659,35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8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świadczenie rodzicielskie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245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816,70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8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fundusz alimentacyjny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588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241,34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koszty obsługi świadczeń rodzinnych, funduszu alimentacyjnego, świadczenie dla opiekuna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312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737,53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32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Realizacja ustawy o pomocy państwa w wychowywaniu dzieci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66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344,75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7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01475B" w:rsidRPr="007F4AE3" w:rsidTr="007E54C7">
        <w:trPr>
          <w:trHeight w:val="27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świadczenia wychowawcze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64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344,75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7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koszty obsługi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000,00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Realizacja ustawy o wsparciu kobiet w ciąży i rodzin „Za życiem” </w:t>
            </w:r>
          </w:p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(w tym koszt obsługi zadania 123,71 zł)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4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123,71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Współfinansowanie pobytu dziecka w rodzinie zastępczej, rodzinnym domu dziecka, placówce opiekuńczo- wychowawczej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145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766,25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D82BF4" w:rsidRPr="007F4AE3" w:rsidTr="007E54C7">
        <w:trPr>
          <w:trHeight w:val="24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F4" w:rsidRPr="00D82BF4" w:rsidRDefault="00D82BF4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Gminny Program Wspierania Rodziny (w tym środki z Funduszu Pracy 74.914,20 zł</w:t>
            </w:r>
            <w:r>
              <w:rPr>
                <w:sz w:val="20"/>
                <w:szCs w:val="20"/>
                <w:lang w:eastAsia="pl-PL"/>
              </w:rPr>
              <w:t>)</w:t>
            </w:r>
            <w:r w:rsidRPr="00D82BF4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283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D82BF4">
              <w:rPr>
                <w:sz w:val="20"/>
                <w:szCs w:val="20"/>
                <w:lang w:eastAsia="pl-PL"/>
              </w:rPr>
              <w:t>140,81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D82BF4" w:rsidRPr="007F4AE3" w:rsidTr="007E54C7">
        <w:trPr>
          <w:trHeight w:val="28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BF4" w:rsidRDefault="00D82BF4" w:rsidP="00B57B54">
            <w:pPr>
              <w:tabs>
                <w:tab w:val="left" w:pos="6564"/>
              </w:tabs>
              <w:rPr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D82BF4" w:rsidRPr="007F4AE3" w:rsidTr="007E54C7">
        <w:trPr>
          <w:trHeight w:val="27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BF4" w:rsidRDefault="00D82BF4" w:rsidP="00B57B54">
            <w:pPr>
              <w:tabs>
                <w:tab w:val="left" w:pos="6564"/>
              </w:tabs>
              <w:rPr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D82BF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 wynagrodzenia wraz z pochodnymi dla asystentów rodziny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BE1016" w:rsidP="00B57B54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255.815,86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D82BF4" w:rsidRPr="007F4AE3" w:rsidTr="007E54C7">
        <w:trPr>
          <w:trHeight w:val="51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Default="00D82BF4" w:rsidP="00B57B54">
            <w:pPr>
              <w:tabs>
                <w:tab w:val="left" w:pos="6564"/>
              </w:tabs>
              <w:rPr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F4" w:rsidRPr="00D82BF4" w:rsidRDefault="00D82BF4" w:rsidP="00D82BF4">
            <w:pPr>
              <w:tabs>
                <w:tab w:val="left" w:pos="6564"/>
              </w:tabs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- </w:t>
            </w:r>
            <w:r w:rsidR="00FC39D1">
              <w:rPr>
                <w:sz w:val="20"/>
                <w:szCs w:val="20"/>
                <w:lang w:eastAsia="pl-PL"/>
              </w:rPr>
              <w:t xml:space="preserve">dotacja na </w:t>
            </w:r>
            <w:r>
              <w:rPr>
                <w:sz w:val="20"/>
                <w:szCs w:val="20"/>
                <w:lang w:eastAsia="pl-PL"/>
              </w:rPr>
              <w:t>dodatki motywacyjne dla asystentów rodziny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F4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21.997,15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7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Realizacja Projektu Cieszyn(as) rodzina - kompleksowy program wsparcia rodzin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950,00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Gminny Program Przeciwdziałania Przemocy w Rodzinie oraz Ochrony Ofiar Przemocy w Rodzinie Miasta Cieszyna na lata 2021-2024 (w tym dotacja z budżetu państwa 6.000,00 zł na koszty działalności Zespołu Interdyscyplinarnego)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9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596,72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5558B8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5558B8">
              <w:rPr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5558B8" w:rsidRDefault="0001475B" w:rsidP="00B57B54">
            <w:pPr>
              <w:tabs>
                <w:tab w:val="left" w:pos="6564"/>
              </w:tabs>
              <w:rPr>
                <w:sz w:val="20"/>
                <w:szCs w:val="20"/>
                <w:lang w:eastAsia="pl-PL"/>
              </w:rPr>
            </w:pPr>
            <w:r w:rsidRPr="005558B8">
              <w:rPr>
                <w:sz w:val="20"/>
                <w:szCs w:val="20"/>
                <w:lang w:eastAsia="pl-PL"/>
              </w:rPr>
              <w:t>Gminny Program Profilaktyki i Rozwiazywania Problemów Alkoholowych oraz Przeciwdziałania Narkomanii Miasta Cieszyna na rok 2024 (zadania przypisane MOPS)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D82BF4" w:rsidRDefault="00D82BF4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D82BF4">
              <w:rPr>
                <w:sz w:val="20"/>
                <w:szCs w:val="20"/>
                <w:lang w:eastAsia="pl-PL"/>
              </w:rPr>
              <w:t>199.642,46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7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Dodatki mieszkaniowe i bon energetyczny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232</w:t>
            </w:r>
            <w:r w:rsidR="00BE1016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720,99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6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01475B" w:rsidRPr="007F4AE3" w:rsidTr="007E54C7">
        <w:trPr>
          <w:trHeight w:val="27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bon energetyczny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351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631,18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8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koszty obsługi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10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539,21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  <w:r w:rsidRPr="007F4AE3">
              <w:rPr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Dodatki gazowe - refundacja podatku VAT odbiorcom paliw gazowych</w:t>
            </w:r>
            <w:r w:rsidRPr="007F4AE3">
              <w:rPr>
                <w:sz w:val="20"/>
                <w:szCs w:val="20"/>
                <w:lang w:eastAsia="pl-PL"/>
              </w:rPr>
              <w:br/>
              <w:t>(w tym koszty obsługi 989,54 zł)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50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466,19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31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Dodatki osłonowe (w tym koszty obsługi 2.989,53 zł)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152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466,22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7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Wypłata dodatku węglowego (w tym koszty obsługi 60,00 zł) 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6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314,62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Koszt wydania 47 decyzji dla osób nieubezpieczonych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6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492,40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Zakłady opiekuńczo-lecznicze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12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582,85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Pomoc dla repa</w:t>
            </w:r>
            <w:r w:rsidR="00D82BF4">
              <w:rPr>
                <w:sz w:val="20"/>
                <w:szCs w:val="20"/>
                <w:lang w:eastAsia="pl-PL"/>
              </w:rPr>
              <w:t>triantów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760,00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color w:val="000000"/>
                <w:sz w:val="20"/>
                <w:szCs w:val="20"/>
                <w:lang w:eastAsia="pl-PL"/>
              </w:rPr>
            </w:pPr>
            <w:r w:rsidRPr="007F4AE3">
              <w:rPr>
                <w:color w:val="000000"/>
                <w:sz w:val="20"/>
                <w:szCs w:val="20"/>
                <w:lang w:eastAsia="pl-PL"/>
              </w:rPr>
              <w:t xml:space="preserve">Zapewnienie zakwaterowania i wyżywienia obywatelom Ukrainy </w:t>
            </w:r>
          </w:p>
          <w:p w:rsidR="0001475B" w:rsidRPr="007F4AE3" w:rsidRDefault="0001475B" w:rsidP="00B57B54">
            <w:pPr>
              <w:rPr>
                <w:color w:val="000000"/>
                <w:sz w:val="20"/>
                <w:szCs w:val="20"/>
                <w:lang w:eastAsia="pl-PL"/>
              </w:rPr>
            </w:pPr>
            <w:r w:rsidRPr="007F4AE3">
              <w:rPr>
                <w:color w:val="000000"/>
                <w:sz w:val="20"/>
                <w:szCs w:val="20"/>
                <w:lang w:eastAsia="pl-PL"/>
              </w:rPr>
              <w:t>(w tym koszty obsługi 3.760,00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877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240,00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Pomoc w formie zasiłków stałych, sprawienie pogrzebu i zapewnienie posiłku dla dzieci i młodzieży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20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649,34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color w:val="000000"/>
                <w:sz w:val="20"/>
                <w:szCs w:val="20"/>
                <w:lang w:eastAsia="pl-PL"/>
              </w:rPr>
            </w:pPr>
            <w:r w:rsidRPr="007F4AE3">
              <w:rPr>
                <w:color w:val="000000"/>
                <w:sz w:val="20"/>
                <w:szCs w:val="20"/>
                <w:lang w:eastAsia="pl-PL"/>
              </w:rPr>
              <w:t xml:space="preserve">Wypłata jednorazowego świadczenia dla obywateli Ukrainy </w:t>
            </w:r>
          </w:p>
          <w:p w:rsidR="0001475B" w:rsidRPr="007F4AE3" w:rsidRDefault="0001475B" w:rsidP="00B57B54">
            <w:pPr>
              <w:rPr>
                <w:color w:val="000000"/>
                <w:sz w:val="20"/>
                <w:szCs w:val="20"/>
                <w:lang w:eastAsia="pl-PL"/>
              </w:rPr>
            </w:pPr>
            <w:r w:rsidRPr="007F4AE3">
              <w:rPr>
                <w:color w:val="000000"/>
                <w:sz w:val="20"/>
                <w:szCs w:val="20"/>
                <w:lang w:eastAsia="pl-PL"/>
              </w:rPr>
              <w:t>(w tym koszty obsługi 138,00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7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038,00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Wypłata świadczeń rodzinnych dla obywateli Ukrainy </w:t>
            </w:r>
          </w:p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(w tym koszty obsługi 7.416,80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278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310,72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Zapewnienie pobytu w </w:t>
            </w:r>
            <w:proofErr w:type="spellStart"/>
            <w:r w:rsidRPr="007F4AE3">
              <w:rPr>
                <w:sz w:val="20"/>
                <w:szCs w:val="20"/>
                <w:lang w:eastAsia="pl-PL"/>
              </w:rPr>
              <w:t>dps</w:t>
            </w:r>
            <w:proofErr w:type="spellEnd"/>
            <w:r w:rsidRPr="007F4AE3">
              <w:rPr>
                <w:sz w:val="20"/>
                <w:szCs w:val="20"/>
                <w:lang w:eastAsia="pl-PL"/>
              </w:rPr>
              <w:t xml:space="preserve"> dla obywateli Ukrainy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27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044,65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Koszty utrzymania Ośrodka poniesione z tytułu realizacji zadań, w tym: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FC39D1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FC39D1">
              <w:rPr>
                <w:sz w:val="20"/>
                <w:szCs w:val="20"/>
                <w:lang w:eastAsia="pl-PL"/>
              </w:rPr>
              <w:t>5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FC39D1">
              <w:rPr>
                <w:sz w:val="20"/>
                <w:szCs w:val="20"/>
                <w:lang w:eastAsia="pl-PL"/>
              </w:rPr>
              <w:t>294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FC39D1">
              <w:rPr>
                <w:sz w:val="20"/>
                <w:szCs w:val="20"/>
                <w:lang w:eastAsia="pl-PL"/>
              </w:rPr>
              <w:t>805,88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Wynagrodzenia, koszty energii elektrycznej i cieplnej, gazu, wody, opłat telefonicznych, pocztowych, zakupu artykułów biurowych (dotacja z budżetu państwa na zadania własne wyniosła 399.320,00 zł)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w tym</w:t>
            </w:r>
            <w:r w:rsidR="00D82BF4">
              <w:rPr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wynagrodzenia</w:t>
            </w:r>
            <w:r w:rsidR="00FC39D1">
              <w:rPr>
                <w:sz w:val="20"/>
                <w:szCs w:val="20"/>
                <w:lang w:eastAsia="pl-PL"/>
              </w:rPr>
              <w:t xml:space="preserve"> wraz z pochodnymi dla pracowników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FC39D1" w:rsidP="00B57B54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4.123.305,75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- dotacja na dodatki motywacyjne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FC39D1">
              <w:rPr>
                <w:sz w:val="20"/>
                <w:szCs w:val="20"/>
                <w:lang w:eastAsia="pl-PL"/>
              </w:rPr>
              <w:t>311.112,55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- wynagrodzenia przyznawanego opiekunom przez sąd za sprawowanie opieki nad osobą ubezwłasnowolnioną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31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566,00 zł</w:t>
            </w:r>
          </w:p>
        </w:tc>
      </w:tr>
      <w:tr w:rsidR="0001475B" w:rsidRPr="007F4AE3" w:rsidTr="007E54C7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Dodatki dla pracowników socjalnych (usuwanie skutków klęsk żywiołowych – powódź)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28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242,00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Opłata licencyjna na program dziedzinowy Pomost/TT Pomoc</w:t>
            </w:r>
            <w:r w:rsidRPr="007F4AE3">
              <w:rPr>
                <w:sz w:val="20"/>
                <w:szCs w:val="20"/>
                <w:lang w:eastAsia="pl-PL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8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400,00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01475B" w:rsidRPr="007F4AE3" w:rsidTr="007E54C7">
        <w:trPr>
          <w:trHeight w:val="2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5B" w:rsidRPr="007F4AE3" w:rsidRDefault="0001475B" w:rsidP="00B57B54">
            <w:pPr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 xml:space="preserve">Doposażenie – zakup sprzętu komputerowego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5B" w:rsidRPr="007F4AE3" w:rsidRDefault="0001475B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7F4AE3">
              <w:rPr>
                <w:sz w:val="20"/>
                <w:szCs w:val="20"/>
                <w:lang w:eastAsia="pl-PL"/>
              </w:rPr>
              <w:t>19</w:t>
            </w:r>
            <w:r w:rsidR="005558B8">
              <w:rPr>
                <w:sz w:val="20"/>
                <w:szCs w:val="20"/>
                <w:lang w:eastAsia="pl-PL"/>
              </w:rPr>
              <w:t>.</w:t>
            </w:r>
            <w:r w:rsidRPr="007F4AE3">
              <w:rPr>
                <w:sz w:val="20"/>
                <w:szCs w:val="20"/>
                <w:lang w:eastAsia="pl-PL"/>
              </w:rPr>
              <w:t>950,00</w:t>
            </w:r>
            <w:r w:rsidR="007E54C7">
              <w:rPr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C1BEE" w:rsidRPr="007F4AE3" w:rsidTr="007E54C7">
        <w:trPr>
          <w:trHeight w:val="245"/>
        </w:trPr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EE" w:rsidRPr="001C1BEE" w:rsidRDefault="001C1BEE" w:rsidP="00B57B54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1C1BEE">
              <w:rPr>
                <w:b/>
                <w:bCs/>
                <w:sz w:val="20"/>
                <w:szCs w:val="20"/>
                <w:lang w:eastAsia="pl-PL"/>
              </w:rPr>
              <w:t xml:space="preserve">Ogółem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EE" w:rsidRPr="001C1BEE" w:rsidRDefault="00D82BF4" w:rsidP="00B57B54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31.074.016,32</w:t>
            </w:r>
            <w:r w:rsidR="007E54C7">
              <w:rPr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8F5208" w:rsidRDefault="008F5208" w:rsidP="00EC1697">
      <w:pPr>
        <w:rPr>
          <w:i/>
          <w:color w:val="FF0000"/>
          <w:sz w:val="20"/>
          <w:szCs w:val="20"/>
        </w:rPr>
      </w:pPr>
    </w:p>
    <w:tbl>
      <w:tblPr>
        <w:tblW w:w="90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700"/>
        <w:gridCol w:w="1982"/>
      </w:tblGrid>
      <w:tr w:rsidR="001C1BEE" w:rsidRPr="004B794F" w:rsidTr="001C1BEE">
        <w:trPr>
          <w:trHeight w:val="25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C1BEE" w:rsidRPr="001C1BEE" w:rsidRDefault="001C1BEE" w:rsidP="00B57B5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1C1BEE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1C1BEE" w:rsidRDefault="001C1BEE" w:rsidP="001C1BEE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Tabela nr 8 – </w:t>
            </w:r>
            <w:r w:rsidRPr="001C1BEE">
              <w:rPr>
                <w:b/>
                <w:bCs/>
                <w:sz w:val="20"/>
                <w:szCs w:val="20"/>
                <w:lang w:eastAsia="pl-PL"/>
              </w:rPr>
              <w:t>Realizacja programów ze środków pozabudżetowych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1C1BEE" w:rsidRPr="001C1BEE" w:rsidRDefault="001C1BEE" w:rsidP="001C1BEE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(Funduszu Solidarnościowego)</w:t>
            </w:r>
          </w:p>
          <w:p w:rsidR="001C1BEE" w:rsidRPr="001C1BEE" w:rsidRDefault="001C1BEE" w:rsidP="00B57B54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1C1BEE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1C1BEE" w:rsidRPr="004B794F" w:rsidTr="001C1BEE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4B794F" w:rsidRDefault="001C1BEE" w:rsidP="00B57B54">
            <w:pPr>
              <w:jc w:val="center"/>
              <w:rPr>
                <w:sz w:val="20"/>
                <w:szCs w:val="20"/>
                <w:lang w:eastAsia="pl-PL"/>
              </w:rPr>
            </w:pPr>
            <w:r w:rsidRPr="004B794F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4B794F" w:rsidRDefault="001C1BEE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Program „</w:t>
            </w:r>
            <w:r w:rsidRPr="004B794F">
              <w:rPr>
                <w:sz w:val="20"/>
                <w:szCs w:val="20"/>
                <w:lang w:eastAsia="pl-PL"/>
              </w:rPr>
              <w:t xml:space="preserve">Opieka </w:t>
            </w:r>
            <w:proofErr w:type="spellStart"/>
            <w:r w:rsidRPr="004B794F">
              <w:rPr>
                <w:sz w:val="20"/>
                <w:szCs w:val="20"/>
                <w:lang w:eastAsia="pl-PL"/>
              </w:rPr>
              <w:t>wytchnieniowa</w:t>
            </w:r>
            <w:proofErr w:type="spellEnd"/>
            <w:r>
              <w:rPr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4B794F" w:rsidRDefault="001C1BEE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4B794F">
              <w:rPr>
                <w:sz w:val="20"/>
                <w:szCs w:val="20"/>
                <w:lang w:eastAsia="pl-PL"/>
              </w:rPr>
              <w:t>109 821,21</w:t>
            </w:r>
          </w:p>
        </w:tc>
      </w:tr>
      <w:tr w:rsidR="001C1BEE" w:rsidRPr="004B794F" w:rsidTr="001C1BEE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4B794F" w:rsidRDefault="001C1BEE" w:rsidP="00B57B54">
            <w:pPr>
              <w:jc w:val="center"/>
              <w:rPr>
                <w:sz w:val="20"/>
                <w:szCs w:val="20"/>
                <w:lang w:eastAsia="pl-PL"/>
              </w:rPr>
            </w:pPr>
            <w:r w:rsidRPr="004B794F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4B794F" w:rsidRDefault="001C1BEE" w:rsidP="00B57B54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Program „</w:t>
            </w:r>
            <w:r w:rsidRPr="004B794F">
              <w:rPr>
                <w:sz w:val="20"/>
                <w:szCs w:val="20"/>
                <w:lang w:eastAsia="pl-PL"/>
              </w:rPr>
              <w:t>Asyst</w:t>
            </w:r>
            <w:r>
              <w:rPr>
                <w:sz w:val="20"/>
                <w:szCs w:val="20"/>
                <w:lang w:eastAsia="pl-PL"/>
              </w:rPr>
              <w:t>e</w:t>
            </w:r>
            <w:r w:rsidRPr="004B794F">
              <w:rPr>
                <w:sz w:val="20"/>
                <w:szCs w:val="20"/>
                <w:lang w:eastAsia="pl-PL"/>
              </w:rPr>
              <w:t>nt osobisty osoby z niepełnosprawności</w:t>
            </w:r>
            <w:r>
              <w:rPr>
                <w:sz w:val="20"/>
                <w:szCs w:val="20"/>
                <w:lang w:eastAsia="pl-PL"/>
              </w:rPr>
              <w:t>ą”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4B794F" w:rsidRDefault="001C1BEE" w:rsidP="00B57B54">
            <w:pPr>
              <w:jc w:val="right"/>
              <w:rPr>
                <w:sz w:val="20"/>
                <w:szCs w:val="20"/>
                <w:lang w:eastAsia="pl-PL"/>
              </w:rPr>
            </w:pPr>
            <w:r w:rsidRPr="004B794F">
              <w:rPr>
                <w:sz w:val="20"/>
                <w:szCs w:val="20"/>
                <w:lang w:eastAsia="pl-PL"/>
              </w:rPr>
              <w:t>690 897,44</w:t>
            </w:r>
          </w:p>
        </w:tc>
      </w:tr>
      <w:tr w:rsidR="001C1BEE" w:rsidRPr="004B794F" w:rsidTr="001C1BEE">
        <w:trPr>
          <w:trHeight w:val="255"/>
        </w:trPr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1C1BEE" w:rsidRDefault="001C1BEE" w:rsidP="001C1BEE">
            <w:pPr>
              <w:rPr>
                <w:b/>
                <w:bCs/>
                <w:sz w:val="20"/>
                <w:szCs w:val="20"/>
                <w:lang w:eastAsia="pl-PL"/>
              </w:rPr>
            </w:pPr>
            <w:r w:rsidRPr="001C1BEE">
              <w:rPr>
                <w:b/>
                <w:bCs/>
                <w:sz w:val="20"/>
                <w:szCs w:val="20"/>
                <w:lang w:eastAsia="pl-PL"/>
              </w:rPr>
              <w:t>Ogółem </w:t>
            </w:r>
          </w:p>
          <w:p w:rsidR="001C1BEE" w:rsidRPr="004B794F" w:rsidRDefault="001C1BEE" w:rsidP="00B57B5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BEE" w:rsidRPr="004B794F" w:rsidRDefault="001C1BEE" w:rsidP="00B57B54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4B794F">
              <w:rPr>
                <w:b/>
                <w:bCs/>
                <w:sz w:val="20"/>
                <w:szCs w:val="20"/>
                <w:lang w:eastAsia="pl-PL"/>
              </w:rPr>
              <w:t>800 718,65</w:t>
            </w:r>
          </w:p>
        </w:tc>
      </w:tr>
    </w:tbl>
    <w:p w:rsidR="008F5208" w:rsidRDefault="008F5208" w:rsidP="00EC1697">
      <w:pPr>
        <w:rPr>
          <w:i/>
          <w:color w:val="FF0000"/>
          <w:sz w:val="20"/>
          <w:szCs w:val="20"/>
        </w:rPr>
      </w:pPr>
    </w:p>
    <w:p w:rsidR="001C1BEE" w:rsidRDefault="001C1BEE" w:rsidP="00EC1697">
      <w:pPr>
        <w:rPr>
          <w:i/>
          <w:color w:val="FF0000"/>
          <w:sz w:val="20"/>
          <w:szCs w:val="20"/>
        </w:rPr>
      </w:pPr>
    </w:p>
    <w:p w:rsidR="005553A4" w:rsidRDefault="005553A4" w:rsidP="00EC1697">
      <w:pPr>
        <w:rPr>
          <w:i/>
          <w:color w:val="FF0000"/>
          <w:sz w:val="20"/>
          <w:szCs w:val="20"/>
        </w:rPr>
      </w:pPr>
    </w:p>
    <w:p w:rsidR="005553A4" w:rsidRDefault="005553A4" w:rsidP="00EC1697">
      <w:pPr>
        <w:rPr>
          <w:i/>
          <w:color w:val="FF0000"/>
          <w:sz w:val="20"/>
          <w:szCs w:val="20"/>
        </w:rPr>
      </w:pPr>
    </w:p>
    <w:p w:rsidR="005553A4" w:rsidRDefault="005553A4" w:rsidP="00EC1697">
      <w:pPr>
        <w:rPr>
          <w:i/>
          <w:color w:val="FF0000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551"/>
      </w:tblGrid>
      <w:tr w:rsidR="008F5208" w:rsidRPr="00BD4F29" w:rsidTr="008F5208">
        <w:trPr>
          <w:trHeight w:val="698"/>
        </w:trPr>
        <w:tc>
          <w:tcPr>
            <w:tcW w:w="9209" w:type="dxa"/>
            <w:gridSpan w:val="2"/>
            <w:shd w:val="clear" w:color="auto" w:fill="92D050"/>
            <w:vAlign w:val="center"/>
          </w:tcPr>
          <w:bookmarkEnd w:id="50"/>
          <w:p w:rsidR="008F5208" w:rsidRPr="004B5A33" w:rsidRDefault="008F5208" w:rsidP="008F5208">
            <w:pPr>
              <w:jc w:val="center"/>
              <w:rPr>
                <w:b/>
                <w:iCs/>
                <w:sz w:val="20"/>
                <w:szCs w:val="20"/>
              </w:rPr>
            </w:pPr>
            <w:r w:rsidRPr="004B5A33">
              <w:rPr>
                <w:b/>
                <w:iCs/>
                <w:sz w:val="20"/>
                <w:szCs w:val="20"/>
              </w:rPr>
              <w:lastRenderedPageBreak/>
              <w:t>Tabela nr</w:t>
            </w:r>
            <w:r w:rsidR="001C1BEE">
              <w:rPr>
                <w:b/>
                <w:iCs/>
                <w:sz w:val="20"/>
                <w:szCs w:val="20"/>
              </w:rPr>
              <w:t xml:space="preserve"> 9 – </w:t>
            </w:r>
            <w:r w:rsidRPr="004B5A33">
              <w:rPr>
                <w:b/>
                <w:iCs/>
                <w:sz w:val="20"/>
                <w:szCs w:val="20"/>
              </w:rPr>
              <w:t xml:space="preserve">Informacja o wysokości środków finansowych na realizację zadań koordynowanych przez </w:t>
            </w:r>
          </w:p>
          <w:p w:rsidR="008F5208" w:rsidRPr="008F5208" w:rsidRDefault="008F5208" w:rsidP="008F520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B5A33">
              <w:rPr>
                <w:b/>
                <w:iCs/>
                <w:sz w:val="20"/>
                <w:szCs w:val="20"/>
              </w:rPr>
              <w:t>MOPS w 2024 roku, ujętych w planie finansowym Urzędu Miejskiego w Cieszynie</w:t>
            </w:r>
          </w:p>
        </w:tc>
      </w:tr>
      <w:tr w:rsidR="00DD671D" w:rsidRPr="00BD4F29" w:rsidTr="001C1BEE">
        <w:trPr>
          <w:trHeight w:val="535"/>
        </w:trPr>
        <w:tc>
          <w:tcPr>
            <w:tcW w:w="6658" w:type="dxa"/>
            <w:vAlign w:val="center"/>
          </w:tcPr>
          <w:p w:rsidR="000E7842" w:rsidRPr="008F5208" w:rsidRDefault="003F535B" w:rsidP="005717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</w:t>
            </w:r>
            <w:r w:rsidR="001D3EFE" w:rsidRPr="008F5208">
              <w:rPr>
                <w:iCs/>
                <w:sz w:val="20"/>
                <w:szCs w:val="20"/>
              </w:rPr>
              <w:t xml:space="preserve">ział 852 – </w:t>
            </w:r>
            <w:r w:rsidR="00C27D4D" w:rsidRPr="008F5208">
              <w:rPr>
                <w:iCs/>
                <w:sz w:val="20"/>
                <w:szCs w:val="20"/>
              </w:rPr>
              <w:t>pomoc s</w:t>
            </w:r>
            <w:r w:rsidR="001D3EFE" w:rsidRPr="008F5208">
              <w:rPr>
                <w:iCs/>
                <w:sz w:val="20"/>
                <w:szCs w:val="20"/>
              </w:rPr>
              <w:t xml:space="preserve">połeczna, </w:t>
            </w:r>
            <w:r w:rsidR="00360F42" w:rsidRPr="008F5208">
              <w:rPr>
                <w:iCs/>
                <w:sz w:val="20"/>
                <w:szCs w:val="20"/>
              </w:rPr>
              <w:t>d</w:t>
            </w:r>
            <w:r w:rsidR="001D3EFE" w:rsidRPr="008F5208">
              <w:rPr>
                <w:iCs/>
                <w:sz w:val="20"/>
                <w:szCs w:val="20"/>
              </w:rPr>
              <w:t>otacje na realizację zadań w obszarze polityki społecznej i przeciwdziałania wykluczeniu społecznemu</w:t>
            </w:r>
          </w:p>
        </w:tc>
        <w:tc>
          <w:tcPr>
            <w:tcW w:w="2551" w:type="dxa"/>
            <w:vAlign w:val="center"/>
          </w:tcPr>
          <w:p w:rsidR="0037004C" w:rsidRPr="008F5208" w:rsidRDefault="008F5208" w:rsidP="00882E7B">
            <w:pPr>
              <w:jc w:val="right"/>
              <w:rPr>
                <w:bCs/>
                <w:iCs/>
                <w:sz w:val="20"/>
                <w:szCs w:val="20"/>
              </w:rPr>
            </w:pPr>
            <w:r w:rsidRPr="008F5208">
              <w:rPr>
                <w:bCs/>
                <w:iCs/>
                <w:sz w:val="20"/>
                <w:szCs w:val="20"/>
              </w:rPr>
              <w:t>646.136,87</w:t>
            </w:r>
            <w:r w:rsidR="007940A1" w:rsidRPr="008F5208">
              <w:rPr>
                <w:bCs/>
                <w:iCs/>
                <w:sz w:val="20"/>
                <w:szCs w:val="20"/>
              </w:rPr>
              <w:t xml:space="preserve"> zł</w:t>
            </w:r>
          </w:p>
        </w:tc>
      </w:tr>
      <w:tr w:rsidR="00DD671D" w:rsidRPr="00BD4F29" w:rsidTr="001C1BEE">
        <w:trPr>
          <w:trHeight w:val="574"/>
        </w:trPr>
        <w:tc>
          <w:tcPr>
            <w:tcW w:w="6658" w:type="dxa"/>
            <w:vAlign w:val="center"/>
          </w:tcPr>
          <w:p w:rsidR="000E7842" w:rsidRPr="003F535B" w:rsidRDefault="00F56025" w:rsidP="005717A5">
            <w:pPr>
              <w:rPr>
                <w:iCs/>
                <w:color w:val="FF0000"/>
                <w:sz w:val="20"/>
                <w:szCs w:val="20"/>
              </w:rPr>
            </w:pPr>
            <w:r w:rsidRPr="003F535B">
              <w:rPr>
                <w:iCs/>
                <w:sz w:val="20"/>
                <w:szCs w:val="20"/>
              </w:rPr>
              <w:t>D</w:t>
            </w:r>
            <w:r w:rsidR="00C27D4D" w:rsidRPr="003F535B">
              <w:rPr>
                <w:iCs/>
                <w:sz w:val="20"/>
                <w:szCs w:val="20"/>
              </w:rPr>
              <w:t>ział</w:t>
            </w:r>
            <w:r w:rsidRPr="003F535B">
              <w:rPr>
                <w:iCs/>
                <w:sz w:val="20"/>
                <w:szCs w:val="20"/>
              </w:rPr>
              <w:t xml:space="preserve"> </w:t>
            </w:r>
            <w:r w:rsidR="00C27D4D" w:rsidRPr="003F535B">
              <w:rPr>
                <w:iCs/>
                <w:sz w:val="20"/>
                <w:szCs w:val="20"/>
              </w:rPr>
              <w:t xml:space="preserve">851 – ochrona zdrowia, </w:t>
            </w:r>
            <w:r w:rsidR="001D3EFE" w:rsidRPr="003F535B">
              <w:rPr>
                <w:iCs/>
                <w:sz w:val="20"/>
                <w:szCs w:val="20"/>
              </w:rPr>
              <w:t>dotacje na realizację zadań w obszarze przeciwdziałania uzależnieniom</w:t>
            </w:r>
            <w:r w:rsidR="008F5208" w:rsidRPr="003F535B">
              <w:rPr>
                <w:iCs/>
                <w:sz w:val="20"/>
                <w:szCs w:val="20"/>
              </w:rPr>
              <w:t xml:space="preserve"> </w:t>
            </w:r>
            <w:r w:rsidR="001D3EFE" w:rsidRPr="003F535B">
              <w:rPr>
                <w:iCs/>
                <w:sz w:val="20"/>
                <w:szCs w:val="20"/>
              </w:rPr>
              <w:t>i patologiom społecznym</w:t>
            </w:r>
          </w:p>
        </w:tc>
        <w:tc>
          <w:tcPr>
            <w:tcW w:w="2551" w:type="dxa"/>
            <w:vAlign w:val="center"/>
          </w:tcPr>
          <w:p w:rsidR="000E7842" w:rsidRPr="003F535B" w:rsidRDefault="003F535B" w:rsidP="00882E7B">
            <w:pPr>
              <w:jc w:val="right"/>
              <w:rPr>
                <w:iCs/>
                <w:color w:val="FF0000"/>
                <w:sz w:val="20"/>
                <w:szCs w:val="20"/>
              </w:rPr>
            </w:pPr>
            <w:r w:rsidRPr="003F535B">
              <w:rPr>
                <w:iCs/>
                <w:sz w:val="20"/>
                <w:szCs w:val="20"/>
              </w:rPr>
              <w:t xml:space="preserve">606.884,61 </w:t>
            </w:r>
            <w:r w:rsidR="0043330E" w:rsidRPr="003F535B">
              <w:rPr>
                <w:iCs/>
                <w:sz w:val="20"/>
                <w:szCs w:val="20"/>
              </w:rPr>
              <w:t>zł</w:t>
            </w:r>
          </w:p>
        </w:tc>
      </w:tr>
      <w:tr w:rsidR="00DD671D" w:rsidRPr="00BD4F29" w:rsidTr="001C1BEE">
        <w:trPr>
          <w:trHeight w:val="695"/>
        </w:trPr>
        <w:tc>
          <w:tcPr>
            <w:tcW w:w="6658" w:type="dxa"/>
            <w:vAlign w:val="center"/>
          </w:tcPr>
          <w:p w:rsidR="000E7842" w:rsidRPr="003F535B" w:rsidRDefault="00F56025" w:rsidP="005717A5">
            <w:pPr>
              <w:rPr>
                <w:iCs/>
                <w:sz w:val="20"/>
                <w:szCs w:val="20"/>
              </w:rPr>
            </w:pPr>
            <w:r w:rsidRPr="003F535B">
              <w:rPr>
                <w:iCs/>
                <w:sz w:val="20"/>
                <w:szCs w:val="20"/>
              </w:rPr>
              <w:t>D</w:t>
            </w:r>
            <w:r w:rsidR="00C27D4D" w:rsidRPr="003F535B">
              <w:rPr>
                <w:iCs/>
                <w:sz w:val="20"/>
                <w:szCs w:val="20"/>
              </w:rPr>
              <w:t>ział</w:t>
            </w:r>
            <w:r w:rsidRPr="003F535B">
              <w:rPr>
                <w:iCs/>
                <w:sz w:val="20"/>
                <w:szCs w:val="20"/>
              </w:rPr>
              <w:t xml:space="preserve"> </w:t>
            </w:r>
            <w:r w:rsidR="00C27D4D" w:rsidRPr="003F535B">
              <w:rPr>
                <w:iCs/>
                <w:sz w:val="20"/>
                <w:szCs w:val="20"/>
              </w:rPr>
              <w:t xml:space="preserve">851 – ochrona zdrowia, </w:t>
            </w:r>
            <w:r w:rsidR="000D0CD7" w:rsidRPr="003F535B">
              <w:rPr>
                <w:iCs/>
                <w:sz w:val="20"/>
                <w:szCs w:val="20"/>
              </w:rPr>
              <w:t>dotacja dla powiatu cieszyńskiego</w:t>
            </w:r>
            <w:r w:rsidRPr="003F535B">
              <w:rPr>
                <w:iCs/>
                <w:sz w:val="20"/>
                <w:szCs w:val="20"/>
              </w:rPr>
              <w:t xml:space="preserve"> </w:t>
            </w:r>
            <w:r w:rsidR="000D0CD7" w:rsidRPr="003F535B">
              <w:rPr>
                <w:iCs/>
                <w:sz w:val="20"/>
                <w:szCs w:val="20"/>
              </w:rPr>
              <w:t>na dofinansowani</w:t>
            </w:r>
            <w:r w:rsidR="00A804D4" w:rsidRPr="003F535B">
              <w:rPr>
                <w:iCs/>
                <w:sz w:val="20"/>
                <w:szCs w:val="20"/>
              </w:rPr>
              <w:t xml:space="preserve">e </w:t>
            </w:r>
            <w:r w:rsidR="000D0CD7" w:rsidRPr="003F535B">
              <w:rPr>
                <w:iCs/>
                <w:sz w:val="20"/>
                <w:szCs w:val="20"/>
              </w:rPr>
              <w:t xml:space="preserve">działalności Powiatowego Ośrodka Wsparcia dla osób dotkniętych przemocą w rodzinie </w:t>
            </w:r>
          </w:p>
        </w:tc>
        <w:tc>
          <w:tcPr>
            <w:tcW w:w="2551" w:type="dxa"/>
            <w:vAlign w:val="center"/>
          </w:tcPr>
          <w:p w:rsidR="000E7842" w:rsidRPr="003F535B" w:rsidRDefault="007F168D" w:rsidP="00882E7B">
            <w:pPr>
              <w:jc w:val="right"/>
              <w:rPr>
                <w:iCs/>
                <w:sz w:val="20"/>
                <w:szCs w:val="20"/>
              </w:rPr>
            </w:pPr>
            <w:r w:rsidRPr="003F535B">
              <w:rPr>
                <w:iCs/>
                <w:sz w:val="20"/>
                <w:szCs w:val="20"/>
              </w:rPr>
              <w:t>49.</w:t>
            </w:r>
            <w:r w:rsidR="003F535B" w:rsidRPr="003F535B">
              <w:rPr>
                <w:iCs/>
                <w:sz w:val="20"/>
                <w:szCs w:val="20"/>
              </w:rPr>
              <w:t>239</w:t>
            </w:r>
            <w:r w:rsidR="00E84885" w:rsidRPr="003F535B">
              <w:rPr>
                <w:iCs/>
                <w:sz w:val="20"/>
                <w:szCs w:val="20"/>
              </w:rPr>
              <w:t>,</w:t>
            </w:r>
            <w:r w:rsidR="007E5A4A" w:rsidRPr="003F535B">
              <w:rPr>
                <w:iCs/>
                <w:sz w:val="20"/>
                <w:szCs w:val="20"/>
              </w:rPr>
              <w:t>00</w:t>
            </w:r>
            <w:r w:rsidR="000D0CD7" w:rsidRPr="003F535B">
              <w:rPr>
                <w:iCs/>
                <w:sz w:val="20"/>
                <w:szCs w:val="20"/>
              </w:rPr>
              <w:t xml:space="preserve"> zł</w:t>
            </w:r>
          </w:p>
        </w:tc>
      </w:tr>
      <w:tr w:rsidR="00DD671D" w:rsidRPr="00BD4F29" w:rsidTr="001C1BEE">
        <w:trPr>
          <w:trHeight w:val="704"/>
        </w:trPr>
        <w:tc>
          <w:tcPr>
            <w:tcW w:w="6658" w:type="dxa"/>
            <w:vAlign w:val="center"/>
          </w:tcPr>
          <w:p w:rsidR="000E7842" w:rsidRPr="006327C9" w:rsidRDefault="00F56025" w:rsidP="005717A5">
            <w:pPr>
              <w:rPr>
                <w:iCs/>
                <w:sz w:val="20"/>
                <w:szCs w:val="20"/>
              </w:rPr>
            </w:pPr>
            <w:r w:rsidRPr="006327C9">
              <w:rPr>
                <w:iCs/>
                <w:sz w:val="20"/>
                <w:szCs w:val="20"/>
              </w:rPr>
              <w:t>D</w:t>
            </w:r>
            <w:r w:rsidR="00C27D4D" w:rsidRPr="006327C9">
              <w:rPr>
                <w:iCs/>
                <w:sz w:val="20"/>
                <w:szCs w:val="20"/>
              </w:rPr>
              <w:t>ział</w:t>
            </w:r>
            <w:r w:rsidRPr="006327C9">
              <w:rPr>
                <w:iCs/>
                <w:sz w:val="20"/>
                <w:szCs w:val="20"/>
              </w:rPr>
              <w:t xml:space="preserve"> </w:t>
            </w:r>
            <w:r w:rsidR="00C27D4D" w:rsidRPr="006327C9">
              <w:rPr>
                <w:iCs/>
                <w:sz w:val="20"/>
                <w:szCs w:val="20"/>
              </w:rPr>
              <w:t xml:space="preserve">851 – ochrona zdrowia, </w:t>
            </w:r>
            <w:r w:rsidR="00A804D4" w:rsidRPr="006327C9">
              <w:rPr>
                <w:iCs/>
                <w:sz w:val="20"/>
                <w:szCs w:val="20"/>
              </w:rPr>
              <w:t>dotacja dla miasta Bielsko-Biała na dofinansowanie działalności Ośrodka</w:t>
            </w:r>
            <w:r w:rsidR="006335CC" w:rsidRPr="006327C9">
              <w:rPr>
                <w:iCs/>
                <w:sz w:val="20"/>
                <w:szCs w:val="20"/>
              </w:rPr>
              <w:t xml:space="preserve"> Przeciwdziałania Problemom Alkoholowym </w:t>
            </w:r>
          </w:p>
        </w:tc>
        <w:tc>
          <w:tcPr>
            <w:tcW w:w="2551" w:type="dxa"/>
            <w:vAlign w:val="center"/>
          </w:tcPr>
          <w:p w:rsidR="000E7842" w:rsidRPr="006327C9" w:rsidRDefault="006327C9" w:rsidP="00882E7B">
            <w:pPr>
              <w:jc w:val="right"/>
              <w:rPr>
                <w:i/>
                <w:sz w:val="20"/>
                <w:szCs w:val="20"/>
              </w:rPr>
            </w:pPr>
            <w:r w:rsidRPr="006327C9">
              <w:rPr>
                <w:iCs/>
                <w:sz w:val="20"/>
                <w:szCs w:val="20"/>
              </w:rPr>
              <w:t>149.952,00 zł</w:t>
            </w:r>
          </w:p>
        </w:tc>
      </w:tr>
      <w:tr w:rsidR="00DD671D" w:rsidRPr="00BD4F29" w:rsidTr="001C1BEE">
        <w:trPr>
          <w:trHeight w:val="262"/>
        </w:trPr>
        <w:tc>
          <w:tcPr>
            <w:tcW w:w="66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1BEE" w:rsidRPr="001C1BEE" w:rsidRDefault="001C1BEE" w:rsidP="00AC1EBA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Ogółem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5F5C" w:rsidRPr="006327C9" w:rsidRDefault="004B5A33" w:rsidP="001C1BEE">
            <w:pPr>
              <w:jc w:val="right"/>
              <w:rPr>
                <w:b/>
                <w:iCs/>
                <w:color w:val="FF0000"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1.452.212,48 </w:t>
            </w:r>
            <w:r w:rsidR="00C27177" w:rsidRPr="006327C9">
              <w:rPr>
                <w:b/>
                <w:iCs/>
                <w:sz w:val="20"/>
                <w:szCs w:val="20"/>
              </w:rPr>
              <w:t>zł</w:t>
            </w:r>
          </w:p>
        </w:tc>
      </w:tr>
    </w:tbl>
    <w:p w:rsidR="00561B2F" w:rsidRDefault="00561B2F" w:rsidP="00B60B6A">
      <w:pPr>
        <w:rPr>
          <w:i/>
          <w:color w:val="FF0000"/>
        </w:rPr>
      </w:pPr>
      <w:bookmarkStart w:id="51" w:name="_Toc318978669"/>
      <w:bookmarkStart w:id="52" w:name="_Toc318978750"/>
      <w:bookmarkStart w:id="53" w:name="_Toc318978927"/>
      <w:bookmarkStart w:id="54" w:name="_Toc318978670"/>
      <w:bookmarkStart w:id="55" w:name="_Toc318978751"/>
      <w:bookmarkStart w:id="56" w:name="_Toc318978928"/>
      <w:bookmarkStart w:id="57" w:name="_Toc318978671"/>
      <w:bookmarkStart w:id="58" w:name="_Toc318978752"/>
      <w:bookmarkStart w:id="59" w:name="_Toc318978929"/>
      <w:bookmarkStart w:id="60" w:name="_Toc318978672"/>
      <w:bookmarkStart w:id="61" w:name="_Toc318978753"/>
      <w:bookmarkStart w:id="62" w:name="_Toc318978930"/>
      <w:bookmarkStart w:id="63" w:name="_Toc318978673"/>
      <w:bookmarkStart w:id="64" w:name="_Toc318978754"/>
      <w:bookmarkStart w:id="65" w:name="_Toc318978931"/>
      <w:bookmarkStart w:id="66" w:name="_Toc318978674"/>
      <w:bookmarkStart w:id="67" w:name="_Toc318978755"/>
      <w:bookmarkStart w:id="68" w:name="_Toc318978932"/>
      <w:bookmarkStart w:id="69" w:name="_Toc318978675"/>
      <w:bookmarkStart w:id="70" w:name="_Toc318978756"/>
      <w:bookmarkStart w:id="71" w:name="_Toc318978933"/>
      <w:bookmarkStart w:id="72" w:name="_Toc318978676"/>
      <w:bookmarkStart w:id="73" w:name="_Toc318978757"/>
      <w:bookmarkStart w:id="74" w:name="_Toc318978934"/>
      <w:bookmarkStart w:id="75" w:name="_Toc318978677"/>
      <w:bookmarkStart w:id="76" w:name="_Toc318978758"/>
      <w:bookmarkStart w:id="77" w:name="_Toc318978935"/>
      <w:bookmarkStart w:id="78" w:name="_Toc318978936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  <w:right w:w="57" w:type="dxa"/>
        </w:tblCellMar>
        <w:tblLook w:val="06A0" w:firstRow="1" w:lastRow="0" w:firstColumn="1" w:lastColumn="0" w:noHBand="1" w:noVBand="1"/>
      </w:tblPr>
      <w:tblGrid>
        <w:gridCol w:w="6658"/>
        <w:gridCol w:w="2522"/>
      </w:tblGrid>
      <w:tr w:rsidR="00B657CD" w:rsidRPr="00B657CD" w:rsidTr="00B657CD">
        <w:trPr>
          <w:cantSplit/>
          <w:trHeight w:val="40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657CD" w:rsidRPr="00B657CD" w:rsidRDefault="00B657CD" w:rsidP="00B57B5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55E36">
              <w:rPr>
                <w:b/>
                <w:bCs/>
                <w:sz w:val="20"/>
                <w:szCs w:val="20"/>
              </w:rPr>
              <w:t xml:space="preserve">Tabela nr 10 – Dochody budżetu w roku 2024 w </w:t>
            </w:r>
            <w:r w:rsidR="00DA4054">
              <w:rPr>
                <w:b/>
                <w:bCs/>
                <w:sz w:val="20"/>
                <w:szCs w:val="20"/>
              </w:rPr>
              <w:t>D</w:t>
            </w:r>
            <w:r w:rsidRPr="00B55E36">
              <w:rPr>
                <w:b/>
                <w:bCs/>
                <w:sz w:val="20"/>
                <w:szCs w:val="20"/>
              </w:rPr>
              <w:t xml:space="preserve">ziale 852 – pomoc społeczna, w Dziale 855 – rodzina </w:t>
            </w:r>
          </w:p>
        </w:tc>
      </w:tr>
      <w:tr w:rsidR="00DA4054" w:rsidRPr="00B657CD" w:rsidTr="003E5FDE">
        <w:trPr>
          <w:cantSplit/>
          <w:trHeight w:val="38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B55E36" w:rsidRDefault="00DA4054" w:rsidP="00DA4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852</w:t>
            </w:r>
          </w:p>
        </w:tc>
      </w:tr>
      <w:tr w:rsidR="00B657CD" w:rsidRPr="00B657CD" w:rsidTr="005558B8">
        <w:trPr>
          <w:cantSplit/>
          <w:trHeight w:val="3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CD" w:rsidRPr="00B55E36" w:rsidRDefault="00B657CD" w:rsidP="00B57B54">
            <w:pPr>
              <w:rPr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wpływy z odpłatności za pobyt mieszkańców w domach pomocy społecznej ponoszone przez rodziny (wstępni, zstępni)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CD" w:rsidRPr="00B55E36" w:rsidRDefault="00B55E36" w:rsidP="00B57B54">
            <w:pPr>
              <w:jc w:val="right"/>
              <w:rPr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874.063,69</w:t>
            </w:r>
            <w:r w:rsidR="00B657CD" w:rsidRPr="00B55E36">
              <w:rPr>
                <w:sz w:val="20"/>
                <w:szCs w:val="20"/>
              </w:rPr>
              <w:t xml:space="preserve"> zł</w:t>
            </w:r>
          </w:p>
        </w:tc>
      </w:tr>
      <w:tr w:rsidR="00B55E36" w:rsidRPr="00B657CD" w:rsidTr="005558B8">
        <w:trPr>
          <w:cantSplit/>
          <w:trHeight w:val="3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Pr="00B55E36" w:rsidRDefault="00B55E36" w:rsidP="00B57B54">
            <w:pPr>
              <w:rPr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wpływy z odpłatności za korzystanie z usług opiekuńczych nad osobami samotnymi, które z powodu wieku, choroby lub innych przyczyn wymagają pomocy w zaspakajaniu codziennych potrzeb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Pr="00B55E36" w:rsidRDefault="00B55E36" w:rsidP="00B57B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217.129,91 zł</w:t>
            </w:r>
          </w:p>
        </w:tc>
      </w:tr>
      <w:tr w:rsidR="00B55E36" w:rsidRPr="00B657CD" w:rsidTr="005558B8">
        <w:trPr>
          <w:cantSplit/>
          <w:trHeight w:val="3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Pr="00B55E36" w:rsidRDefault="00B55E36" w:rsidP="00B57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Wpływy z tytułu opłat za pobyt w Dziennym Domu „Senior+”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Default="00B55E36" w:rsidP="00B57B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69.486,54 zł</w:t>
            </w:r>
          </w:p>
        </w:tc>
      </w:tr>
      <w:tr w:rsidR="00B55E36" w:rsidRPr="00B657CD" w:rsidTr="005558B8">
        <w:trPr>
          <w:cantSplit/>
          <w:trHeight w:val="3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Pr="00B55E36" w:rsidRDefault="00B55E36" w:rsidP="00B57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55E36">
              <w:rPr>
                <w:sz w:val="20"/>
                <w:szCs w:val="20"/>
              </w:rPr>
              <w:t>pływy z tytułu opłat za pobyt w schronisku dla osób bezdomnych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Default="00B55E36" w:rsidP="00B57B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38.364,50 zł</w:t>
            </w:r>
          </w:p>
        </w:tc>
      </w:tr>
      <w:tr w:rsidR="00B55E36" w:rsidRPr="00B657CD" w:rsidTr="005558B8">
        <w:trPr>
          <w:cantSplit/>
          <w:trHeight w:val="3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Default="00B55E36" w:rsidP="00B57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55E36">
              <w:rPr>
                <w:sz w:val="20"/>
                <w:szCs w:val="20"/>
              </w:rPr>
              <w:t>pływy z tytułu opłat za pobyt w mieszkaniach chronionych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Default="00B55E36" w:rsidP="00B57B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15.263,12 zł</w:t>
            </w:r>
          </w:p>
        </w:tc>
      </w:tr>
      <w:tr w:rsidR="00B657CD" w:rsidRPr="00B657CD" w:rsidTr="00B57B54">
        <w:trPr>
          <w:cantSplit/>
          <w:trHeight w:val="27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CD" w:rsidRPr="00B657CD" w:rsidRDefault="00B55E36" w:rsidP="00B57B54">
            <w:pPr>
              <w:rPr>
                <w:color w:val="FF0000"/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W</w:t>
            </w:r>
            <w:r w:rsidR="00B657CD" w:rsidRPr="00B55E36">
              <w:rPr>
                <w:sz w:val="20"/>
                <w:szCs w:val="20"/>
              </w:rPr>
              <w:t>pływy z tytułu nienależnie pobranych zasiłków okresowych, stałych</w:t>
            </w:r>
            <w:r w:rsidRPr="00B55E36">
              <w:rPr>
                <w:sz w:val="20"/>
                <w:szCs w:val="20"/>
              </w:rPr>
              <w:br/>
            </w:r>
            <w:r w:rsidR="00B657CD" w:rsidRPr="00B55E36">
              <w:rPr>
                <w:sz w:val="20"/>
                <w:szCs w:val="20"/>
              </w:rPr>
              <w:t xml:space="preserve">i celowych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CD" w:rsidRPr="00B657CD" w:rsidRDefault="00B657CD" w:rsidP="00B57B54">
            <w:pPr>
              <w:jc w:val="right"/>
              <w:rPr>
                <w:color w:val="FF0000"/>
                <w:sz w:val="20"/>
                <w:szCs w:val="20"/>
              </w:rPr>
            </w:pPr>
            <w:r w:rsidRPr="00B657CD">
              <w:rPr>
                <w:color w:val="FF0000"/>
                <w:sz w:val="20"/>
                <w:szCs w:val="20"/>
              </w:rPr>
              <w:t xml:space="preserve"> </w:t>
            </w:r>
            <w:r w:rsidR="00B55E36" w:rsidRPr="00B55E36">
              <w:rPr>
                <w:sz w:val="20"/>
                <w:szCs w:val="20"/>
              </w:rPr>
              <w:t xml:space="preserve">6.588,77 </w:t>
            </w:r>
            <w:r w:rsidRPr="00B55E36">
              <w:rPr>
                <w:sz w:val="20"/>
                <w:szCs w:val="20"/>
              </w:rPr>
              <w:t>zł</w:t>
            </w:r>
          </w:p>
        </w:tc>
      </w:tr>
      <w:tr w:rsidR="00B55E36" w:rsidRPr="00B55E36" w:rsidTr="00B57B54">
        <w:trPr>
          <w:cantSplit/>
          <w:trHeight w:val="27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Pr="00B55E36" w:rsidRDefault="00B55E36" w:rsidP="00B57B54">
            <w:pPr>
              <w:rPr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Wpływy z tytułu rozliczeń i korekt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36" w:rsidRPr="00B55E36" w:rsidRDefault="00B55E36" w:rsidP="00B57B54">
            <w:pPr>
              <w:jc w:val="right"/>
              <w:rPr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6.558,51 zł</w:t>
            </w:r>
          </w:p>
        </w:tc>
      </w:tr>
      <w:tr w:rsidR="00DA4054" w:rsidRPr="00B55E36" w:rsidTr="00B57B54">
        <w:trPr>
          <w:cantSplit/>
          <w:trHeight w:val="27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B55E36" w:rsidRDefault="00DA4054" w:rsidP="00B57B54">
            <w:pPr>
              <w:rPr>
                <w:sz w:val="20"/>
                <w:szCs w:val="20"/>
              </w:rPr>
            </w:pPr>
            <w:r w:rsidRPr="00DA4054">
              <w:rPr>
                <w:sz w:val="20"/>
                <w:szCs w:val="20"/>
              </w:rPr>
              <w:t>Wpływy z tytułu odpłatności za posiłki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B55E36" w:rsidRDefault="00DA4054" w:rsidP="00B57B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5.993,50 zł</w:t>
            </w:r>
          </w:p>
        </w:tc>
      </w:tr>
      <w:tr w:rsidR="00B657CD" w:rsidRPr="00B657CD" w:rsidTr="005558B8">
        <w:trPr>
          <w:cantSplit/>
          <w:trHeight w:val="15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CD" w:rsidRPr="00B657CD" w:rsidRDefault="00B55E36" w:rsidP="00B57B54">
            <w:pPr>
              <w:rPr>
                <w:color w:val="FF0000"/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W</w:t>
            </w:r>
            <w:r w:rsidR="00B657CD" w:rsidRPr="00B55E36">
              <w:rPr>
                <w:sz w:val="20"/>
                <w:szCs w:val="20"/>
              </w:rPr>
              <w:t xml:space="preserve">pływy z tytułu zwrotu dodatku mieszkaniowego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CD" w:rsidRPr="00B657CD" w:rsidRDefault="00B55E36" w:rsidP="00B57B54">
            <w:pPr>
              <w:jc w:val="right"/>
              <w:rPr>
                <w:color w:val="FF0000"/>
                <w:sz w:val="20"/>
                <w:szCs w:val="20"/>
              </w:rPr>
            </w:pPr>
            <w:r w:rsidRPr="00B55E36">
              <w:rPr>
                <w:sz w:val="20"/>
                <w:szCs w:val="20"/>
              </w:rPr>
              <w:t>183,01</w:t>
            </w:r>
            <w:r w:rsidR="00B657CD" w:rsidRPr="00B55E36">
              <w:rPr>
                <w:sz w:val="20"/>
                <w:szCs w:val="20"/>
              </w:rPr>
              <w:t xml:space="preserve"> zł</w:t>
            </w:r>
          </w:p>
        </w:tc>
      </w:tr>
      <w:tr w:rsidR="00B657CD" w:rsidRPr="00B657CD" w:rsidTr="00B57B54">
        <w:trPr>
          <w:cantSplit/>
          <w:trHeight w:val="6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CD" w:rsidRPr="00DA4054" w:rsidRDefault="00DA4054" w:rsidP="00B57B54">
            <w:pPr>
              <w:rPr>
                <w:sz w:val="20"/>
                <w:szCs w:val="20"/>
              </w:rPr>
            </w:pPr>
            <w:r w:rsidRPr="00DA4054">
              <w:rPr>
                <w:sz w:val="20"/>
                <w:szCs w:val="20"/>
              </w:rPr>
              <w:t>Koszty upomnienia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CD" w:rsidRPr="00B657CD" w:rsidRDefault="00B657CD" w:rsidP="00B57B54">
            <w:pPr>
              <w:jc w:val="right"/>
              <w:rPr>
                <w:color w:val="FF0000"/>
                <w:sz w:val="20"/>
                <w:szCs w:val="20"/>
              </w:rPr>
            </w:pPr>
            <w:r w:rsidRPr="00DA4054">
              <w:rPr>
                <w:sz w:val="20"/>
                <w:szCs w:val="20"/>
              </w:rPr>
              <w:t xml:space="preserve"> </w:t>
            </w:r>
            <w:r w:rsidR="00DA4054" w:rsidRPr="00DA4054">
              <w:rPr>
                <w:sz w:val="20"/>
                <w:szCs w:val="20"/>
              </w:rPr>
              <w:t>175,97</w:t>
            </w:r>
            <w:r w:rsidRPr="00DA4054">
              <w:rPr>
                <w:sz w:val="20"/>
                <w:szCs w:val="20"/>
              </w:rPr>
              <w:t xml:space="preserve"> zł</w:t>
            </w:r>
          </w:p>
        </w:tc>
      </w:tr>
      <w:tr w:rsidR="00DA4054" w:rsidRPr="00B657CD" w:rsidTr="00B57B54">
        <w:trPr>
          <w:cantSplit/>
          <w:trHeight w:val="25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DA4054" w:rsidRDefault="00DA4054" w:rsidP="00DA4054">
            <w:pPr>
              <w:rPr>
                <w:sz w:val="20"/>
                <w:szCs w:val="20"/>
              </w:rPr>
            </w:pPr>
            <w:r w:rsidRPr="00DA4054">
              <w:rPr>
                <w:sz w:val="20"/>
                <w:szCs w:val="20"/>
              </w:rPr>
              <w:t xml:space="preserve">Wpływy z tytułu nienależnie pobranego dodatku osłonowego </w:t>
            </w:r>
          </w:p>
          <w:p w:rsidR="00DA4054" w:rsidRPr="00DA4054" w:rsidRDefault="00DA4054" w:rsidP="00DA4054">
            <w:pPr>
              <w:rPr>
                <w:sz w:val="20"/>
                <w:szCs w:val="20"/>
              </w:rPr>
            </w:pPr>
            <w:r w:rsidRPr="00DA4054">
              <w:rPr>
                <w:sz w:val="20"/>
                <w:szCs w:val="20"/>
              </w:rPr>
              <w:t xml:space="preserve">(w tym odsetki: 1,50 zł)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DA4054" w:rsidRDefault="00DA4054" w:rsidP="00DA4054">
            <w:pPr>
              <w:jc w:val="right"/>
              <w:rPr>
                <w:sz w:val="20"/>
                <w:szCs w:val="20"/>
              </w:rPr>
            </w:pPr>
            <w:r w:rsidRPr="00DA4054">
              <w:rPr>
                <w:sz w:val="20"/>
                <w:szCs w:val="20"/>
              </w:rPr>
              <w:t>57,41 zł</w:t>
            </w:r>
          </w:p>
        </w:tc>
      </w:tr>
      <w:tr w:rsidR="00DA4054" w:rsidRPr="00B657CD" w:rsidTr="00B57B54">
        <w:trPr>
          <w:cantSplit/>
          <w:trHeight w:val="126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B657CD" w:rsidRDefault="00DA4054" w:rsidP="00DA405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4054">
              <w:rPr>
                <w:b/>
                <w:sz w:val="20"/>
                <w:szCs w:val="20"/>
              </w:rPr>
              <w:t>dział 855</w:t>
            </w:r>
          </w:p>
        </w:tc>
      </w:tr>
      <w:tr w:rsidR="00E71B06" w:rsidRPr="00B657CD" w:rsidTr="00B57B54">
        <w:trPr>
          <w:cantSplit/>
          <w:trHeight w:val="2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06" w:rsidRPr="00E71B06" w:rsidRDefault="00E71B06" w:rsidP="00E71B06">
            <w:pPr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lastRenderedPageBreak/>
              <w:t xml:space="preserve">Wpływy z tytułu nienależnie pobranych świadczeń rodzinnych </w:t>
            </w:r>
          </w:p>
          <w:p w:rsidR="00E71B06" w:rsidRPr="00E71B06" w:rsidRDefault="00E71B06" w:rsidP="00E71B06">
            <w:pPr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t>(w tym odsetki: 17.669,32 zł)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06" w:rsidRPr="00E71B06" w:rsidRDefault="00E71B06" w:rsidP="00DA4054">
            <w:pPr>
              <w:jc w:val="right"/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t>163.110,63 zł</w:t>
            </w:r>
          </w:p>
        </w:tc>
      </w:tr>
      <w:tr w:rsidR="00DA4054" w:rsidRPr="00B657CD" w:rsidTr="00B57B54">
        <w:trPr>
          <w:cantSplit/>
          <w:trHeight w:val="2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E71B06" w:rsidRDefault="00DA4054" w:rsidP="00DA4054">
            <w:pPr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t xml:space="preserve">Wpływy z tytułu nienależnie pobranych świadczeń wychowawczych </w:t>
            </w:r>
          </w:p>
          <w:p w:rsidR="00DA4054" w:rsidRPr="00E71B06" w:rsidRDefault="00DA4054" w:rsidP="00DA4054">
            <w:pPr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t>(w tym odsetki: 13.394,21 zł)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E71B06" w:rsidRDefault="00DA4054" w:rsidP="00DA4054">
            <w:pPr>
              <w:jc w:val="right"/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t>43.822,20 zł</w:t>
            </w:r>
          </w:p>
        </w:tc>
      </w:tr>
      <w:tr w:rsidR="00DA4054" w:rsidRPr="00B657CD" w:rsidTr="00B57B54">
        <w:trPr>
          <w:cantSplit/>
          <w:trHeight w:val="14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E71B06" w:rsidRDefault="00E71B06" w:rsidP="00DA4054">
            <w:pPr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t>K</w:t>
            </w:r>
            <w:r w:rsidR="00DA4054" w:rsidRPr="00E71B06">
              <w:rPr>
                <w:sz w:val="20"/>
                <w:szCs w:val="20"/>
              </w:rPr>
              <w:t>oszty upomnienia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54" w:rsidRPr="00E71B06" w:rsidRDefault="00E71B06" w:rsidP="00DA4054">
            <w:pPr>
              <w:jc w:val="right"/>
              <w:rPr>
                <w:sz w:val="20"/>
                <w:szCs w:val="20"/>
              </w:rPr>
            </w:pPr>
            <w:r w:rsidRPr="00E71B06">
              <w:rPr>
                <w:sz w:val="20"/>
                <w:szCs w:val="20"/>
              </w:rPr>
              <w:t>203,60</w:t>
            </w:r>
            <w:r w:rsidR="00DA4054" w:rsidRPr="00E71B06">
              <w:rPr>
                <w:sz w:val="20"/>
                <w:szCs w:val="20"/>
              </w:rPr>
              <w:t xml:space="preserve"> zł</w:t>
            </w:r>
          </w:p>
        </w:tc>
      </w:tr>
      <w:tr w:rsidR="00DA4054" w:rsidRPr="00B657CD" w:rsidTr="00E71B06">
        <w:trPr>
          <w:cantSplit/>
          <w:trHeight w:val="15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054" w:rsidRPr="00E71B06" w:rsidRDefault="00E71B06" w:rsidP="00DA4054">
            <w:pPr>
              <w:rPr>
                <w:b/>
                <w:sz w:val="20"/>
                <w:szCs w:val="20"/>
              </w:rPr>
            </w:pPr>
            <w:r w:rsidRPr="00E71B06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054" w:rsidRPr="00E71B06" w:rsidRDefault="00E71B06" w:rsidP="00DA4054">
            <w:pPr>
              <w:jc w:val="right"/>
              <w:rPr>
                <w:b/>
                <w:bCs/>
                <w:kern w:val="32"/>
                <w:sz w:val="20"/>
                <w:szCs w:val="20"/>
              </w:rPr>
            </w:pPr>
            <w:r w:rsidRPr="00E71B06">
              <w:rPr>
                <w:b/>
                <w:sz w:val="20"/>
                <w:szCs w:val="20"/>
              </w:rPr>
              <w:t>1.441.001,36</w:t>
            </w:r>
            <w:r w:rsidR="00DA4054" w:rsidRPr="00E71B06">
              <w:rPr>
                <w:b/>
                <w:sz w:val="20"/>
                <w:szCs w:val="20"/>
              </w:rPr>
              <w:t xml:space="preserve"> zł</w:t>
            </w:r>
          </w:p>
        </w:tc>
      </w:tr>
    </w:tbl>
    <w:p w:rsidR="00B657CD" w:rsidRPr="00B657CD" w:rsidRDefault="00B657CD" w:rsidP="00B60B6A">
      <w:pPr>
        <w:rPr>
          <w:iCs/>
          <w:color w:val="FF0000"/>
        </w:rPr>
      </w:pPr>
    </w:p>
    <w:p w:rsidR="00C6586F" w:rsidRPr="00AF3A3C" w:rsidRDefault="00E514A9" w:rsidP="0093360F">
      <w:pPr>
        <w:pStyle w:val="Nagwek1"/>
        <w:numPr>
          <w:ilvl w:val="0"/>
          <w:numId w:val="1"/>
        </w:numPr>
        <w:spacing w:before="360" w:after="240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3A3C">
        <w:rPr>
          <w:rFonts w:ascii="Times New Roman" w:hAnsi="Times New Roman" w:cs="Times New Roman"/>
          <w:bCs w:val="0"/>
          <w:iCs/>
          <w:sz w:val="28"/>
          <w:szCs w:val="28"/>
        </w:rPr>
        <w:t>P</w:t>
      </w:r>
      <w:r w:rsidR="00266964" w:rsidRPr="00AF3A3C">
        <w:rPr>
          <w:rFonts w:ascii="Times New Roman" w:hAnsi="Times New Roman" w:cs="Times New Roman"/>
          <w:bCs w:val="0"/>
          <w:iCs/>
          <w:sz w:val="28"/>
          <w:szCs w:val="28"/>
        </w:rPr>
        <w:t>o</w:t>
      </w:r>
      <w:r w:rsidR="00C6586F" w:rsidRPr="00AF3A3C">
        <w:rPr>
          <w:rFonts w:ascii="Times New Roman" w:hAnsi="Times New Roman" w:cs="Times New Roman"/>
          <w:bCs w:val="0"/>
          <w:iCs/>
          <w:sz w:val="28"/>
          <w:szCs w:val="28"/>
        </w:rPr>
        <w:t>trzeby w zakresie pomocy społecznej</w:t>
      </w:r>
      <w:r w:rsidR="00C6586F" w:rsidRPr="00AF3A3C">
        <w:rPr>
          <w:rFonts w:ascii="Times New Roman" w:hAnsi="Times New Roman" w:cs="Times New Roman"/>
          <w:iCs/>
          <w:sz w:val="28"/>
          <w:szCs w:val="28"/>
        </w:rPr>
        <w:t>.</w:t>
      </w:r>
      <w:bookmarkEnd w:id="78"/>
    </w:p>
    <w:p w:rsidR="00C6586F" w:rsidRPr="00AC0506" w:rsidRDefault="00C6586F" w:rsidP="009D3BA0">
      <w:pPr>
        <w:jc w:val="both"/>
        <w:rPr>
          <w:iCs/>
        </w:rPr>
      </w:pPr>
      <w:r w:rsidRPr="00AC0506">
        <w:rPr>
          <w:iCs/>
        </w:rPr>
        <w:t>Podstawą do określenia potrzeb w zakresie pomocy społecznej jest diagnoza problemów społecznych prowadzona na bieżąco przez Ośrodek, który gromadzi dane dotyczące sytuacji rodzinnej, zawodowej, zdrowotnej mieszkańców miasta korzystających</w:t>
      </w:r>
      <w:r w:rsidR="006055A4" w:rsidRPr="00AC0506">
        <w:rPr>
          <w:iCs/>
        </w:rPr>
        <w:t> </w:t>
      </w:r>
      <w:r w:rsidRPr="00AC0506">
        <w:rPr>
          <w:iCs/>
        </w:rPr>
        <w:t>z pomocy oraz dane przekazywane przez inne podmioty, działające</w:t>
      </w:r>
      <w:r w:rsidR="00743AC2" w:rsidRPr="00AC0506">
        <w:rPr>
          <w:iCs/>
        </w:rPr>
        <w:t> </w:t>
      </w:r>
      <w:r w:rsidRPr="00AC0506">
        <w:rPr>
          <w:iCs/>
        </w:rPr>
        <w:t xml:space="preserve">w systemie pomocy społecznej, a także analiza zasobów </w:t>
      </w:r>
      <w:r w:rsidR="00A25DCE" w:rsidRPr="00AC0506">
        <w:rPr>
          <w:iCs/>
        </w:rPr>
        <w:t>g</w:t>
      </w:r>
      <w:r w:rsidRPr="00AC0506">
        <w:rPr>
          <w:iCs/>
        </w:rPr>
        <w:t>miny Cieszyn w sferze socjalnej (kadrowych i instytucjonalnych).</w:t>
      </w:r>
    </w:p>
    <w:p w:rsidR="00DF0BFB" w:rsidRPr="00AC0506" w:rsidRDefault="00DF0BFB" w:rsidP="009D3BA0">
      <w:pPr>
        <w:jc w:val="both"/>
        <w:rPr>
          <w:iCs/>
        </w:rPr>
      </w:pPr>
    </w:p>
    <w:p w:rsidR="00C6586F" w:rsidRPr="00AC0506" w:rsidRDefault="00C6586F" w:rsidP="009D3BA0">
      <w:pPr>
        <w:jc w:val="both"/>
        <w:rPr>
          <w:iCs/>
        </w:rPr>
      </w:pPr>
      <w:bookmarkStart w:id="79" w:name="_Hlk192669506"/>
      <w:r w:rsidRPr="00AC0506">
        <w:rPr>
          <w:iCs/>
        </w:rPr>
        <w:t>W związku z powyższym, Miejski Ośrodek Pomocy Społecznej w Cieszynie określa następujące, najważniejsze potrzeby w zakresie pomocy społecznej:</w:t>
      </w:r>
    </w:p>
    <w:p w:rsidR="008D5862" w:rsidRPr="00AC0506" w:rsidRDefault="008D5862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rozwijanie i wspieranie różnych form wsparcia dziennego i całodobowego dla osób</w:t>
      </w:r>
      <w:r w:rsidRPr="00AC0506">
        <w:rPr>
          <w:bCs/>
          <w:iCs/>
        </w:rPr>
        <w:br/>
      </w:r>
      <w:r w:rsidR="00E4741E" w:rsidRPr="00AC0506">
        <w:rPr>
          <w:bCs/>
          <w:iCs/>
        </w:rPr>
        <w:t xml:space="preserve">długotrwale chorych oraz osób </w:t>
      </w:r>
      <w:r w:rsidRPr="00AC0506">
        <w:rPr>
          <w:bCs/>
          <w:iCs/>
        </w:rPr>
        <w:t>z niepełnosprawnościami</w:t>
      </w:r>
      <w:r w:rsidR="00E4741E" w:rsidRPr="00AC0506">
        <w:rPr>
          <w:bCs/>
          <w:iCs/>
        </w:rPr>
        <w:t xml:space="preserve">, </w:t>
      </w:r>
    </w:p>
    <w:p w:rsidR="008D5862" w:rsidRPr="00AC0506" w:rsidRDefault="00C6586F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rozwój wsparcia środowiskowego dla osób </w:t>
      </w:r>
      <w:r w:rsidR="008A6E71" w:rsidRPr="00AC0506">
        <w:rPr>
          <w:bCs/>
          <w:iCs/>
        </w:rPr>
        <w:t xml:space="preserve">z </w:t>
      </w:r>
      <w:r w:rsidR="00792C50" w:rsidRPr="00AC0506">
        <w:rPr>
          <w:bCs/>
          <w:iCs/>
        </w:rPr>
        <w:t>niepełnosprawn</w:t>
      </w:r>
      <w:r w:rsidR="008A6E71" w:rsidRPr="00AC0506">
        <w:rPr>
          <w:bCs/>
          <w:iCs/>
        </w:rPr>
        <w:t>ościami</w:t>
      </w:r>
      <w:r w:rsidR="008D5862" w:rsidRPr="00AC0506">
        <w:rPr>
          <w:bCs/>
          <w:iCs/>
        </w:rPr>
        <w:t xml:space="preserve"> poprzez świadczenie usług opiekuńczych, </w:t>
      </w:r>
      <w:r w:rsidR="00E768FB" w:rsidRPr="00AC0506">
        <w:rPr>
          <w:bCs/>
          <w:iCs/>
        </w:rPr>
        <w:t xml:space="preserve">w tym usług sąsiedzkich, </w:t>
      </w:r>
      <w:r w:rsidR="008D5862" w:rsidRPr="00AC0506">
        <w:rPr>
          <w:bCs/>
          <w:iCs/>
        </w:rPr>
        <w:t>specjalistycznych usług opiekuńczych</w:t>
      </w:r>
      <w:r w:rsidR="00E768FB" w:rsidRPr="00AC0506">
        <w:rPr>
          <w:bCs/>
          <w:iCs/>
        </w:rPr>
        <w:br/>
      </w:r>
      <w:r w:rsidR="008D5862" w:rsidRPr="00AC0506">
        <w:rPr>
          <w:bCs/>
          <w:iCs/>
        </w:rPr>
        <w:t>i usług specjalistycznych dla osób z z</w:t>
      </w:r>
      <w:r w:rsidR="00D00FB8" w:rsidRPr="00AC0506">
        <w:rPr>
          <w:bCs/>
          <w:iCs/>
        </w:rPr>
        <w:t>a</w:t>
      </w:r>
      <w:r w:rsidR="008D5862" w:rsidRPr="00AC0506">
        <w:rPr>
          <w:bCs/>
          <w:iCs/>
        </w:rPr>
        <w:t>burzeniami psychicznymi</w:t>
      </w:r>
      <w:r w:rsidR="008A6E71" w:rsidRPr="00AC0506">
        <w:rPr>
          <w:bCs/>
          <w:iCs/>
        </w:rPr>
        <w:t xml:space="preserve">, </w:t>
      </w:r>
    </w:p>
    <w:p w:rsidR="00AC0506" w:rsidRPr="00A867D2" w:rsidRDefault="00AC0506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867D2">
        <w:rPr>
          <w:bCs/>
          <w:iCs/>
        </w:rPr>
        <w:t xml:space="preserve">rozwijanie interdyscyplinarnej współpracy w zakresie pomocy osobom z zaburzeniami psychicznymi, </w:t>
      </w:r>
    </w:p>
    <w:p w:rsidR="00301E12" w:rsidRPr="00AC0506" w:rsidRDefault="00301E12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wspieranie rozwoju różnego rodzaju placówek opiekuńczo-leczniczych, opieki hospicyjnej, paliatywnej i terminalnej, </w:t>
      </w:r>
    </w:p>
    <w:p w:rsidR="008D5862" w:rsidRPr="00AC0506" w:rsidRDefault="008D5862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korzystanie z różnego rodzaju programów, w tym rządowych</w:t>
      </w:r>
      <w:r w:rsidR="00AC0506">
        <w:rPr>
          <w:bCs/>
          <w:iCs/>
        </w:rPr>
        <w:t xml:space="preserve"> </w:t>
      </w:r>
      <w:r w:rsidR="00AC0506" w:rsidRPr="00A867D2">
        <w:rPr>
          <w:bCs/>
          <w:iCs/>
        </w:rPr>
        <w:t>oraz projektów</w:t>
      </w:r>
      <w:r w:rsidRPr="00A867D2">
        <w:rPr>
          <w:bCs/>
          <w:iCs/>
        </w:rPr>
        <w:t xml:space="preserve"> </w:t>
      </w:r>
      <w:r w:rsidRPr="00AC0506">
        <w:rPr>
          <w:bCs/>
          <w:iCs/>
        </w:rPr>
        <w:t xml:space="preserve">w celu wsparcia środowiskowego osób </w:t>
      </w:r>
      <w:r w:rsidR="00447D9D" w:rsidRPr="00AC0506">
        <w:rPr>
          <w:bCs/>
          <w:iCs/>
        </w:rPr>
        <w:t xml:space="preserve">z </w:t>
      </w:r>
      <w:r w:rsidRPr="00AC0506">
        <w:rPr>
          <w:bCs/>
          <w:iCs/>
        </w:rPr>
        <w:t>niepełnosprawn</w:t>
      </w:r>
      <w:r w:rsidR="00447D9D" w:rsidRPr="00AC0506">
        <w:rPr>
          <w:bCs/>
          <w:iCs/>
        </w:rPr>
        <w:t xml:space="preserve">ością </w:t>
      </w:r>
      <w:r w:rsidRPr="00AC0506">
        <w:rPr>
          <w:bCs/>
          <w:iCs/>
        </w:rPr>
        <w:t>i długotrwale chorych,</w:t>
      </w:r>
    </w:p>
    <w:p w:rsidR="00CE6347" w:rsidRPr="00AC0506" w:rsidRDefault="008B7B8D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profilaktyka starzenia się – </w:t>
      </w:r>
      <w:r w:rsidR="00CE6347" w:rsidRPr="00AC0506">
        <w:rPr>
          <w:bCs/>
          <w:iCs/>
        </w:rPr>
        <w:t xml:space="preserve">promowanie aktywnego </w:t>
      </w:r>
      <w:r w:rsidRPr="00AC0506">
        <w:rPr>
          <w:bCs/>
          <w:iCs/>
        </w:rPr>
        <w:t xml:space="preserve">i zdrowego </w:t>
      </w:r>
      <w:r w:rsidR="00CE6347" w:rsidRPr="00AC0506">
        <w:rPr>
          <w:bCs/>
          <w:iCs/>
        </w:rPr>
        <w:t xml:space="preserve">stylu życia, </w:t>
      </w:r>
    </w:p>
    <w:p w:rsidR="008D5862" w:rsidRPr="00AC0506" w:rsidRDefault="008D5862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tworzenie i rozwijanie wolontariatu działającego na rzecz osób starszych,</w:t>
      </w:r>
    </w:p>
    <w:p w:rsidR="008D5862" w:rsidRPr="00AC0506" w:rsidRDefault="008D5862" w:rsidP="00F0181D">
      <w:pPr>
        <w:pStyle w:val="Akapitzlist"/>
        <w:numPr>
          <w:ilvl w:val="0"/>
          <w:numId w:val="2"/>
        </w:numPr>
        <w:ind w:left="426" w:hanging="426"/>
        <w:jc w:val="both"/>
        <w:rPr>
          <w:iCs/>
          <w:sz w:val="22"/>
          <w:szCs w:val="22"/>
          <w:lang w:eastAsia="en-US"/>
        </w:rPr>
      </w:pPr>
      <w:r w:rsidRPr="00AC0506">
        <w:rPr>
          <w:iCs/>
        </w:rPr>
        <w:t>tworzenie innowacyjnych form pomocy osobom starszym w miejscu ich zamieszkania,</w:t>
      </w:r>
    </w:p>
    <w:p w:rsidR="00904551" w:rsidRPr="00AC0506" w:rsidRDefault="00904551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iCs/>
        </w:rPr>
        <w:t xml:space="preserve">podejmowanie kompleksowych działań pomocowych wobec osób w podeszłym wieku – budowanie oparcia społecznego poprzez rozwijanie usług i tworzenie </w:t>
      </w:r>
      <w:r w:rsidR="00F63C1E" w:rsidRPr="00AC0506">
        <w:rPr>
          <w:iCs/>
        </w:rPr>
        <w:t>różnych form</w:t>
      </w:r>
      <w:r w:rsidR="00947762" w:rsidRPr="00AC0506">
        <w:rPr>
          <w:iCs/>
        </w:rPr>
        <w:t xml:space="preserve"> </w:t>
      </w:r>
      <w:r w:rsidRPr="00AC0506">
        <w:rPr>
          <w:iCs/>
        </w:rPr>
        <w:t>wsparcia dziennego, stanowiących jeden z kierunków polityki senioralnej gminy,</w:t>
      </w:r>
    </w:p>
    <w:p w:rsidR="00C62F57" w:rsidRPr="00AC0506" w:rsidRDefault="008D5862" w:rsidP="00F0181D">
      <w:pPr>
        <w:numPr>
          <w:ilvl w:val="0"/>
          <w:numId w:val="2"/>
        </w:numPr>
        <w:ind w:left="426" w:hanging="426"/>
        <w:jc w:val="both"/>
        <w:rPr>
          <w:iCs/>
        </w:rPr>
      </w:pPr>
      <w:r w:rsidRPr="00AC0506">
        <w:rPr>
          <w:iCs/>
        </w:rPr>
        <w:t>wspieranie organizacji pozarządowych działają</w:t>
      </w:r>
      <w:r w:rsidR="00561505" w:rsidRPr="00AC0506">
        <w:rPr>
          <w:iCs/>
        </w:rPr>
        <w:t>c</w:t>
      </w:r>
      <w:r w:rsidRPr="00AC0506">
        <w:rPr>
          <w:iCs/>
        </w:rPr>
        <w:t>ych na rzecz osób starszych przy wykorzystaniu ich potencjału, wiedzy i umiejętności,</w:t>
      </w:r>
    </w:p>
    <w:p w:rsidR="00B36D95" w:rsidRPr="00AC0506" w:rsidRDefault="007B5BC6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podejmowanie działań służących aktywizacji – społecznej, zdrowotnej, edukacyjnej oraz zawodowej – osób bezrobotnych, marginalizowanych i zagrożonych wykluczeniem społecznym w oparciu o współpracę z organizacjami pozarządowymi, instytucjami oraz innymi podmiotami, </w:t>
      </w:r>
      <w:r w:rsidR="00B36D95" w:rsidRPr="00AC0506">
        <w:rPr>
          <w:bCs/>
          <w:iCs/>
        </w:rPr>
        <w:t>z wykorzystaniem środków finansowych z Unii Europejskiej,</w:t>
      </w:r>
    </w:p>
    <w:p w:rsidR="007B5BC6" w:rsidRPr="00AC0506" w:rsidRDefault="007B5BC6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zwiększenie kooperacji oraz poprawa współpracy pomiędzy instytucjami pomocy</w:t>
      </w:r>
      <w:r w:rsidRPr="00AC0506">
        <w:rPr>
          <w:bCs/>
          <w:iCs/>
        </w:rPr>
        <w:br/>
        <w:t>i integracji społecznej w celu włączenia społecznego osób i rodzin wykluczonych oraz osób zagrożonych ubóstwem lub wykluczeniem społecznym,</w:t>
      </w:r>
    </w:p>
    <w:p w:rsidR="00B153A6" w:rsidRPr="00AC0506" w:rsidRDefault="00B153A6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rFonts w:eastAsia="Calibri"/>
          <w:iCs/>
          <w:lang w:eastAsia="en-US"/>
        </w:rPr>
        <w:t>współpraca z Powiatowym Urzędem Pracy i organizacjami pozarządowymi w zakresie inicjowania i wspierania systemowych rozwiązań umożliwiających podjęcie pracy,</w:t>
      </w:r>
    </w:p>
    <w:p w:rsidR="007B5BC6" w:rsidRPr="00AC0506" w:rsidRDefault="00D85277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lastRenderedPageBreak/>
        <w:t>wykorzystywanie potencjału podmiotów ekonomii społecznej w aktywizacji osób zagrożony</w:t>
      </w:r>
      <w:r w:rsidR="00D00FB8" w:rsidRPr="00AC0506">
        <w:rPr>
          <w:bCs/>
          <w:iCs/>
        </w:rPr>
        <w:t>ch</w:t>
      </w:r>
      <w:r w:rsidRPr="00AC0506">
        <w:rPr>
          <w:bCs/>
          <w:iCs/>
        </w:rPr>
        <w:t xml:space="preserve"> wykluczeniem społecznym, </w:t>
      </w:r>
    </w:p>
    <w:p w:rsidR="00017995" w:rsidRPr="00AC0506" w:rsidRDefault="00017995" w:rsidP="00F0181D">
      <w:pPr>
        <w:pStyle w:val="Akapitzlist"/>
        <w:numPr>
          <w:ilvl w:val="0"/>
          <w:numId w:val="2"/>
        </w:numPr>
        <w:ind w:left="426" w:hanging="426"/>
        <w:jc w:val="both"/>
        <w:rPr>
          <w:iCs/>
          <w:sz w:val="22"/>
          <w:szCs w:val="22"/>
          <w:lang w:eastAsia="en-US"/>
        </w:rPr>
      </w:pPr>
      <w:r w:rsidRPr="00AC0506">
        <w:rPr>
          <w:iCs/>
        </w:rPr>
        <w:t xml:space="preserve">kontynuacja współpracy pomiędzy instytucjami </w:t>
      </w:r>
      <w:r w:rsidR="00E768FB" w:rsidRPr="00AC0506">
        <w:rPr>
          <w:iCs/>
        </w:rPr>
        <w:t xml:space="preserve">i organizacjami </w:t>
      </w:r>
      <w:r w:rsidRPr="00AC0506">
        <w:rPr>
          <w:iCs/>
        </w:rPr>
        <w:t>działającymi na rzecz osób bezdomnych,</w:t>
      </w:r>
    </w:p>
    <w:p w:rsidR="00F63C1E" w:rsidRPr="00AC0506" w:rsidRDefault="0034581A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iCs/>
        </w:rPr>
        <w:t>podejmowanie i wspieranie nowych inicjatyw na rzecz osób zagrożonych bezdomnością</w:t>
      </w:r>
      <w:r w:rsidR="00195A59" w:rsidRPr="00AC0506">
        <w:rPr>
          <w:iCs/>
        </w:rPr>
        <w:t>,</w:t>
      </w:r>
      <w:r w:rsidR="008B7B8D" w:rsidRPr="00AC0506">
        <w:rPr>
          <w:iCs/>
        </w:rPr>
        <w:t xml:space="preserve"> w tym z wykorzystaniem projektów socjalnych</w:t>
      </w:r>
      <w:r w:rsidR="00017995" w:rsidRPr="00AC0506">
        <w:rPr>
          <w:iCs/>
        </w:rPr>
        <w:t>,</w:t>
      </w:r>
    </w:p>
    <w:p w:rsidR="00A06A6C" w:rsidRPr="00AC0506" w:rsidRDefault="00D1676B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rozwijanie działań związanych ze streetworkingiem wobec osób bezdomnych</w:t>
      </w:r>
      <w:r w:rsidR="008B7B8D" w:rsidRPr="00AC0506">
        <w:rPr>
          <w:bCs/>
          <w:iCs/>
        </w:rPr>
        <w:t xml:space="preserve"> pozostających w przestrzeni publicznej</w:t>
      </w:r>
      <w:r w:rsidR="00A06A6C" w:rsidRPr="00AC0506">
        <w:rPr>
          <w:bCs/>
          <w:iCs/>
        </w:rPr>
        <w:t>,</w:t>
      </w:r>
    </w:p>
    <w:p w:rsidR="004B52D3" w:rsidRPr="00AC0506" w:rsidRDefault="004B52D3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rozwijanie współpracy w zakresie rozwiązywania problemu bezdomności w strefie przygranicznej, we współpracy z Wydziałem Socjalnym Urzędu Mi</w:t>
      </w:r>
      <w:r w:rsidR="00993721" w:rsidRPr="00AC0506">
        <w:rPr>
          <w:bCs/>
          <w:iCs/>
        </w:rPr>
        <w:t>ejskiego</w:t>
      </w:r>
      <w:r w:rsidRPr="00AC0506">
        <w:rPr>
          <w:bCs/>
          <w:iCs/>
        </w:rPr>
        <w:t xml:space="preserve"> w Czeskim Cieszynie,</w:t>
      </w:r>
    </w:p>
    <w:p w:rsidR="004B52D3" w:rsidRPr="00A867D2" w:rsidRDefault="004B52D3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867D2">
        <w:rPr>
          <w:bCs/>
          <w:iCs/>
        </w:rPr>
        <w:t>współpraca z gminami powiatu cieszyńskiego w zakresie rozwiązywania problemu osób bezdomnych przebywających na terenie Cieszyna (partycypacja gmin w kosztach utrzymania schroniska i noclegowni dla osób bezdomnych),</w:t>
      </w:r>
    </w:p>
    <w:p w:rsidR="00961E5F" w:rsidRPr="00AC0506" w:rsidRDefault="00961E5F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wspieranie rodzin w pełnieniu ich podstawowych funkcji, głównie w zakresie opieki</w:t>
      </w:r>
      <w:r w:rsidRPr="00AC0506">
        <w:rPr>
          <w:bCs/>
          <w:iCs/>
        </w:rPr>
        <w:br/>
        <w:t xml:space="preserve">i wychowywania dzieci, właściwego prowadzenia gospodarstwa domowego oraz prawidłowego gospodarowania środkami finansowymi, ze szczególnym uwzględnieniem rodzin z dziećmi </w:t>
      </w:r>
      <w:r w:rsidR="00B40911" w:rsidRPr="00AC0506">
        <w:rPr>
          <w:bCs/>
          <w:iCs/>
        </w:rPr>
        <w:t xml:space="preserve">z niepełnosprawnością, </w:t>
      </w:r>
    </w:p>
    <w:p w:rsidR="00BF4337" w:rsidRPr="00AC0506" w:rsidRDefault="00BF4337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rozwijanie specjalistycznego poradnictwa dla rodzin przeżywających trudności</w:t>
      </w:r>
      <w:r w:rsidR="00414800" w:rsidRPr="00AC0506">
        <w:rPr>
          <w:bCs/>
          <w:iCs/>
        </w:rPr>
        <w:br/>
      </w:r>
      <w:r w:rsidRPr="00AC0506">
        <w:rPr>
          <w:bCs/>
          <w:iCs/>
        </w:rPr>
        <w:t>w wypełnianiu funkcji opiekuńczo-wychowawczych,</w:t>
      </w:r>
    </w:p>
    <w:p w:rsidR="00045034" w:rsidRPr="00AC0506" w:rsidRDefault="00506703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  <w:lang w:eastAsia="pl-PL"/>
        </w:rPr>
        <w:t>wspieranie inicjatyw związanych ze zwiększaniem dostępności do diagnozowania i terapii dla osób uzależnionych od różnych środków psychoaktywnych i z uzależnieniami behawioralnymi,</w:t>
      </w:r>
    </w:p>
    <w:p w:rsidR="005F2EF2" w:rsidRPr="00AC0506" w:rsidRDefault="005F2EF2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wzmacnianie współpracy transgranicznej w zakresie rozwiązywania problemów społecznych, </w:t>
      </w:r>
    </w:p>
    <w:p w:rsidR="0049626B" w:rsidRPr="00AC0506" w:rsidRDefault="0049626B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zwiększanie dostępności przestrzeni publicznej w zakresie archi</w:t>
      </w:r>
      <w:r w:rsidR="005F2EF2" w:rsidRPr="00AC0506">
        <w:rPr>
          <w:bCs/>
          <w:iCs/>
        </w:rPr>
        <w:t xml:space="preserve">tektonicznym, cyfrowym i informacyjnym dla osób ze szczególnymi potrzebami, </w:t>
      </w:r>
    </w:p>
    <w:p w:rsidR="00E001A9" w:rsidRPr="00AC0506" w:rsidRDefault="00EE464C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stałe </w:t>
      </w:r>
      <w:r w:rsidR="00E001A9" w:rsidRPr="00AC0506">
        <w:rPr>
          <w:bCs/>
          <w:iCs/>
        </w:rPr>
        <w:t>podnoszenie kwalifikacji i kompetencji kadry</w:t>
      </w:r>
      <w:r w:rsidR="00D1676B" w:rsidRPr="00AC0506">
        <w:rPr>
          <w:bCs/>
          <w:iCs/>
        </w:rPr>
        <w:t xml:space="preserve"> M</w:t>
      </w:r>
      <w:r w:rsidR="00DF0BFB" w:rsidRPr="00AC0506">
        <w:rPr>
          <w:bCs/>
          <w:iCs/>
        </w:rPr>
        <w:t>OPS</w:t>
      </w:r>
      <w:r w:rsidR="00E41321" w:rsidRPr="00AC0506">
        <w:rPr>
          <w:bCs/>
          <w:iCs/>
        </w:rPr>
        <w:t xml:space="preserve"> w celu skutecznego rozwiązywania problemów społecznych</w:t>
      </w:r>
      <w:r w:rsidR="0043171E" w:rsidRPr="00AC0506">
        <w:rPr>
          <w:bCs/>
          <w:iCs/>
        </w:rPr>
        <w:t xml:space="preserve"> oraz zapewnienie </w:t>
      </w:r>
      <w:r w:rsidR="00B153A6" w:rsidRPr="00AC0506">
        <w:rPr>
          <w:bCs/>
          <w:iCs/>
        </w:rPr>
        <w:t xml:space="preserve">pracownikom </w:t>
      </w:r>
      <w:r w:rsidR="0043171E" w:rsidRPr="00AC0506">
        <w:rPr>
          <w:bCs/>
          <w:iCs/>
        </w:rPr>
        <w:t xml:space="preserve">stałej </w:t>
      </w:r>
      <w:proofErr w:type="spellStart"/>
      <w:r w:rsidR="0043171E" w:rsidRPr="00AC0506">
        <w:rPr>
          <w:bCs/>
          <w:iCs/>
        </w:rPr>
        <w:t>superwizji</w:t>
      </w:r>
      <w:proofErr w:type="spellEnd"/>
      <w:r w:rsidR="00DF0BFB" w:rsidRPr="00AC0506">
        <w:rPr>
          <w:bCs/>
          <w:iCs/>
        </w:rPr>
        <w:t>,</w:t>
      </w:r>
    </w:p>
    <w:p w:rsidR="006D7D29" w:rsidRPr="0007415A" w:rsidRDefault="006B4C28" w:rsidP="00F0181D">
      <w:pPr>
        <w:numPr>
          <w:ilvl w:val="0"/>
          <w:numId w:val="2"/>
        </w:numPr>
        <w:ind w:left="426" w:hanging="426"/>
        <w:jc w:val="both"/>
        <w:rPr>
          <w:bCs/>
          <w:iCs/>
          <w:color w:val="FF0000"/>
        </w:rPr>
      </w:pPr>
      <w:r w:rsidRPr="00AC0506">
        <w:rPr>
          <w:bCs/>
          <w:iCs/>
        </w:rPr>
        <w:t>zapewnienie ergonomicznych</w:t>
      </w:r>
      <w:r w:rsidR="00947762" w:rsidRPr="00AC0506">
        <w:rPr>
          <w:bCs/>
          <w:iCs/>
        </w:rPr>
        <w:t xml:space="preserve"> </w:t>
      </w:r>
      <w:r w:rsidRPr="00AC0506">
        <w:rPr>
          <w:bCs/>
          <w:iCs/>
        </w:rPr>
        <w:t>warunków pracy</w:t>
      </w:r>
      <w:r w:rsidR="00006C2F" w:rsidRPr="00AC0506">
        <w:rPr>
          <w:bCs/>
          <w:iCs/>
        </w:rPr>
        <w:t xml:space="preserve"> dla pracowników MOPS</w:t>
      </w:r>
      <w:r w:rsidR="0007415A">
        <w:rPr>
          <w:bCs/>
          <w:iCs/>
        </w:rPr>
        <w:t xml:space="preserve"> oraz </w:t>
      </w:r>
      <w:r w:rsidR="006775E4" w:rsidRPr="00AC0506">
        <w:rPr>
          <w:bCs/>
          <w:iCs/>
        </w:rPr>
        <w:t>bezpieczeństwa w sytuacjach kryzysowych</w:t>
      </w:r>
      <w:r w:rsidR="006D7D29" w:rsidRPr="00AC0506">
        <w:rPr>
          <w:bCs/>
          <w:iCs/>
        </w:rPr>
        <w:t xml:space="preserve">, </w:t>
      </w:r>
      <w:r w:rsidR="0007415A" w:rsidRPr="00A867D2">
        <w:rPr>
          <w:bCs/>
          <w:iCs/>
        </w:rPr>
        <w:t xml:space="preserve">a także organizowanie szkoleń dotyczących obsługi klientów w sytuacjach trudnych i konfliktowych, </w:t>
      </w:r>
    </w:p>
    <w:p w:rsidR="009A0BF8" w:rsidRPr="00AC0506" w:rsidRDefault="009A0BF8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zapewnienie środków finansowych na odnowienie elewacji budynku </w:t>
      </w:r>
      <w:r w:rsidR="00993721" w:rsidRPr="00AC0506">
        <w:rPr>
          <w:bCs/>
          <w:iCs/>
        </w:rPr>
        <w:t>MOPS</w:t>
      </w:r>
      <w:r w:rsidRPr="00AC0506">
        <w:rPr>
          <w:bCs/>
          <w:iCs/>
        </w:rPr>
        <w:t>, prace naprawcze wokół budynk</w:t>
      </w:r>
      <w:r w:rsidR="008E748E" w:rsidRPr="00AC0506">
        <w:rPr>
          <w:bCs/>
          <w:iCs/>
        </w:rPr>
        <w:t>u</w:t>
      </w:r>
      <w:r w:rsidRPr="00AC0506">
        <w:rPr>
          <w:bCs/>
          <w:iCs/>
        </w:rPr>
        <w:t xml:space="preserve"> i odnowienie biur, </w:t>
      </w:r>
    </w:p>
    <w:p w:rsidR="00400DD0" w:rsidRPr="00AC0506" w:rsidRDefault="00D1676B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 xml:space="preserve">kontynuacja działań mających na celu </w:t>
      </w:r>
      <w:r w:rsidR="00DF0BFB" w:rsidRPr="00AC0506">
        <w:rPr>
          <w:bCs/>
          <w:iCs/>
        </w:rPr>
        <w:t xml:space="preserve">zwiększanie </w:t>
      </w:r>
      <w:r w:rsidR="00095552" w:rsidRPr="00AC0506">
        <w:rPr>
          <w:bCs/>
          <w:iCs/>
        </w:rPr>
        <w:t xml:space="preserve">bezpieczeństwa </w:t>
      </w:r>
      <w:r w:rsidR="00400DD0" w:rsidRPr="00AC0506">
        <w:rPr>
          <w:bCs/>
          <w:iCs/>
        </w:rPr>
        <w:t>pracownik</w:t>
      </w:r>
      <w:r w:rsidR="00095552" w:rsidRPr="00AC0506">
        <w:rPr>
          <w:bCs/>
          <w:iCs/>
        </w:rPr>
        <w:t>om</w:t>
      </w:r>
      <w:r w:rsidR="00400DD0" w:rsidRPr="00AC0506">
        <w:rPr>
          <w:bCs/>
          <w:iCs/>
        </w:rPr>
        <w:t xml:space="preserve"> MOPS,</w:t>
      </w:r>
      <w:r w:rsidR="006775E4" w:rsidRPr="00AC0506">
        <w:rPr>
          <w:bCs/>
          <w:iCs/>
        </w:rPr>
        <w:t xml:space="preserve"> w tym wdrożenie nagrywania rozmów telefonicznych,</w:t>
      </w:r>
    </w:p>
    <w:p w:rsidR="001F7E65" w:rsidRPr="00AC0506" w:rsidRDefault="001F7E65" w:rsidP="00F0181D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AC0506">
        <w:rPr>
          <w:bCs/>
          <w:iCs/>
        </w:rPr>
        <w:t>dbanie o godne wynagr</w:t>
      </w:r>
      <w:r w:rsidR="009A0BF8" w:rsidRPr="00AC0506">
        <w:rPr>
          <w:bCs/>
          <w:iCs/>
        </w:rPr>
        <w:t xml:space="preserve">adzanie pracy </w:t>
      </w:r>
      <w:r w:rsidRPr="00AC0506">
        <w:rPr>
          <w:bCs/>
          <w:iCs/>
        </w:rPr>
        <w:t>pracowników MOPS</w:t>
      </w:r>
      <w:r w:rsidR="008E748E" w:rsidRPr="00AC0506">
        <w:rPr>
          <w:bCs/>
          <w:iCs/>
        </w:rPr>
        <w:t>,</w:t>
      </w:r>
    </w:p>
    <w:p w:rsidR="00E00F82" w:rsidRPr="006F5751" w:rsidRDefault="00E00F82" w:rsidP="00BA5CC5">
      <w:pPr>
        <w:numPr>
          <w:ilvl w:val="0"/>
          <w:numId w:val="2"/>
        </w:numPr>
        <w:ind w:left="426" w:hanging="426"/>
        <w:jc w:val="both"/>
        <w:rPr>
          <w:bCs/>
          <w:iCs/>
        </w:rPr>
      </w:pPr>
      <w:r w:rsidRPr="006F5751">
        <w:rPr>
          <w:bCs/>
          <w:iCs/>
        </w:rPr>
        <w:t>modernizacja sy</w:t>
      </w:r>
      <w:r w:rsidR="009E1A4D" w:rsidRPr="006F5751">
        <w:rPr>
          <w:bCs/>
          <w:iCs/>
        </w:rPr>
        <w:t>s</w:t>
      </w:r>
      <w:r w:rsidRPr="006F5751">
        <w:rPr>
          <w:bCs/>
          <w:iCs/>
        </w:rPr>
        <w:t xml:space="preserve">temu </w:t>
      </w:r>
      <w:r w:rsidR="00E006AB" w:rsidRPr="006F5751">
        <w:rPr>
          <w:bCs/>
          <w:iCs/>
        </w:rPr>
        <w:t>tele</w:t>
      </w:r>
      <w:r w:rsidRPr="006F5751">
        <w:rPr>
          <w:bCs/>
          <w:iCs/>
        </w:rPr>
        <w:t>informatycznego MOPS, przygotowanie Ośrodka do obowiązkowych zadań związanych z elektroniczną wysyłką i elektronicznym obiegiem dokumentów</w:t>
      </w:r>
      <w:r w:rsidR="006F5751" w:rsidRPr="006F5751">
        <w:rPr>
          <w:bCs/>
          <w:iCs/>
        </w:rPr>
        <w:t xml:space="preserve"> </w:t>
      </w:r>
      <w:r w:rsidR="006F5751" w:rsidRPr="00A867D2">
        <w:rPr>
          <w:bCs/>
          <w:iCs/>
        </w:rPr>
        <w:t xml:space="preserve">oraz wdrożenia elektronicznego systemu rejestracji czasu pracy, </w:t>
      </w:r>
      <w:r w:rsidR="00E006AB" w:rsidRPr="006F5751">
        <w:rPr>
          <w:bCs/>
          <w:iCs/>
        </w:rPr>
        <w:t xml:space="preserve">wzmocnienie </w:t>
      </w:r>
      <w:proofErr w:type="spellStart"/>
      <w:r w:rsidR="00E006AB" w:rsidRPr="006F5751">
        <w:rPr>
          <w:bCs/>
          <w:iCs/>
        </w:rPr>
        <w:t>cyberbezpieczeństwa</w:t>
      </w:r>
      <w:proofErr w:type="spellEnd"/>
      <w:r w:rsidR="00E006AB" w:rsidRPr="006F5751">
        <w:rPr>
          <w:bCs/>
          <w:iCs/>
        </w:rPr>
        <w:t xml:space="preserve"> systemów teleinformatycznych MOPS</w:t>
      </w:r>
      <w:r w:rsidRPr="006F5751">
        <w:rPr>
          <w:bCs/>
          <w:iCs/>
        </w:rPr>
        <w:t xml:space="preserve"> (zakup sprzętu komputerowego</w:t>
      </w:r>
      <w:r w:rsidR="00D46CFA" w:rsidRPr="006F5751">
        <w:rPr>
          <w:bCs/>
          <w:iCs/>
        </w:rPr>
        <w:t>, odpowiedniego oprogramowania</w:t>
      </w:r>
      <w:r w:rsidR="000875C8" w:rsidRPr="006F5751">
        <w:rPr>
          <w:bCs/>
          <w:iCs/>
        </w:rPr>
        <w:t xml:space="preserve">). </w:t>
      </w:r>
      <w:bookmarkEnd w:id="79"/>
    </w:p>
    <w:sectPr w:rsidR="00E00F82" w:rsidRPr="006F5751" w:rsidSect="002C3748">
      <w:headerReference w:type="default" r:id="rId9"/>
      <w:footerReference w:type="default" r:id="rId10"/>
      <w:pgSz w:w="11906" w:h="16838" w:code="9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337" w:rsidRDefault="00366337" w:rsidP="00C6586F">
      <w:r>
        <w:separator/>
      </w:r>
    </w:p>
  </w:endnote>
  <w:endnote w:type="continuationSeparator" w:id="0">
    <w:p w:rsidR="00366337" w:rsidRDefault="00366337" w:rsidP="00C6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AC4" w:rsidRPr="001B6362" w:rsidRDefault="008E6244">
    <w:pPr>
      <w:pStyle w:val="Stopka"/>
      <w:jc w:val="center"/>
      <w:rPr>
        <w:sz w:val="20"/>
        <w:szCs w:val="20"/>
      </w:rPr>
    </w:pPr>
    <w:r w:rsidRPr="001B6362">
      <w:rPr>
        <w:sz w:val="20"/>
        <w:szCs w:val="20"/>
      </w:rPr>
      <w:fldChar w:fldCharType="begin"/>
    </w:r>
    <w:r w:rsidR="004E5AC4" w:rsidRPr="001B6362">
      <w:rPr>
        <w:sz w:val="20"/>
        <w:szCs w:val="20"/>
      </w:rPr>
      <w:instrText xml:space="preserve"> PAGE   \* MERGEFORMAT </w:instrText>
    </w:r>
    <w:r w:rsidRPr="001B6362">
      <w:rPr>
        <w:sz w:val="20"/>
        <w:szCs w:val="20"/>
      </w:rPr>
      <w:fldChar w:fldCharType="separate"/>
    </w:r>
    <w:r w:rsidR="00960422">
      <w:rPr>
        <w:noProof/>
        <w:sz w:val="20"/>
        <w:szCs w:val="20"/>
      </w:rPr>
      <w:t>31</w:t>
    </w:r>
    <w:r w:rsidRPr="001B6362">
      <w:rPr>
        <w:sz w:val="20"/>
        <w:szCs w:val="20"/>
      </w:rPr>
      <w:fldChar w:fldCharType="end"/>
    </w:r>
  </w:p>
  <w:p w:rsidR="004E5AC4" w:rsidRDefault="004E5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337" w:rsidRDefault="00366337" w:rsidP="00C6586F">
      <w:r>
        <w:separator/>
      </w:r>
    </w:p>
  </w:footnote>
  <w:footnote w:type="continuationSeparator" w:id="0">
    <w:p w:rsidR="00366337" w:rsidRDefault="00366337" w:rsidP="00C6586F">
      <w:r>
        <w:continuationSeparator/>
      </w:r>
    </w:p>
  </w:footnote>
  <w:footnote w:id="1">
    <w:p w:rsidR="002677E3" w:rsidRDefault="002677E3" w:rsidP="002677E3">
      <w:pPr>
        <w:pStyle w:val="Tekstprzypisudolnego1"/>
      </w:pPr>
      <w:r>
        <w:rPr>
          <w:rStyle w:val="Odwoanieprzypisudolnego"/>
          <w:kern w:val="0"/>
        </w:rPr>
        <w:footnoteRef/>
      </w:r>
      <w:r>
        <w:rPr>
          <w:sz w:val="18"/>
          <w:szCs w:val="18"/>
        </w:rPr>
        <w:t>Stan na 31.12.2024 r.</w:t>
      </w:r>
      <w:r>
        <w:br w:type="page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AC4" w:rsidRPr="00CD63A1" w:rsidRDefault="004E5AC4" w:rsidP="00164D66">
    <w:pPr>
      <w:pStyle w:val="Nagwek"/>
      <w:jc w:val="center"/>
      <w:rPr>
        <w:color w:val="404040"/>
        <w:sz w:val="20"/>
        <w:szCs w:val="20"/>
      </w:rPr>
    </w:pPr>
    <w:r w:rsidRPr="00CD63A1">
      <w:rPr>
        <w:color w:val="404040"/>
        <w:sz w:val="20"/>
        <w:szCs w:val="20"/>
      </w:rPr>
      <w:t>Sprawozdanie z działalności Miejskiego Ośrodka Pomocy Społecznej w Cieszynie w roku 20</w:t>
    </w:r>
    <w:r>
      <w:rPr>
        <w:color w:val="404040"/>
        <w:sz w:val="20"/>
        <w:szCs w:val="20"/>
      </w:rPr>
      <w:t>2</w:t>
    </w:r>
    <w:r w:rsidR="007758ED">
      <w:rPr>
        <w:color w:val="404040"/>
        <w:sz w:val="20"/>
        <w:szCs w:val="20"/>
      </w:rPr>
      <w:t>4</w:t>
    </w:r>
  </w:p>
  <w:p w:rsidR="004E5AC4" w:rsidRPr="00164D66" w:rsidRDefault="004E5AC4" w:rsidP="00164D66">
    <w:pPr>
      <w:pStyle w:val="Nagwek"/>
      <w:jc w:val="center"/>
      <w:rPr>
        <w:i/>
        <w:color w:val="4040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3069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u w:val="none"/>
        <w:effect w:val="none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u w:val="none"/>
        <w:effect w:val="none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u w:val="none"/>
        <w:effect w:val="none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A02031"/>
    <w:multiLevelType w:val="hybridMultilevel"/>
    <w:tmpl w:val="A5123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E78F8"/>
    <w:multiLevelType w:val="hybridMultilevel"/>
    <w:tmpl w:val="3AE24C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A736D"/>
    <w:multiLevelType w:val="hybridMultilevel"/>
    <w:tmpl w:val="BE10E216"/>
    <w:lvl w:ilvl="0" w:tplc="163E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1275A"/>
    <w:multiLevelType w:val="hybridMultilevel"/>
    <w:tmpl w:val="CE3691E0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900310"/>
    <w:multiLevelType w:val="hybridMultilevel"/>
    <w:tmpl w:val="F0CEBD3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0FC34D45"/>
    <w:multiLevelType w:val="hybridMultilevel"/>
    <w:tmpl w:val="48AEB2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26BB4"/>
    <w:multiLevelType w:val="hybridMultilevel"/>
    <w:tmpl w:val="56A09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C6B10"/>
    <w:multiLevelType w:val="hybridMultilevel"/>
    <w:tmpl w:val="46D82622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07F42"/>
    <w:multiLevelType w:val="hybridMultilevel"/>
    <w:tmpl w:val="D9BCC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03FA9"/>
    <w:multiLevelType w:val="hybridMultilevel"/>
    <w:tmpl w:val="9B82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03F82"/>
    <w:multiLevelType w:val="hybridMultilevel"/>
    <w:tmpl w:val="20581626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E62CE"/>
    <w:multiLevelType w:val="hybridMultilevel"/>
    <w:tmpl w:val="6A7A2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F3250"/>
    <w:multiLevelType w:val="hybridMultilevel"/>
    <w:tmpl w:val="C60E7B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3042"/>
    <w:multiLevelType w:val="hybridMultilevel"/>
    <w:tmpl w:val="37A2C300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E96"/>
    <w:multiLevelType w:val="hybridMultilevel"/>
    <w:tmpl w:val="509AB7FE"/>
    <w:lvl w:ilvl="0" w:tplc="DD94294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270A"/>
    <w:multiLevelType w:val="hybridMultilevel"/>
    <w:tmpl w:val="CC0C8876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B5413"/>
    <w:multiLevelType w:val="hybridMultilevel"/>
    <w:tmpl w:val="6778C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4686F"/>
    <w:multiLevelType w:val="hybridMultilevel"/>
    <w:tmpl w:val="69346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01A00"/>
    <w:multiLevelType w:val="hybridMultilevel"/>
    <w:tmpl w:val="756AC97A"/>
    <w:lvl w:ilvl="0" w:tplc="5A1C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C208C"/>
    <w:multiLevelType w:val="hybridMultilevel"/>
    <w:tmpl w:val="C32AC86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970E36"/>
    <w:multiLevelType w:val="hybridMultilevel"/>
    <w:tmpl w:val="B3987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570B9"/>
    <w:multiLevelType w:val="hybridMultilevel"/>
    <w:tmpl w:val="8FC6274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5953A0"/>
    <w:multiLevelType w:val="multilevel"/>
    <w:tmpl w:val="DEEC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A50CD"/>
    <w:multiLevelType w:val="hybridMultilevel"/>
    <w:tmpl w:val="C338A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17303"/>
    <w:multiLevelType w:val="hybridMultilevel"/>
    <w:tmpl w:val="D9FAC7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71E0D"/>
    <w:multiLevelType w:val="hybridMultilevel"/>
    <w:tmpl w:val="01E88842"/>
    <w:lvl w:ilvl="0" w:tplc="36142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41953"/>
    <w:multiLevelType w:val="hybridMultilevel"/>
    <w:tmpl w:val="9A4CE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E3EDD"/>
    <w:multiLevelType w:val="hybridMultilevel"/>
    <w:tmpl w:val="BF442FCC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96542"/>
    <w:multiLevelType w:val="hybridMultilevel"/>
    <w:tmpl w:val="C41AB8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1D3408"/>
    <w:multiLevelType w:val="hybridMultilevel"/>
    <w:tmpl w:val="9E465640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40A1F"/>
    <w:multiLevelType w:val="hybridMultilevel"/>
    <w:tmpl w:val="B59489BC"/>
    <w:lvl w:ilvl="0" w:tplc="5A1C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A19BD"/>
    <w:multiLevelType w:val="hybridMultilevel"/>
    <w:tmpl w:val="9574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92B03"/>
    <w:multiLevelType w:val="hybridMultilevel"/>
    <w:tmpl w:val="EA44D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01C89"/>
    <w:multiLevelType w:val="hybridMultilevel"/>
    <w:tmpl w:val="1B4A6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72458"/>
    <w:multiLevelType w:val="hybridMultilevel"/>
    <w:tmpl w:val="09207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E5938"/>
    <w:multiLevelType w:val="hybridMultilevel"/>
    <w:tmpl w:val="1A742BE2"/>
    <w:lvl w:ilvl="0" w:tplc="04464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62B8F"/>
    <w:multiLevelType w:val="multilevel"/>
    <w:tmpl w:val="6562EED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b/>
        <w:bCs w:val="0"/>
        <w:i w:val="0"/>
        <w:iCs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16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abstractNum w:abstractNumId="41" w15:restartNumberingAfterBreak="0">
    <w:nsid w:val="68542075"/>
    <w:multiLevelType w:val="hybridMultilevel"/>
    <w:tmpl w:val="C2E45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8496E"/>
    <w:multiLevelType w:val="hybridMultilevel"/>
    <w:tmpl w:val="6D1A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A4BEF"/>
    <w:multiLevelType w:val="hybridMultilevel"/>
    <w:tmpl w:val="F92EF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91771"/>
    <w:multiLevelType w:val="hybridMultilevel"/>
    <w:tmpl w:val="F77E1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D2C1E"/>
    <w:multiLevelType w:val="hybridMultilevel"/>
    <w:tmpl w:val="7EF05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B5B44"/>
    <w:multiLevelType w:val="hybridMultilevel"/>
    <w:tmpl w:val="A9801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20BB7"/>
    <w:multiLevelType w:val="hybridMultilevel"/>
    <w:tmpl w:val="30664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63917"/>
    <w:multiLevelType w:val="hybridMultilevel"/>
    <w:tmpl w:val="FF6C9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6156A"/>
    <w:multiLevelType w:val="hybridMultilevel"/>
    <w:tmpl w:val="58FE5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138761">
    <w:abstractNumId w:val="40"/>
  </w:num>
  <w:num w:numId="2" w16cid:durableId="1036084738">
    <w:abstractNumId w:val="29"/>
  </w:num>
  <w:num w:numId="3" w16cid:durableId="249629184">
    <w:abstractNumId w:val="18"/>
  </w:num>
  <w:num w:numId="4" w16cid:durableId="1246959495">
    <w:abstractNumId w:val="0"/>
  </w:num>
  <w:num w:numId="5" w16cid:durableId="1403794576">
    <w:abstractNumId w:val="7"/>
  </w:num>
  <w:num w:numId="6" w16cid:durableId="966087222">
    <w:abstractNumId w:val="31"/>
  </w:num>
  <w:num w:numId="7" w16cid:durableId="606080070">
    <w:abstractNumId w:val="14"/>
  </w:num>
  <w:num w:numId="8" w16cid:durableId="397097341">
    <w:abstractNumId w:val="6"/>
  </w:num>
  <w:num w:numId="9" w16cid:durableId="1082333568">
    <w:abstractNumId w:val="11"/>
  </w:num>
  <w:num w:numId="10" w16cid:durableId="597252587">
    <w:abstractNumId w:val="39"/>
  </w:num>
  <w:num w:numId="11" w16cid:durableId="1359695127">
    <w:abstractNumId w:val="8"/>
  </w:num>
  <w:num w:numId="12" w16cid:durableId="1448084428">
    <w:abstractNumId w:val="33"/>
  </w:num>
  <w:num w:numId="13" w16cid:durableId="1803304257">
    <w:abstractNumId w:val="17"/>
  </w:num>
  <w:num w:numId="14" w16cid:durableId="1186865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2308564">
    <w:abstractNumId w:val="15"/>
  </w:num>
  <w:num w:numId="16" w16cid:durableId="594168258">
    <w:abstractNumId w:val="44"/>
  </w:num>
  <w:num w:numId="17" w16cid:durableId="1376127073">
    <w:abstractNumId w:val="49"/>
  </w:num>
  <w:num w:numId="18" w16cid:durableId="584534520">
    <w:abstractNumId w:val="20"/>
  </w:num>
  <w:num w:numId="19" w16cid:durableId="892161110">
    <w:abstractNumId w:val="13"/>
  </w:num>
  <w:num w:numId="20" w16cid:durableId="1317220341">
    <w:abstractNumId w:val="47"/>
  </w:num>
  <w:num w:numId="21" w16cid:durableId="151875696">
    <w:abstractNumId w:val="21"/>
  </w:num>
  <w:num w:numId="22" w16cid:durableId="2025475450">
    <w:abstractNumId w:val="46"/>
  </w:num>
  <w:num w:numId="23" w16cid:durableId="238757746">
    <w:abstractNumId w:val="42"/>
  </w:num>
  <w:num w:numId="24" w16cid:durableId="1245340646">
    <w:abstractNumId w:val="19"/>
  </w:num>
  <w:num w:numId="25" w16cid:durableId="1569262363">
    <w:abstractNumId w:val="24"/>
  </w:num>
  <w:num w:numId="26" w16cid:durableId="1430157069">
    <w:abstractNumId w:val="48"/>
  </w:num>
  <w:num w:numId="27" w16cid:durableId="11993187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740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9344349">
    <w:abstractNumId w:val="32"/>
  </w:num>
  <w:num w:numId="30" w16cid:durableId="531959329">
    <w:abstractNumId w:val="25"/>
  </w:num>
  <w:num w:numId="31" w16cid:durableId="193077023">
    <w:abstractNumId w:val="23"/>
  </w:num>
  <w:num w:numId="32" w16cid:durableId="1569998354">
    <w:abstractNumId w:val="34"/>
  </w:num>
  <w:num w:numId="33" w16cid:durableId="1261450087">
    <w:abstractNumId w:val="22"/>
  </w:num>
  <w:num w:numId="34" w16cid:durableId="941568067">
    <w:abstractNumId w:val="27"/>
  </w:num>
  <w:num w:numId="35" w16cid:durableId="1384986422">
    <w:abstractNumId w:val="38"/>
  </w:num>
  <w:num w:numId="36" w16cid:durableId="2031027468">
    <w:abstractNumId w:val="30"/>
  </w:num>
  <w:num w:numId="37" w16cid:durableId="1321539878">
    <w:abstractNumId w:val="45"/>
  </w:num>
  <w:num w:numId="38" w16cid:durableId="907375586">
    <w:abstractNumId w:val="43"/>
  </w:num>
  <w:num w:numId="39" w16cid:durableId="772356575">
    <w:abstractNumId w:val="41"/>
  </w:num>
  <w:num w:numId="40" w16cid:durableId="225603315">
    <w:abstractNumId w:val="9"/>
  </w:num>
  <w:num w:numId="41" w16cid:durableId="2144687149">
    <w:abstractNumId w:val="12"/>
  </w:num>
  <w:num w:numId="42" w16cid:durableId="1555191100">
    <w:abstractNumId w:val="16"/>
  </w:num>
  <w:num w:numId="43" w16cid:durableId="2025201648">
    <w:abstractNumId w:val="5"/>
  </w:num>
  <w:num w:numId="44" w16cid:durableId="233013212">
    <w:abstractNumId w:val="28"/>
  </w:num>
  <w:num w:numId="45" w16cid:durableId="1221671181">
    <w:abstractNumId w:val="36"/>
  </w:num>
  <w:num w:numId="46" w16cid:durableId="566695388">
    <w:abstractNumId w:val="4"/>
  </w:num>
  <w:num w:numId="47" w16cid:durableId="477309802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6F"/>
    <w:rsid w:val="0000087C"/>
    <w:rsid w:val="0000095F"/>
    <w:rsid w:val="00000D3D"/>
    <w:rsid w:val="00001115"/>
    <w:rsid w:val="000015C0"/>
    <w:rsid w:val="000015F4"/>
    <w:rsid w:val="00004312"/>
    <w:rsid w:val="00004337"/>
    <w:rsid w:val="00004965"/>
    <w:rsid w:val="00004AE4"/>
    <w:rsid w:val="00005752"/>
    <w:rsid w:val="00006C2F"/>
    <w:rsid w:val="00007401"/>
    <w:rsid w:val="00007F50"/>
    <w:rsid w:val="000106AA"/>
    <w:rsid w:val="00010BA9"/>
    <w:rsid w:val="00010C5F"/>
    <w:rsid w:val="000118DA"/>
    <w:rsid w:val="00012307"/>
    <w:rsid w:val="000138CE"/>
    <w:rsid w:val="00013973"/>
    <w:rsid w:val="0001475B"/>
    <w:rsid w:val="00015025"/>
    <w:rsid w:val="00015509"/>
    <w:rsid w:val="000156FD"/>
    <w:rsid w:val="00016356"/>
    <w:rsid w:val="00016BA0"/>
    <w:rsid w:val="00017007"/>
    <w:rsid w:val="00017995"/>
    <w:rsid w:val="000209C3"/>
    <w:rsid w:val="00021DAB"/>
    <w:rsid w:val="00021E45"/>
    <w:rsid w:val="0002249F"/>
    <w:rsid w:val="0002476F"/>
    <w:rsid w:val="00025793"/>
    <w:rsid w:val="000258B8"/>
    <w:rsid w:val="00026190"/>
    <w:rsid w:val="00026345"/>
    <w:rsid w:val="000263D6"/>
    <w:rsid w:val="00026A94"/>
    <w:rsid w:val="000272A4"/>
    <w:rsid w:val="00027630"/>
    <w:rsid w:val="00030E7A"/>
    <w:rsid w:val="00031D22"/>
    <w:rsid w:val="00032611"/>
    <w:rsid w:val="00032D43"/>
    <w:rsid w:val="00033B3F"/>
    <w:rsid w:val="000343EF"/>
    <w:rsid w:val="00034533"/>
    <w:rsid w:val="00034A18"/>
    <w:rsid w:val="0003578D"/>
    <w:rsid w:val="00035879"/>
    <w:rsid w:val="000368EF"/>
    <w:rsid w:val="00036A36"/>
    <w:rsid w:val="00036BA9"/>
    <w:rsid w:val="00036F77"/>
    <w:rsid w:val="00037330"/>
    <w:rsid w:val="0004051D"/>
    <w:rsid w:val="00040F46"/>
    <w:rsid w:val="00041C1C"/>
    <w:rsid w:val="00042585"/>
    <w:rsid w:val="00042BD7"/>
    <w:rsid w:val="000437CB"/>
    <w:rsid w:val="00044311"/>
    <w:rsid w:val="00045034"/>
    <w:rsid w:val="00045AB4"/>
    <w:rsid w:val="00045E32"/>
    <w:rsid w:val="000463D4"/>
    <w:rsid w:val="0004657E"/>
    <w:rsid w:val="0004692B"/>
    <w:rsid w:val="00047780"/>
    <w:rsid w:val="00047DE2"/>
    <w:rsid w:val="00050066"/>
    <w:rsid w:val="00050177"/>
    <w:rsid w:val="0005047E"/>
    <w:rsid w:val="0005074E"/>
    <w:rsid w:val="00050A03"/>
    <w:rsid w:val="00050E3B"/>
    <w:rsid w:val="0005145B"/>
    <w:rsid w:val="00052B2C"/>
    <w:rsid w:val="00053C6C"/>
    <w:rsid w:val="000541D1"/>
    <w:rsid w:val="0005549F"/>
    <w:rsid w:val="00055DB4"/>
    <w:rsid w:val="000560DE"/>
    <w:rsid w:val="00057F75"/>
    <w:rsid w:val="00060800"/>
    <w:rsid w:val="00060E1E"/>
    <w:rsid w:val="000610AF"/>
    <w:rsid w:val="00062BF9"/>
    <w:rsid w:val="00063487"/>
    <w:rsid w:val="00065834"/>
    <w:rsid w:val="00065A02"/>
    <w:rsid w:val="00066021"/>
    <w:rsid w:val="00066D4D"/>
    <w:rsid w:val="00066D8D"/>
    <w:rsid w:val="000672DC"/>
    <w:rsid w:val="00067357"/>
    <w:rsid w:val="000706A5"/>
    <w:rsid w:val="000716E0"/>
    <w:rsid w:val="00071A97"/>
    <w:rsid w:val="00072553"/>
    <w:rsid w:val="000737AD"/>
    <w:rsid w:val="00073A6E"/>
    <w:rsid w:val="0007415A"/>
    <w:rsid w:val="00074CCD"/>
    <w:rsid w:val="0007508B"/>
    <w:rsid w:val="000754A4"/>
    <w:rsid w:val="00075A58"/>
    <w:rsid w:val="00076323"/>
    <w:rsid w:val="00076958"/>
    <w:rsid w:val="00077ED8"/>
    <w:rsid w:val="000805A9"/>
    <w:rsid w:val="00082D60"/>
    <w:rsid w:val="00082FE2"/>
    <w:rsid w:val="000837D3"/>
    <w:rsid w:val="00083C32"/>
    <w:rsid w:val="000849A4"/>
    <w:rsid w:val="000849DE"/>
    <w:rsid w:val="00086FF4"/>
    <w:rsid w:val="000875C8"/>
    <w:rsid w:val="000877E5"/>
    <w:rsid w:val="00087B14"/>
    <w:rsid w:val="000905F8"/>
    <w:rsid w:val="00091AE6"/>
    <w:rsid w:val="000929BD"/>
    <w:rsid w:val="00092E59"/>
    <w:rsid w:val="00094B4A"/>
    <w:rsid w:val="00095281"/>
    <w:rsid w:val="00095552"/>
    <w:rsid w:val="00095B78"/>
    <w:rsid w:val="00095DE4"/>
    <w:rsid w:val="00095E29"/>
    <w:rsid w:val="000962CC"/>
    <w:rsid w:val="00096412"/>
    <w:rsid w:val="00096F32"/>
    <w:rsid w:val="000972F6"/>
    <w:rsid w:val="00097E47"/>
    <w:rsid w:val="000A0E80"/>
    <w:rsid w:val="000A0ED4"/>
    <w:rsid w:val="000A0F2D"/>
    <w:rsid w:val="000A10F2"/>
    <w:rsid w:val="000A1435"/>
    <w:rsid w:val="000A163C"/>
    <w:rsid w:val="000A2153"/>
    <w:rsid w:val="000A3097"/>
    <w:rsid w:val="000A3305"/>
    <w:rsid w:val="000A48F0"/>
    <w:rsid w:val="000A4BC0"/>
    <w:rsid w:val="000A503C"/>
    <w:rsid w:val="000A5139"/>
    <w:rsid w:val="000A6999"/>
    <w:rsid w:val="000A6E03"/>
    <w:rsid w:val="000A7584"/>
    <w:rsid w:val="000B0824"/>
    <w:rsid w:val="000B1EEA"/>
    <w:rsid w:val="000B26C6"/>
    <w:rsid w:val="000B38C3"/>
    <w:rsid w:val="000B3AD5"/>
    <w:rsid w:val="000B60C4"/>
    <w:rsid w:val="000B610D"/>
    <w:rsid w:val="000B7BDF"/>
    <w:rsid w:val="000C02DF"/>
    <w:rsid w:val="000C0B62"/>
    <w:rsid w:val="000C0BF3"/>
    <w:rsid w:val="000C1DF8"/>
    <w:rsid w:val="000C25A8"/>
    <w:rsid w:val="000C30A9"/>
    <w:rsid w:val="000C3B26"/>
    <w:rsid w:val="000C41B4"/>
    <w:rsid w:val="000C48BB"/>
    <w:rsid w:val="000C6927"/>
    <w:rsid w:val="000C7189"/>
    <w:rsid w:val="000C75BD"/>
    <w:rsid w:val="000D0CD7"/>
    <w:rsid w:val="000D10EC"/>
    <w:rsid w:val="000D2185"/>
    <w:rsid w:val="000D263F"/>
    <w:rsid w:val="000D2F78"/>
    <w:rsid w:val="000D49DD"/>
    <w:rsid w:val="000D5113"/>
    <w:rsid w:val="000D51BE"/>
    <w:rsid w:val="000D65F0"/>
    <w:rsid w:val="000D6E46"/>
    <w:rsid w:val="000D7956"/>
    <w:rsid w:val="000D7C92"/>
    <w:rsid w:val="000E032A"/>
    <w:rsid w:val="000E0F46"/>
    <w:rsid w:val="000E1071"/>
    <w:rsid w:val="000E20B1"/>
    <w:rsid w:val="000E2527"/>
    <w:rsid w:val="000E2544"/>
    <w:rsid w:val="000E35FA"/>
    <w:rsid w:val="000E379C"/>
    <w:rsid w:val="000E3D63"/>
    <w:rsid w:val="000E52A5"/>
    <w:rsid w:val="000E534A"/>
    <w:rsid w:val="000E5B49"/>
    <w:rsid w:val="000E6024"/>
    <w:rsid w:val="000E61A6"/>
    <w:rsid w:val="000E660F"/>
    <w:rsid w:val="000E6B98"/>
    <w:rsid w:val="000E72A6"/>
    <w:rsid w:val="000E7842"/>
    <w:rsid w:val="000E7B81"/>
    <w:rsid w:val="000F199D"/>
    <w:rsid w:val="000F1B26"/>
    <w:rsid w:val="000F1F7F"/>
    <w:rsid w:val="000F2F07"/>
    <w:rsid w:val="000F3D4E"/>
    <w:rsid w:val="000F42B0"/>
    <w:rsid w:val="000F4DC1"/>
    <w:rsid w:val="000F4FD3"/>
    <w:rsid w:val="000F542A"/>
    <w:rsid w:val="000F575A"/>
    <w:rsid w:val="000F659C"/>
    <w:rsid w:val="000F7AB1"/>
    <w:rsid w:val="000F7C20"/>
    <w:rsid w:val="00100B6B"/>
    <w:rsid w:val="00100CB1"/>
    <w:rsid w:val="0010113E"/>
    <w:rsid w:val="00101844"/>
    <w:rsid w:val="00101BC1"/>
    <w:rsid w:val="00104A60"/>
    <w:rsid w:val="0010529E"/>
    <w:rsid w:val="00105953"/>
    <w:rsid w:val="00106386"/>
    <w:rsid w:val="00110A81"/>
    <w:rsid w:val="00110DEA"/>
    <w:rsid w:val="0011109C"/>
    <w:rsid w:val="0011393E"/>
    <w:rsid w:val="00113BB3"/>
    <w:rsid w:val="00113EA5"/>
    <w:rsid w:val="00114352"/>
    <w:rsid w:val="00114EAC"/>
    <w:rsid w:val="00115678"/>
    <w:rsid w:val="00115B60"/>
    <w:rsid w:val="00116C53"/>
    <w:rsid w:val="00116F16"/>
    <w:rsid w:val="00117608"/>
    <w:rsid w:val="001202AB"/>
    <w:rsid w:val="00120D1F"/>
    <w:rsid w:val="0012149C"/>
    <w:rsid w:val="001216BC"/>
    <w:rsid w:val="00121A91"/>
    <w:rsid w:val="001223E4"/>
    <w:rsid w:val="00122B06"/>
    <w:rsid w:val="0012489A"/>
    <w:rsid w:val="00124F42"/>
    <w:rsid w:val="00125ABE"/>
    <w:rsid w:val="00126F6D"/>
    <w:rsid w:val="0012743D"/>
    <w:rsid w:val="0012774E"/>
    <w:rsid w:val="001278BB"/>
    <w:rsid w:val="00131C03"/>
    <w:rsid w:val="00131F2A"/>
    <w:rsid w:val="0013221F"/>
    <w:rsid w:val="001327EE"/>
    <w:rsid w:val="0013297D"/>
    <w:rsid w:val="001329C2"/>
    <w:rsid w:val="00133125"/>
    <w:rsid w:val="001338BA"/>
    <w:rsid w:val="00134493"/>
    <w:rsid w:val="001358D9"/>
    <w:rsid w:val="001359D7"/>
    <w:rsid w:val="00136560"/>
    <w:rsid w:val="001367F9"/>
    <w:rsid w:val="00137325"/>
    <w:rsid w:val="00137F6E"/>
    <w:rsid w:val="00137FCD"/>
    <w:rsid w:val="00141D0C"/>
    <w:rsid w:val="00142A54"/>
    <w:rsid w:val="00142C53"/>
    <w:rsid w:val="00143A1E"/>
    <w:rsid w:val="001446AD"/>
    <w:rsid w:val="00144F6F"/>
    <w:rsid w:val="00145088"/>
    <w:rsid w:val="00146BF7"/>
    <w:rsid w:val="001473DE"/>
    <w:rsid w:val="001479C0"/>
    <w:rsid w:val="00147C73"/>
    <w:rsid w:val="00150408"/>
    <w:rsid w:val="00150955"/>
    <w:rsid w:val="00150DC4"/>
    <w:rsid w:val="00151B24"/>
    <w:rsid w:val="00152F7C"/>
    <w:rsid w:val="00153558"/>
    <w:rsid w:val="00153C0A"/>
    <w:rsid w:val="001555EA"/>
    <w:rsid w:val="00156714"/>
    <w:rsid w:val="00156EBD"/>
    <w:rsid w:val="00157103"/>
    <w:rsid w:val="00160603"/>
    <w:rsid w:val="00162EC6"/>
    <w:rsid w:val="00163155"/>
    <w:rsid w:val="0016412B"/>
    <w:rsid w:val="0016427E"/>
    <w:rsid w:val="00164ADD"/>
    <w:rsid w:val="00164BBA"/>
    <w:rsid w:val="00164D66"/>
    <w:rsid w:val="00166684"/>
    <w:rsid w:val="001666A9"/>
    <w:rsid w:val="0016692D"/>
    <w:rsid w:val="00170CAD"/>
    <w:rsid w:val="001710B3"/>
    <w:rsid w:val="00171FFE"/>
    <w:rsid w:val="00172374"/>
    <w:rsid w:val="0017240E"/>
    <w:rsid w:val="001732F3"/>
    <w:rsid w:val="0017410C"/>
    <w:rsid w:val="0017479F"/>
    <w:rsid w:val="00174999"/>
    <w:rsid w:val="00175091"/>
    <w:rsid w:val="00175884"/>
    <w:rsid w:val="00177346"/>
    <w:rsid w:val="00177812"/>
    <w:rsid w:val="0018007B"/>
    <w:rsid w:val="001804F1"/>
    <w:rsid w:val="001807E8"/>
    <w:rsid w:val="00184021"/>
    <w:rsid w:val="001840AA"/>
    <w:rsid w:val="00184CBB"/>
    <w:rsid w:val="0018546A"/>
    <w:rsid w:val="00186902"/>
    <w:rsid w:val="00187D64"/>
    <w:rsid w:val="001903BE"/>
    <w:rsid w:val="001904E3"/>
    <w:rsid w:val="00190565"/>
    <w:rsid w:val="001916B7"/>
    <w:rsid w:val="001920DB"/>
    <w:rsid w:val="001936E8"/>
    <w:rsid w:val="00193865"/>
    <w:rsid w:val="00195A59"/>
    <w:rsid w:val="00196FB3"/>
    <w:rsid w:val="001971B4"/>
    <w:rsid w:val="0019792C"/>
    <w:rsid w:val="001A097F"/>
    <w:rsid w:val="001A13C6"/>
    <w:rsid w:val="001A2C12"/>
    <w:rsid w:val="001A30CC"/>
    <w:rsid w:val="001A32C5"/>
    <w:rsid w:val="001A35D9"/>
    <w:rsid w:val="001A4B62"/>
    <w:rsid w:val="001A556B"/>
    <w:rsid w:val="001A5619"/>
    <w:rsid w:val="001A596D"/>
    <w:rsid w:val="001A5BBB"/>
    <w:rsid w:val="001A5CD1"/>
    <w:rsid w:val="001A65A6"/>
    <w:rsid w:val="001B145A"/>
    <w:rsid w:val="001B1565"/>
    <w:rsid w:val="001B1E3D"/>
    <w:rsid w:val="001B2DCE"/>
    <w:rsid w:val="001B4CC2"/>
    <w:rsid w:val="001B4D04"/>
    <w:rsid w:val="001B5942"/>
    <w:rsid w:val="001B6362"/>
    <w:rsid w:val="001B7083"/>
    <w:rsid w:val="001B70AD"/>
    <w:rsid w:val="001B7652"/>
    <w:rsid w:val="001C066B"/>
    <w:rsid w:val="001C0F18"/>
    <w:rsid w:val="001C1404"/>
    <w:rsid w:val="001C14B4"/>
    <w:rsid w:val="001C1BEE"/>
    <w:rsid w:val="001C239E"/>
    <w:rsid w:val="001C5032"/>
    <w:rsid w:val="001C544B"/>
    <w:rsid w:val="001C5665"/>
    <w:rsid w:val="001C609B"/>
    <w:rsid w:val="001C61A8"/>
    <w:rsid w:val="001C64E8"/>
    <w:rsid w:val="001C6ACF"/>
    <w:rsid w:val="001C6D97"/>
    <w:rsid w:val="001C7F9B"/>
    <w:rsid w:val="001D00BA"/>
    <w:rsid w:val="001D088C"/>
    <w:rsid w:val="001D0F97"/>
    <w:rsid w:val="001D13A7"/>
    <w:rsid w:val="001D288A"/>
    <w:rsid w:val="001D3C87"/>
    <w:rsid w:val="001D3EFE"/>
    <w:rsid w:val="001D40D7"/>
    <w:rsid w:val="001D484F"/>
    <w:rsid w:val="001D5C1F"/>
    <w:rsid w:val="001D5CA5"/>
    <w:rsid w:val="001D60D7"/>
    <w:rsid w:val="001D7C7F"/>
    <w:rsid w:val="001D7F73"/>
    <w:rsid w:val="001E0512"/>
    <w:rsid w:val="001E06C2"/>
    <w:rsid w:val="001E0AF7"/>
    <w:rsid w:val="001E12EC"/>
    <w:rsid w:val="001E15D5"/>
    <w:rsid w:val="001E2459"/>
    <w:rsid w:val="001E2C97"/>
    <w:rsid w:val="001E2DA1"/>
    <w:rsid w:val="001E3F20"/>
    <w:rsid w:val="001E42DB"/>
    <w:rsid w:val="001E49E8"/>
    <w:rsid w:val="001E5660"/>
    <w:rsid w:val="001E572F"/>
    <w:rsid w:val="001E61D1"/>
    <w:rsid w:val="001E7153"/>
    <w:rsid w:val="001E7326"/>
    <w:rsid w:val="001E7A85"/>
    <w:rsid w:val="001F04E2"/>
    <w:rsid w:val="001F13C0"/>
    <w:rsid w:val="001F16FF"/>
    <w:rsid w:val="001F3383"/>
    <w:rsid w:val="001F392B"/>
    <w:rsid w:val="001F456B"/>
    <w:rsid w:val="001F4D2F"/>
    <w:rsid w:val="001F5495"/>
    <w:rsid w:val="001F58BF"/>
    <w:rsid w:val="001F68B9"/>
    <w:rsid w:val="001F6BA1"/>
    <w:rsid w:val="001F6FB4"/>
    <w:rsid w:val="001F74AE"/>
    <w:rsid w:val="001F7E65"/>
    <w:rsid w:val="002000C5"/>
    <w:rsid w:val="00200580"/>
    <w:rsid w:val="00200D05"/>
    <w:rsid w:val="00202402"/>
    <w:rsid w:val="00202421"/>
    <w:rsid w:val="00202A18"/>
    <w:rsid w:val="002043DC"/>
    <w:rsid w:val="00204479"/>
    <w:rsid w:val="002047BA"/>
    <w:rsid w:val="00204AE0"/>
    <w:rsid w:val="00205AC8"/>
    <w:rsid w:val="00206838"/>
    <w:rsid w:val="0020711D"/>
    <w:rsid w:val="002072F6"/>
    <w:rsid w:val="00207D66"/>
    <w:rsid w:val="00210E4E"/>
    <w:rsid w:val="0021107B"/>
    <w:rsid w:val="002112E6"/>
    <w:rsid w:val="00211482"/>
    <w:rsid w:val="00211BCE"/>
    <w:rsid w:val="00211F69"/>
    <w:rsid w:val="00213D73"/>
    <w:rsid w:val="002143F5"/>
    <w:rsid w:val="002148AA"/>
    <w:rsid w:val="00215AE2"/>
    <w:rsid w:val="00216407"/>
    <w:rsid w:val="00216BAF"/>
    <w:rsid w:val="00216C8B"/>
    <w:rsid w:val="00217EF4"/>
    <w:rsid w:val="00220944"/>
    <w:rsid w:val="00220CAF"/>
    <w:rsid w:val="00220D7C"/>
    <w:rsid w:val="00221418"/>
    <w:rsid w:val="00221E6E"/>
    <w:rsid w:val="002225AC"/>
    <w:rsid w:val="0022269A"/>
    <w:rsid w:val="0022269F"/>
    <w:rsid w:val="00222ACC"/>
    <w:rsid w:val="0022363B"/>
    <w:rsid w:val="00224575"/>
    <w:rsid w:val="00224D14"/>
    <w:rsid w:val="00225AE3"/>
    <w:rsid w:val="00225D1E"/>
    <w:rsid w:val="00226407"/>
    <w:rsid w:val="00230147"/>
    <w:rsid w:val="00230B71"/>
    <w:rsid w:val="00231B59"/>
    <w:rsid w:val="00231B62"/>
    <w:rsid w:val="00231EC4"/>
    <w:rsid w:val="002324A8"/>
    <w:rsid w:val="00232718"/>
    <w:rsid w:val="002337B3"/>
    <w:rsid w:val="002348E5"/>
    <w:rsid w:val="00235B9B"/>
    <w:rsid w:val="0023657D"/>
    <w:rsid w:val="00236800"/>
    <w:rsid w:val="00236821"/>
    <w:rsid w:val="00240ED9"/>
    <w:rsid w:val="00240EE4"/>
    <w:rsid w:val="002411D8"/>
    <w:rsid w:val="00241486"/>
    <w:rsid w:val="00241996"/>
    <w:rsid w:val="00241E24"/>
    <w:rsid w:val="00241F5A"/>
    <w:rsid w:val="00241FCD"/>
    <w:rsid w:val="002421E7"/>
    <w:rsid w:val="002437AD"/>
    <w:rsid w:val="002439BD"/>
    <w:rsid w:val="00243FDF"/>
    <w:rsid w:val="00245A2D"/>
    <w:rsid w:val="00245BDF"/>
    <w:rsid w:val="00246029"/>
    <w:rsid w:val="002468B1"/>
    <w:rsid w:val="00246BE4"/>
    <w:rsid w:val="00247686"/>
    <w:rsid w:val="00247A0B"/>
    <w:rsid w:val="00247B4D"/>
    <w:rsid w:val="00250085"/>
    <w:rsid w:val="00250B00"/>
    <w:rsid w:val="00251FA1"/>
    <w:rsid w:val="00252738"/>
    <w:rsid w:val="002528C4"/>
    <w:rsid w:val="00252B5B"/>
    <w:rsid w:val="00252E3B"/>
    <w:rsid w:val="00253F57"/>
    <w:rsid w:val="0025464A"/>
    <w:rsid w:val="00254C9C"/>
    <w:rsid w:val="00255499"/>
    <w:rsid w:val="002559FE"/>
    <w:rsid w:val="00255C15"/>
    <w:rsid w:val="00256064"/>
    <w:rsid w:val="00256071"/>
    <w:rsid w:val="00256AED"/>
    <w:rsid w:val="00256D78"/>
    <w:rsid w:val="00257798"/>
    <w:rsid w:val="0026118E"/>
    <w:rsid w:val="002617D9"/>
    <w:rsid w:val="0026200B"/>
    <w:rsid w:val="00262288"/>
    <w:rsid w:val="002624B1"/>
    <w:rsid w:val="00263C91"/>
    <w:rsid w:val="00264F0D"/>
    <w:rsid w:val="002651AF"/>
    <w:rsid w:val="00266964"/>
    <w:rsid w:val="00267258"/>
    <w:rsid w:val="002677E3"/>
    <w:rsid w:val="00271DD3"/>
    <w:rsid w:val="002722A9"/>
    <w:rsid w:val="00272538"/>
    <w:rsid w:val="00272AA3"/>
    <w:rsid w:val="0027389A"/>
    <w:rsid w:val="00273AAB"/>
    <w:rsid w:val="0027472B"/>
    <w:rsid w:val="00275318"/>
    <w:rsid w:val="002755B9"/>
    <w:rsid w:val="0027591D"/>
    <w:rsid w:val="002763A7"/>
    <w:rsid w:val="00276E95"/>
    <w:rsid w:val="00277190"/>
    <w:rsid w:val="00277A98"/>
    <w:rsid w:val="00277DC8"/>
    <w:rsid w:val="002806E8"/>
    <w:rsid w:val="00280CDE"/>
    <w:rsid w:val="002819EC"/>
    <w:rsid w:val="00281A0B"/>
    <w:rsid w:val="00281BAB"/>
    <w:rsid w:val="00282175"/>
    <w:rsid w:val="00282753"/>
    <w:rsid w:val="00282774"/>
    <w:rsid w:val="00283CD5"/>
    <w:rsid w:val="00286D23"/>
    <w:rsid w:val="00286FA9"/>
    <w:rsid w:val="0028743F"/>
    <w:rsid w:val="002875AC"/>
    <w:rsid w:val="00291A46"/>
    <w:rsid w:val="00292463"/>
    <w:rsid w:val="00292913"/>
    <w:rsid w:val="00293167"/>
    <w:rsid w:val="00293526"/>
    <w:rsid w:val="00293629"/>
    <w:rsid w:val="002936A7"/>
    <w:rsid w:val="002948A1"/>
    <w:rsid w:val="00294B5D"/>
    <w:rsid w:val="00294E69"/>
    <w:rsid w:val="00295081"/>
    <w:rsid w:val="0029610B"/>
    <w:rsid w:val="002970E0"/>
    <w:rsid w:val="0029734E"/>
    <w:rsid w:val="002A0289"/>
    <w:rsid w:val="002A038B"/>
    <w:rsid w:val="002A0D4C"/>
    <w:rsid w:val="002A2567"/>
    <w:rsid w:val="002A2A05"/>
    <w:rsid w:val="002A2D6E"/>
    <w:rsid w:val="002A2F04"/>
    <w:rsid w:val="002A306D"/>
    <w:rsid w:val="002A33DF"/>
    <w:rsid w:val="002A37F4"/>
    <w:rsid w:val="002A3B35"/>
    <w:rsid w:val="002A3E34"/>
    <w:rsid w:val="002A47C8"/>
    <w:rsid w:val="002A57C5"/>
    <w:rsid w:val="002A6286"/>
    <w:rsid w:val="002A6A55"/>
    <w:rsid w:val="002A737D"/>
    <w:rsid w:val="002A78F0"/>
    <w:rsid w:val="002A7A7D"/>
    <w:rsid w:val="002B0103"/>
    <w:rsid w:val="002B0D28"/>
    <w:rsid w:val="002B1573"/>
    <w:rsid w:val="002B21D2"/>
    <w:rsid w:val="002B2661"/>
    <w:rsid w:val="002B35DB"/>
    <w:rsid w:val="002B4A39"/>
    <w:rsid w:val="002B51FD"/>
    <w:rsid w:val="002B6079"/>
    <w:rsid w:val="002B6CB7"/>
    <w:rsid w:val="002B75E3"/>
    <w:rsid w:val="002C064E"/>
    <w:rsid w:val="002C0FB7"/>
    <w:rsid w:val="002C0FCC"/>
    <w:rsid w:val="002C0FDA"/>
    <w:rsid w:val="002C1683"/>
    <w:rsid w:val="002C1E02"/>
    <w:rsid w:val="002C230D"/>
    <w:rsid w:val="002C2597"/>
    <w:rsid w:val="002C3748"/>
    <w:rsid w:val="002C3BBA"/>
    <w:rsid w:val="002C3C6C"/>
    <w:rsid w:val="002C407A"/>
    <w:rsid w:val="002C4794"/>
    <w:rsid w:val="002C52AF"/>
    <w:rsid w:val="002C59B9"/>
    <w:rsid w:val="002C5ADD"/>
    <w:rsid w:val="002C616D"/>
    <w:rsid w:val="002C69C5"/>
    <w:rsid w:val="002C70C7"/>
    <w:rsid w:val="002D0839"/>
    <w:rsid w:val="002D0E7F"/>
    <w:rsid w:val="002D1CC3"/>
    <w:rsid w:val="002D1DEA"/>
    <w:rsid w:val="002D1E69"/>
    <w:rsid w:val="002D2299"/>
    <w:rsid w:val="002D30C3"/>
    <w:rsid w:val="002D36AC"/>
    <w:rsid w:val="002D3C7B"/>
    <w:rsid w:val="002D4B36"/>
    <w:rsid w:val="002D5240"/>
    <w:rsid w:val="002D5970"/>
    <w:rsid w:val="002D5ECE"/>
    <w:rsid w:val="002D63C8"/>
    <w:rsid w:val="002D7C57"/>
    <w:rsid w:val="002E00B0"/>
    <w:rsid w:val="002E05B8"/>
    <w:rsid w:val="002E0846"/>
    <w:rsid w:val="002E0D4E"/>
    <w:rsid w:val="002E0FD1"/>
    <w:rsid w:val="002E109D"/>
    <w:rsid w:val="002E10C8"/>
    <w:rsid w:val="002E2F42"/>
    <w:rsid w:val="002E3DF9"/>
    <w:rsid w:val="002E41C6"/>
    <w:rsid w:val="002E4FEA"/>
    <w:rsid w:val="002E5622"/>
    <w:rsid w:val="002E57E3"/>
    <w:rsid w:val="002E69EA"/>
    <w:rsid w:val="002E7169"/>
    <w:rsid w:val="002E7A23"/>
    <w:rsid w:val="002E7DA9"/>
    <w:rsid w:val="002F0A9B"/>
    <w:rsid w:val="002F0C57"/>
    <w:rsid w:val="002F1A63"/>
    <w:rsid w:val="002F2150"/>
    <w:rsid w:val="002F246F"/>
    <w:rsid w:val="002F2A20"/>
    <w:rsid w:val="002F2F66"/>
    <w:rsid w:val="002F381F"/>
    <w:rsid w:val="002F4A77"/>
    <w:rsid w:val="002F4EF7"/>
    <w:rsid w:val="002F4F71"/>
    <w:rsid w:val="002F5B47"/>
    <w:rsid w:val="002F5CE2"/>
    <w:rsid w:val="002F6273"/>
    <w:rsid w:val="002F6514"/>
    <w:rsid w:val="002F7264"/>
    <w:rsid w:val="002F7269"/>
    <w:rsid w:val="002F776B"/>
    <w:rsid w:val="002F7ACE"/>
    <w:rsid w:val="003000D0"/>
    <w:rsid w:val="00300C7C"/>
    <w:rsid w:val="00301774"/>
    <w:rsid w:val="0030194E"/>
    <w:rsid w:val="00301E12"/>
    <w:rsid w:val="0030397E"/>
    <w:rsid w:val="00303C51"/>
    <w:rsid w:val="003057A3"/>
    <w:rsid w:val="00305ECF"/>
    <w:rsid w:val="0030627E"/>
    <w:rsid w:val="0030687C"/>
    <w:rsid w:val="00306BD8"/>
    <w:rsid w:val="0031002B"/>
    <w:rsid w:val="003104CF"/>
    <w:rsid w:val="00311124"/>
    <w:rsid w:val="0031112D"/>
    <w:rsid w:val="00312178"/>
    <w:rsid w:val="003123F6"/>
    <w:rsid w:val="00312554"/>
    <w:rsid w:val="00312962"/>
    <w:rsid w:val="00312E9A"/>
    <w:rsid w:val="00313356"/>
    <w:rsid w:val="003133E7"/>
    <w:rsid w:val="00313754"/>
    <w:rsid w:val="00313D31"/>
    <w:rsid w:val="00314619"/>
    <w:rsid w:val="00314979"/>
    <w:rsid w:val="00315462"/>
    <w:rsid w:val="0031689C"/>
    <w:rsid w:val="00316DE7"/>
    <w:rsid w:val="00317251"/>
    <w:rsid w:val="003173F0"/>
    <w:rsid w:val="003204F7"/>
    <w:rsid w:val="0032079C"/>
    <w:rsid w:val="00322094"/>
    <w:rsid w:val="003222D7"/>
    <w:rsid w:val="003227D5"/>
    <w:rsid w:val="00322B70"/>
    <w:rsid w:val="003239D1"/>
    <w:rsid w:val="00324B4A"/>
    <w:rsid w:val="00324F7F"/>
    <w:rsid w:val="00325541"/>
    <w:rsid w:val="00326558"/>
    <w:rsid w:val="003267EC"/>
    <w:rsid w:val="003268A9"/>
    <w:rsid w:val="00326A7A"/>
    <w:rsid w:val="00331DC2"/>
    <w:rsid w:val="00332858"/>
    <w:rsid w:val="00333DAF"/>
    <w:rsid w:val="00333E40"/>
    <w:rsid w:val="00334EC1"/>
    <w:rsid w:val="00334EC8"/>
    <w:rsid w:val="003353D4"/>
    <w:rsid w:val="003357F8"/>
    <w:rsid w:val="00335C19"/>
    <w:rsid w:val="00335C8B"/>
    <w:rsid w:val="00336579"/>
    <w:rsid w:val="00336665"/>
    <w:rsid w:val="00336A36"/>
    <w:rsid w:val="00337010"/>
    <w:rsid w:val="0033748C"/>
    <w:rsid w:val="0033755B"/>
    <w:rsid w:val="003375B3"/>
    <w:rsid w:val="00340160"/>
    <w:rsid w:val="00340FBA"/>
    <w:rsid w:val="00342B68"/>
    <w:rsid w:val="00344418"/>
    <w:rsid w:val="00344765"/>
    <w:rsid w:val="0034581A"/>
    <w:rsid w:val="00345E32"/>
    <w:rsid w:val="00345F58"/>
    <w:rsid w:val="003464A1"/>
    <w:rsid w:val="00347DC1"/>
    <w:rsid w:val="00350E14"/>
    <w:rsid w:val="00351183"/>
    <w:rsid w:val="00351C13"/>
    <w:rsid w:val="00352C6D"/>
    <w:rsid w:val="00353ABB"/>
    <w:rsid w:val="00354234"/>
    <w:rsid w:val="0035527E"/>
    <w:rsid w:val="00356C7F"/>
    <w:rsid w:val="00356FE7"/>
    <w:rsid w:val="003607E9"/>
    <w:rsid w:val="0036081E"/>
    <w:rsid w:val="00360907"/>
    <w:rsid w:val="00360F42"/>
    <w:rsid w:val="00363B63"/>
    <w:rsid w:val="00365D3D"/>
    <w:rsid w:val="00366195"/>
    <w:rsid w:val="00366337"/>
    <w:rsid w:val="00367A9F"/>
    <w:rsid w:val="00367D17"/>
    <w:rsid w:val="00367F98"/>
    <w:rsid w:val="0037004C"/>
    <w:rsid w:val="003702D0"/>
    <w:rsid w:val="00370E35"/>
    <w:rsid w:val="00371CBB"/>
    <w:rsid w:val="00371FD9"/>
    <w:rsid w:val="00372263"/>
    <w:rsid w:val="00372273"/>
    <w:rsid w:val="003729A4"/>
    <w:rsid w:val="00372ACA"/>
    <w:rsid w:val="00376811"/>
    <w:rsid w:val="00376AAB"/>
    <w:rsid w:val="00376CFF"/>
    <w:rsid w:val="003805DD"/>
    <w:rsid w:val="003806B4"/>
    <w:rsid w:val="0038074E"/>
    <w:rsid w:val="00380818"/>
    <w:rsid w:val="00381209"/>
    <w:rsid w:val="003812F4"/>
    <w:rsid w:val="003824AC"/>
    <w:rsid w:val="0038258D"/>
    <w:rsid w:val="00382685"/>
    <w:rsid w:val="00384DEC"/>
    <w:rsid w:val="003857E0"/>
    <w:rsid w:val="00386A90"/>
    <w:rsid w:val="0038739E"/>
    <w:rsid w:val="003874C4"/>
    <w:rsid w:val="00387BBE"/>
    <w:rsid w:val="003900EF"/>
    <w:rsid w:val="00390234"/>
    <w:rsid w:val="00390C28"/>
    <w:rsid w:val="00390DA0"/>
    <w:rsid w:val="003915B4"/>
    <w:rsid w:val="00391FCE"/>
    <w:rsid w:val="00392227"/>
    <w:rsid w:val="003926B7"/>
    <w:rsid w:val="003930A5"/>
    <w:rsid w:val="00393BA3"/>
    <w:rsid w:val="00394225"/>
    <w:rsid w:val="0039477A"/>
    <w:rsid w:val="0039480C"/>
    <w:rsid w:val="00394941"/>
    <w:rsid w:val="00394F10"/>
    <w:rsid w:val="00395053"/>
    <w:rsid w:val="00395307"/>
    <w:rsid w:val="00396D2C"/>
    <w:rsid w:val="003A06D0"/>
    <w:rsid w:val="003A084E"/>
    <w:rsid w:val="003A09CB"/>
    <w:rsid w:val="003A0B96"/>
    <w:rsid w:val="003A0C37"/>
    <w:rsid w:val="003A1929"/>
    <w:rsid w:val="003A2D53"/>
    <w:rsid w:val="003A2D57"/>
    <w:rsid w:val="003A3421"/>
    <w:rsid w:val="003A3AAA"/>
    <w:rsid w:val="003A502C"/>
    <w:rsid w:val="003A557C"/>
    <w:rsid w:val="003A76E6"/>
    <w:rsid w:val="003A7D3B"/>
    <w:rsid w:val="003B1B34"/>
    <w:rsid w:val="003B1F2E"/>
    <w:rsid w:val="003B34D9"/>
    <w:rsid w:val="003B3BBD"/>
    <w:rsid w:val="003B3CC1"/>
    <w:rsid w:val="003B455F"/>
    <w:rsid w:val="003B5EBE"/>
    <w:rsid w:val="003B6873"/>
    <w:rsid w:val="003B6EC3"/>
    <w:rsid w:val="003B71A2"/>
    <w:rsid w:val="003B7F0E"/>
    <w:rsid w:val="003B7F1F"/>
    <w:rsid w:val="003B7F56"/>
    <w:rsid w:val="003C0170"/>
    <w:rsid w:val="003C0484"/>
    <w:rsid w:val="003C0A08"/>
    <w:rsid w:val="003C0B7C"/>
    <w:rsid w:val="003C1120"/>
    <w:rsid w:val="003C22B0"/>
    <w:rsid w:val="003C26D4"/>
    <w:rsid w:val="003C2EC0"/>
    <w:rsid w:val="003C325A"/>
    <w:rsid w:val="003C3473"/>
    <w:rsid w:val="003C3529"/>
    <w:rsid w:val="003C3EDD"/>
    <w:rsid w:val="003C3F6C"/>
    <w:rsid w:val="003C42E2"/>
    <w:rsid w:val="003C4E2D"/>
    <w:rsid w:val="003C5644"/>
    <w:rsid w:val="003C5830"/>
    <w:rsid w:val="003C69B5"/>
    <w:rsid w:val="003C71CB"/>
    <w:rsid w:val="003C7286"/>
    <w:rsid w:val="003C72AC"/>
    <w:rsid w:val="003C754B"/>
    <w:rsid w:val="003C7C59"/>
    <w:rsid w:val="003D039A"/>
    <w:rsid w:val="003D03C0"/>
    <w:rsid w:val="003D1204"/>
    <w:rsid w:val="003D3501"/>
    <w:rsid w:val="003D3513"/>
    <w:rsid w:val="003D4013"/>
    <w:rsid w:val="003D438E"/>
    <w:rsid w:val="003D478A"/>
    <w:rsid w:val="003D568D"/>
    <w:rsid w:val="003D58F6"/>
    <w:rsid w:val="003D5B72"/>
    <w:rsid w:val="003D601E"/>
    <w:rsid w:val="003D62B9"/>
    <w:rsid w:val="003D70A9"/>
    <w:rsid w:val="003D71FA"/>
    <w:rsid w:val="003D7354"/>
    <w:rsid w:val="003E0616"/>
    <w:rsid w:val="003E062A"/>
    <w:rsid w:val="003E0630"/>
    <w:rsid w:val="003E1610"/>
    <w:rsid w:val="003E1D9D"/>
    <w:rsid w:val="003E2851"/>
    <w:rsid w:val="003E4716"/>
    <w:rsid w:val="003E6258"/>
    <w:rsid w:val="003E65AA"/>
    <w:rsid w:val="003E6874"/>
    <w:rsid w:val="003F163D"/>
    <w:rsid w:val="003F1B9E"/>
    <w:rsid w:val="003F1C05"/>
    <w:rsid w:val="003F27A9"/>
    <w:rsid w:val="003F2EAD"/>
    <w:rsid w:val="003F37BC"/>
    <w:rsid w:val="003F3B88"/>
    <w:rsid w:val="003F43DD"/>
    <w:rsid w:val="003F4ADE"/>
    <w:rsid w:val="003F4C4F"/>
    <w:rsid w:val="003F535B"/>
    <w:rsid w:val="003F7284"/>
    <w:rsid w:val="003F7A70"/>
    <w:rsid w:val="003F7BCE"/>
    <w:rsid w:val="00400093"/>
    <w:rsid w:val="00400C9C"/>
    <w:rsid w:val="00400DD0"/>
    <w:rsid w:val="00401621"/>
    <w:rsid w:val="00401701"/>
    <w:rsid w:val="00402E0C"/>
    <w:rsid w:val="00402E59"/>
    <w:rsid w:val="00403290"/>
    <w:rsid w:val="004038A0"/>
    <w:rsid w:val="0040449E"/>
    <w:rsid w:val="004047F3"/>
    <w:rsid w:val="0040485E"/>
    <w:rsid w:val="0040548A"/>
    <w:rsid w:val="00405DB3"/>
    <w:rsid w:val="0040608E"/>
    <w:rsid w:val="004075B7"/>
    <w:rsid w:val="00407664"/>
    <w:rsid w:val="00407913"/>
    <w:rsid w:val="00407A11"/>
    <w:rsid w:val="0041091B"/>
    <w:rsid w:val="00410F72"/>
    <w:rsid w:val="00411517"/>
    <w:rsid w:val="00411637"/>
    <w:rsid w:val="00411D0B"/>
    <w:rsid w:val="004125F2"/>
    <w:rsid w:val="00412B22"/>
    <w:rsid w:val="00412CE4"/>
    <w:rsid w:val="004131B0"/>
    <w:rsid w:val="00414800"/>
    <w:rsid w:val="00415794"/>
    <w:rsid w:val="004158D0"/>
    <w:rsid w:val="00415A12"/>
    <w:rsid w:val="00415CA7"/>
    <w:rsid w:val="00416130"/>
    <w:rsid w:val="00416C3C"/>
    <w:rsid w:val="00416D3C"/>
    <w:rsid w:val="004174D1"/>
    <w:rsid w:val="004177DD"/>
    <w:rsid w:val="0041785F"/>
    <w:rsid w:val="0042229E"/>
    <w:rsid w:val="004226EB"/>
    <w:rsid w:val="00423639"/>
    <w:rsid w:val="00423BB7"/>
    <w:rsid w:val="00424B1C"/>
    <w:rsid w:val="00424DE3"/>
    <w:rsid w:val="0042602F"/>
    <w:rsid w:val="00426AAA"/>
    <w:rsid w:val="004278E5"/>
    <w:rsid w:val="004305CB"/>
    <w:rsid w:val="00430B83"/>
    <w:rsid w:val="00430F15"/>
    <w:rsid w:val="0043171E"/>
    <w:rsid w:val="00431C65"/>
    <w:rsid w:val="00431DB2"/>
    <w:rsid w:val="0043271B"/>
    <w:rsid w:val="00432A16"/>
    <w:rsid w:val="00432F52"/>
    <w:rsid w:val="0043330E"/>
    <w:rsid w:val="0043396E"/>
    <w:rsid w:val="00433A95"/>
    <w:rsid w:val="00433B0E"/>
    <w:rsid w:val="00434914"/>
    <w:rsid w:val="0043512E"/>
    <w:rsid w:val="004365D0"/>
    <w:rsid w:val="004366E5"/>
    <w:rsid w:val="004369B5"/>
    <w:rsid w:val="00437390"/>
    <w:rsid w:val="00437642"/>
    <w:rsid w:val="00440C66"/>
    <w:rsid w:val="0044111B"/>
    <w:rsid w:val="00442EC1"/>
    <w:rsid w:val="00443319"/>
    <w:rsid w:val="004438CD"/>
    <w:rsid w:val="00443B2D"/>
    <w:rsid w:val="00444BA4"/>
    <w:rsid w:val="004455A6"/>
    <w:rsid w:val="00447120"/>
    <w:rsid w:val="00447D9D"/>
    <w:rsid w:val="00447F1E"/>
    <w:rsid w:val="0045056D"/>
    <w:rsid w:val="004506F5"/>
    <w:rsid w:val="0045075F"/>
    <w:rsid w:val="00450A83"/>
    <w:rsid w:val="00454B9E"/>
    <w:rsid w:val="004551F3"/>
    <w:rsid w:val="00455E2F"/>
    <w:rsid w:val="00456252"/>
    <w:rsid w:val="004562EA"/>
    <w:rsid w:val="0045687C"/>
    <w:rsid w:val="0045698E"/>
    <w:rsid w:val="00456AA5"/>
    <w:rsid w:val="004574E0"/>
    <w:rsid w:val="00460556"/>
    <w:rsid w:val="004609C3"/>
    <w:rsid w:val="00460F01"/>
    <w:rsid w:val="004611B6"/>
    <w:rsid w:val="0046187A"/>
    <w:rsid w:val="00462ED3"/>
    <w:rsid w:val="004636D7"/>
    <w:rsid w:val="00463C2A"/>
    <w:rsid w:val="00464A93"/>
    <w:rsid w:val="004661C5"/>
    <w:rsid w:val="004664AD"/>
    <w:rsid w:val="004664BF"/>
    <w:rsid w:val="0046685A"/>
    <w:rsid w:val="004679D8"/>
    <w:rsid w:val="004701F2"/>
    <w:rsid w:val="004713BB"/>
    <w:rsid w:val="004721B0"/>
    <w:rsid w:val="004741E6"/>
    <w:rsid w:val="00474997"/>
    <w:rsid w:val="00474C53"/>
    <w:rsid w:val="00475E99"/>
    <w:rsid w:val="0047689E"/>
    <w:rsid w:val="00476934"/>
    <w:rsid w:val="00476BAC"/>
    <w:rsid w:val="0047736B"/>
    <w:rsid w:val="00477767"/>
    <w:rsid w:val="004778EB"/>
    <w:rsid w:val="00480EFC"/>
    <w:rsid w:val="0048140E"/>
    <w:rsid w:val="00481F63"/>
    <w:rsid w:val="00482D19"/>
    <w:rsid w:val="00483197"/>
    <w:rsid w:val="0048591A"/>
    <w:rsid w:val="00486179"/>
    <w:rsid w:val="004864B8"/>
    <w:rsid w:val="00487367"/>
    <w:rsid w:val="0048743A"/>
    <w:rsid w:val="004877E1"/>
    <w:rsid w:val="004903E8"/>
    <w:rsid w:val="004911CA"/>
    <w:rsid w:val="004919AF"/>
    <w:rsid w:val="00492069"/>
    <w:rsid w:val="004934CA"/>
    <w:rsid w:val="00493841"/>
    <w:rsid w:val="004939EF"/>
    <w:rsid w:val="00493DF1"/>
    <w:rsid w:val="0049479E"/>
    <w:rsid w:val="00494E50"/>
    <w:rsid w:val="00495AA5"/>
    <w:rsid w:val="00495C49"/>
    <w:rsid w:val="0049626B"/>
    <w:rsid w:val="004A0159"/>
    <w:rsid w:val="004A1FCB"/>
    <w:rsid w:val="004A201E"/>
    <w:rsid w:val="004A32F0"/>
    <w:rsid w:val="004A3933"/>
    <w:rsid w:val="004A398F"/>
    <w:rsid w:val="004A3A27"/>
    <w:rsid w:val="004A3CD9"/>
    <w:rsid w:val="004A3F56"/>
    <w:rsid w:val="004A4BFB"/>
    <w:rsid w:val="004A4FF5"/>
    <w:rsid w:val="004A612B"/>
    <w:rsid w:val="004B0611"/>
    <w:rsid w:val="004B224E"/>
    <w:rsid w:val="004B31A3"/>
    <w:rsid w:val="004B3FF1"/>
    <w:rsid w:val="004B4B6C"/>
    <w:rsid w:val="004B5285"/>
    <w:rsid w:val="004B52D3"/>
    <w:rsid w:val="004B5A33"/>
    <w:rsid w:val="004B619A"/>
    <w:rsid w:val="004B64E2"/>
    <w:rsid w:val="004B6716"/>
    <w:rsid w:val="004B743E"/>
    <w:rsid w:val="004C19BB"/>
    <w:rsid w:val="004C1B8A"/>
    <w:rsid w:val="004C1C99"/>
    <w:rsid w:val="004C24B5"/>
    <w:rsid w:val="004C271F"/>
    <w:rsid w:val="004C2913"/>
    <w:rsid w:val="004C291D"/>
    <w:rsid w:val="004C3F88"/>
    <w:rsid w:val="004C414C"/>
    <w:rsid w:val="004C4881"/>
    <w:rsid w:val="004C54EF"/>
    <w:rsid w:val="004C5933"/>
    <w:rsid w:val="004C680F"/>
    <w:rsid w:val="004D0CA6"/>
    <w:rsid w:val="004D20D2"/>
    <w:rsid w:val="004D302B"/>
    <w:rsid w:val="004D3913"/>
    <w:rsid w:val="004D4B4F"/>
    <w:rsid w:val="004D5490"/>
    <w:rsid w:val="004D5EE3"/>
    <w:rsid w:val="004D62D6"/>
    <w:rsid w:val="004D7FFB"/>
    <w:rsid w:val="004E006B"/>
    <w:rsid w:val="004E0318"/>
    <w:rsid w:val="004E03AB"/>
    <w:rsid w:val="004E0878"/>
    <w:rsid w:val="004E2B93"/>
    <w:rsid w:val="004E324E"/>
    <w:rsid w:val="004E357C"/>
    <w:rsid w:val="004E462F"/>
    <w:rsid w:val="004E5AC4"/>
    <w:rsid w:val="004E5D53"/>
    <w:rsid w:val="004E6399"/>
    <w:rsid w:val="004E6649"/>
    <w:rsid w:val="004E6A58"/>
    <w:rsid w:val="004E6EA6"/>
    <w:rsid w:val="004E7161"/>
    <w:rsid w:val="004E7164"/>
    <w:rsid w:val="004E7319"/>
    <w:rsid w:val="004E7809"/>
    <w:rsid w:val="004E79B1"/>
    <w:rsid w:val="004E7E9B"/>
    <w:rsid w:val="004F06DC"/>
    <w:rsid w:val="004F0BD4"/>
    <w:rsid w:val="004F26E9"/>
    <w:rsid w:val="004F2A83"/>
    <w:rsid w:val="004F2C59"/>
    <w:rsid w:val="004F3CBE"/>
    <w:rsid w:val="004F4542"/>
    <w:rsid w:val="004F456B"/>
    <w:rsid w:val="004F4DC9"/>
    <w:rsid w:val="004F5024"/>
    <w:rsid w:val="004F57F7"/>
    <w:rsid w:val="004F5DCF"/>
    <w:rsid w:val="004F5FB3"/>
    <w:rsid w:val="004F7BA7"/>
    <w:rsid w:val="00500327"/>
    <w:rsid w:val="00500383"/>
    <w:rsid w:val="00500400"/>
    <w:rsid w:val="00500548"/>
    <w:rsid w:val="00501AE7"/>
    <w:rsid w:val="00502E25"/>
    <w:rsid w:val="0050394C"/>
    <w:rsid w:val="00503C2B"/>
    <w:rsid w:val="00503DC0"/>
    <w:rsid w:val="00504653"/>
    <w:rsid w:val="00504B3F"/>
    <w:rsid w:val="00504CF4"/>
    <w:rsid w:val="005050D7"/>
    <w:rsid w:val="005054FA"/>
    <w:rsid w:val="005055EC"/>
    <w:rsid w:val="00505A0B"/>
    <w:rsid w:val="00505E8F"/>
    <w:rsid w:val="005060F2"/>
    <w:rsid w:val="00506109"/>
    <w:rsid w:val="00506703"/>
    <w:rsid w:val="00506D3D"/>
    <w:rsid w:val="00506E1C"/>
    <w:rsid w:val="0051131A"/>
    <w:rsid w:val="0051140D"/>
    <w:rsid w:val="00511571"/>
    <w:rsid w:val="0051167D"/>
    <w:rsid w:val="00511B36"/>
    <w:rsid w:val="00511C55"/>
    <w:rsid w:val="0051213F"/>
    <w:rsid w:val="00512224"/>
    <w:rsid w:val="0051245C"/>
    <w:rsid w:val="005133B3"/>
    <w:rsid w:val="00513B3A"/>
    <w:rsid w:val="00513D4B"/>
    <w:rsid w:val="0051412F"/>
    <w:rsid w:val="0051635B"/>
    <w:rsid w:val="005164A2"/>
    <w:rsid w:val="005165C1"/>
    <w:rsid w:val="00516FAA"/>
    <w:rsid w:val="00520CF4"/>
    <w:rsid w:val="00521AF6"/>
    <w:rsid w:val="0052288D"/>
    <w:rsid w:val="005229D2"/>
    <w:rsid w:val="0052337A"/>
    <w:rsid w:val="00523D6C"/>
    <w:rsid w:val="00524897"/>
    <w:rsid w:val="00525D9E"/>
    <w:rsid w:val="00525FC2"/>
    <w:rsid w:val="0052677B"/>
    <w:rsid w:val="00526977"/>
    <w:rsid w:val="00526E6C"/>
    <w:rsid w:val="0052746C"/>
    <w:rsid w:val="00527D06"/>
    <w:rsid w:val="00527DB4"/>
    <w:rsid w:val="00527FD4"/>
    <w:rsid w:val="00531F66"/>
    <w:rsid w:val="0053243D"/>
    <w:rsid w:val="00533025"/>
    <w:rsid w:val="00533328"/>
    <w:rsid w:val="00533E5A"/>
    <w:rsid w:val="00535D0F"/>
    <w:rsid w:val="00535DCF"/>
    <w:rsid w:val="00535EB4"/>
    <w:rsid w:val="005360C3"/>
    <w:rsid w:val="00536114"/>
    <w:rsid w:val="00536E14"/>
    <w:rsid w:val="00537316"/>
    <w:rsid w:val="005426F2"/>
    <w:rsid w:val="00542ADD"/>
    <w:rsid w:val="005469A7"/>
    <w:rsid w:val="00546A29"/>
    <w:rsid w:val="00547897"/>
    <w:rsid w:val="00547F58"/>
    <w:rsid w:val="005509E0"/>
    <w:rsid w:val="00553ACE"/>
    <w:rsid w:val="00554236"/>
    <w:rsid w:val="0055459B"/>
    <w:rsid w:val="0055472F"/>
    <w:rsid w:val="005552CE"/>
    <w:rsid w:val="005553A4"/>
    <w:rsid w:val="00555563"/>
    <w:rsid w:val="0055578D"/>
    <w:rsid w:val="00555855"/>
    <w:rsid w:val="005558B8"/>
    <w:rsid w:val="0055673D"/>
    <w:rsid w:val="00560823"/>
    <w:rsid w:val="00561505"/>
    <w:rsid w:val="00561B2F"/>
    <w:rsid w:val="005622B4"/>
    <w:rsid w:val="00564E4C"/>
    <w:rsid w:val="00564F1E"/>
    <w:rsid w:val="0056586D"/>
    <w:rsid w:val="00566119"/>
    <w:rsid w:val="00566417"/>
    <w:rsid w:val="00566BD8"/>
    <w:rsid w:val="00566D89"/>
    <w:rsid w:val="005675ED"/>
    <w:rsid w:val="0057038A"/>
    <w:rsid w:val="00571792"/>
    <w:rsid w:val="005717A5"/>
    <w:rsid w:val="00572624"/>
    <w:rsid w:val="00572E6A"/>
    <w:rsid w:val="00573210"/>
    <w:rsid w:val="0057392B"/>
    <w:rsid w:val="00573E60"/>
    <w:rsid w:val="00574739"/>
    <w:rsid w:val="0057495E"/>
    <w:rsid w:val="00574F7F"/>
    <w:rsid w:val="0057730B"/>
    <w:rsid w:val="00577433"/>
    <w:rsid w:val="00581C18"/>
    <w:rsid w:val="005820CD"/>
    <w:rsid w:val="00582A11"/>
    <w:rsid w:val="00582C81"/>
    <w:rsid w:val="00584309"/>
    <w:rsid w:val="00585338"/>
    <w:rsid w:val="0058556E"/>
    <w:rsid w:val="005858E6"/>
    <w:rsid w:val="00586109"/>
    <w:rsid w:val="005863E0"/>
    <w:rsid w:val="005865C4"/>
    <w:rsid w:val="00586CA8"/>
    <w:rsid w:val="00587119"/>
    <w:rsid w:val="005874C4"/>
    <w:rsid w:val="00587CEC"/>
    <w:rsid w:val="00590211"/>
    <w:rsid w:val="00590402"/>
    <w:rsid w:val="00590B29"/>
    <w:rsid w:val="00590C96"/>
    <w:rsid w:val="005915CF"/>
    <w:rsid w:val="00591780"/>
    <w:rsid w:val="00591FA6"/>
    <w:rsid w:val="00592267"/>
    <w:rsid w:val="00592415"/>
    <w:rsid w:val="005924BF"/>
    <w:rsid w:val="00593956"/>
    <w:rsid w:val="0059410C"/>
    <w:rsid w:val="00595BE1"/>
    <w:rsid w:val="005977FC"/>
    <w:rsid w:val="005979A3"/>
    <w:rsid w:val="00597FF4"/>
    <w:rsid w:val="005A04A4"/>
    <w:rsid w:val="005A0AFF"/>
    <w:rsid w:val="005A0BEF"/>
    <w:rsid w:val="005A244F"/>
    <w:rsid w:val="005A3046"/>
    <w:rsid w:val="005A3FCB"/>
    <w:rsid w:val="005A4321"/>
    <w:rsid w:val="005A5754"/>
    <w:rsid w:val="005A602B"/>
    <w:rsid w:val="005A671E"/>
    <w:rsid w:val="005A6C22"/>
    <w:rsid w:val="005A718B"/>
    <w:rsid w:val="005A791F"/>
    <w:rsid w:val="005B034D"/>
    <w:rsid w:val="005B099E"/>
    <w:rsid w:val="005B0FC8"/>
    <w:rsid w:val="005B1BC4"/>
    <w:rsid w:val="005B1CAD"/>
    <w:rsid w:val="005B1CE3"/>
    <w:rsid w:val="005B1DA1"/>
    <w:rsid w:val="005B224E"/>
    <w:rsid w:val="005B23ED"/>
    <w:rsid w:val="005B4042"/>
    <w:rsid w:val="005B48DE"/>
    <w:rsid w:val="005B49B9"/>
    <w:rsid w:val="005B4C86"/>
    <w:rsid w:val="005B5713"/>
    <w:rsid w:val="005B6D7D"/>
    <w:rsid w:val="005B75FB"/>
    <w:rsid w:val="005C0602"/>
    <w:rsid w:val="005C06B3"/>
    <w:rsid w:val="005C06FA"/>
    <w:rsid w:val="005C0B43"/>
    <w:rsid w:val="005C26FC"/>
    <w:rsid w:val="005C2F76"/>
    <w:rsid w:val="005C38EE"/>
    <w:rsid w:val="005C48D5"/>
    <w:rsid w:val="005C7141"/>
    <w:rsid w:val="005C76F8"/>
    <w:rsid w:val="005C7B7E"/>
    <w:rsid w:val="005C7FF8"/>
    <w:rsid w:val="005D0945"/>
    <w:rsid w:val="005D0EFD"/>
    <w:rsid w:val="005D148C"/>
    <w:rsid w:val="005D1889"/>
    <w:rsid w:val="005D2733"/>
    <w:rsid w:val="005D3DAE"/>
    <w:rsid w:val="005D482C"/>
    <w:rsid w:val="005D56C5"/>
    <w:rsid w:val="005D5990"/>
    <w:rsid w:val="005D5C75"/>
    <w:rsid w:val="005D5D7E"/>
    <w:rsid w:val="005E0029"/>
    <w:rsid w:val="005E0614"/>
    <w:rsid w:val="005E0B53"/>
    <w:rsid w:val="005E1395"/>
    <w:rsid w:val="005E14CE"/>
    <w:rsid w:val="005E159B"/>
    <w:rsid w:val="005E32CB"/>
    <w:rsid w:val="005E34FD"/>
    <w:rsid w:val="005E3894"/>
    <w:rsid w:val="005E4435"/>
    <w:rsid w:val="005E489D"/>
    <w:rsid w:val="005E63CB"/>
    <w:rsid w:val="005E6505"/>
    <w:rsid w:val="005E7217"/>
    <w:rsid w:val="005E7BCA"/>
    <w:rsid w:val="005F027F"/>
    <w:rsid w:val="005F0664"/>
    <w:rsid w:val="005F0AD5"/>
    <w:rsid w:val="005F1133"/>
    <w:rsid w:val="005F158D"/>
    <w:rsid w:val="005F1646"/>
    <w:rsid w:val="005F19C2"/>
    <w:rsid w:val="005F23CF"/>
    <w:rsid w:val="005F2E2C"/>
    <w:rsid w:val="005F2EF2"/>
    <w:rsid w:val="005F30A5"/>
    <w:rsid w:val="005F3246"/>
    <w:rsid w:val="005F361B"/>
    <w:rsid w:val="005F3D84"/>
    <w:rsid w:val="005F3FA4"/>
    <w:rsid w:val="005F45CE"/>
    <w:rsid w:val="005F49CF"/>
    <w:rsid w:val="005F5715"/>
    <w:rsid w:val="005F5EA5"/>
    <w:rsid w:val="005F6094"/>
    <w:rsid w:val="005F681A"/>
    <w:rsid w:val="005F69F1"/>
    <w:rsid w:val="005F74CB"/>
    <w:rsid w:val="005F7BF0"/>
    <w:rsid w:val="006000D6"/>
    <w:rsid w:val="0060055F"/>
    <w:rsid w:val="006006C9"/>
    <w:rsid w:val="0060077F"/>
    <w:rsid w:val="00600BA3"/>
    <w:rsid w:val="00602036"/>
    <w:rsid w:val="006023C5"/>
    <w:rsid w:val="00603279"/>
    <w:rsid w:val="006034FF"/>
    <w:rsid w:val="006040EC"/>
    <w:rsid w:val="00604BE0"/>
    <w:rsid w:val="006052CE"/>
    <w:rsid w:val="006052DE"/>
    <w:rsid w:val="00605565"/>
    <w:rsid w:val="006055A4"/>
    <w:rsid w:val="006057CB"/>
    <w:rsid w:val="0060712B"/>
    <w:rsid w:val="006100D6"/>
    <w:rsid w:val="006108D7"/>
    <w:rsid w:val="00610C66"/>
    <w:rsid w:val="00612F54"/>
    <w:rsid w:val="00614365"/>
    <w:rsid w:val="00614517"/>
    <w:rsid w:val="006148BA"/>
    <w:rsid w:val="00614D1A"/>
    <w:rsid w:val="00615354"/>
    <w:rsid w:val="00615433"/>
    <w:rsid w:val="00615C8C"/>
    <w:rsid w:val="00616EDA"/>
    <w:rsid w:val="006179E5"/>
    <w:rsid w:val="006201C0"/>
    <w:rsid w:val="006203E4"/>
    <w:rsid w:val="00620E98"/>
    <w:rsid w:val="00620F88"/>
    <w:rsid w:val="0062116B"/>
    <w:rsid w:val="0062194B"/>
    <w:rsid w:val="00622861"/>
    <w:rsid w:val="006230E1"/>
    <w:rsid w:val="00624BAC"/>
    <w:rsid w:val="006251B3"/>
    <w:rsid w:val="00625285"/>
    <w:rsid w:val="0062531A"/>
    <w:rsid w:val="00625DCA"/>
    <w:rsid w:val="006264E9"/>
    <w:rsid w:val="0062674A"/>
    <w:rsid w:val="00630812"/>
    <w:rsid w:val="006316C3"/>
    <w:rsid w:val="00631E3C"/>
    <w:rsid w:val="006327C9"/>
    <w:rsid w:val="006335CC"/>
    <w:rsid w:val="00633CC4"/>
    <w:rsid w:val="006342A5"/>
    <w:rsid w:val="006355AF"/>
    <w:rsid w:val="00635786"/>
    <w:rsid w:val="0063594F"/>
    <w:rsid w:val="00635AF0"/>
    <w:rsid w:val="00635C05"/>
    <w:rsid w:val="00635CB1"/>
    <w:rsid w:val="00636704"/>
    <w:rsid w:val="00636821"/>
    <w:rsid w:val="00636DC1"/>
    <w:rsid w:val="0063744E"/>
    <w:rsid w:val="006376E7"/>
    <w:rsid w:val="006418E6"/>
    <w:rsid w:val="00642542"/>
    <w:rsid w:val="00643765"/>
    <w:rsid w:val="00643E43"/>
    <w:rsid w:val="0064405E"/>
    <w:rsid w:val="00646634"/>
    <w:rsid w:val="00646C4C"/>
    <w:rsid w:val="0064718E"/>
    <w:rsid w:val="006472A9"/>
    <w:rsid w:val="00647B7E"/>
    <w:rsid w:val="00651638"/>
    <w:rsid w:val="00651987"/>
    <w:rsid w:val="00651F2D"/>
    <w:rsid w:val="00652744"/>
    <w:rsid w:val="00652F44"/>
    <w:rsid w:val="0065483E"/>
    <w:rsid w:val="00654C8C"/>
    <w:rsid w:val="00656F3F"/>
    <w:rsid w:val="00657E6D"/>
    <w:rsid w:val="0066011A"/>
    <w:rsid w:val="00660685"/>
    <w:rsid w:val="00660C45"/>
    <w:rsid w:val="00660DEB"/>
    <w:rsid w:val="006613F9"/>
    <w:rsid w:val="00661989"/>
    <w:rsid w:val="00661B2B"/>
    <w:rsid w:val="00662D4D"/>
    <w:rsid w:val="006645D4"/>
    <w:rsid w:val="00665B2A"/>
    <w:rsid w:val="006668AA"/>
    <w:rsid w:val="00667374"/>
    <w:rsid w:val="00670CF4"/>
    <w:rsid w:val="00671EAE"/>
    <w:rsid w:val="00673781"/>
    <w:rsid w:val="00673BB4"/>
    <w:rsid w:val="006747D6"/>
    <w:rsid w:val="00674A59"/>
    <w:rsid w:val="00674FEC"/>
    <w:rsid w:val="0067530C"/>
    <w:rsid w:val="00676193"/>
    <w:rsid w:val="006761B5"/>
    <w:rsid w:val="006767CE"/>
    <w:rsid w:val="00676814"/>
    <w:rsid w:val="006775E4"/>
    <w:rsid w:val="00677D61"/>
    <w:rsid w:val="00677FEA"/>
    <w:rsid w:val="00680567"/>
    <w:rsid w:val="00680E8E"/>
    <w:rsid w:val="00680EB8"/>
    <w:rsid w:val="0068221F"/>
    <w:rsid w:val="00682357"/>
    <w:rsid w:val="00682602"/>
    <w:rsid w:val="00682A67"/>
    <w:rsid w:val="006833F4"/>
    <w:rsid w:val="00683C80"/>
    <w:rsid w:val="00687602"/>
    <w:rsid w:val="0069002D"/>
    <w:rsid w:val="0069096F"/>
    <w:rsid w:val="00690A43"/>
    <w:rsid w:val="0069156A"/>
    <w:rsid w:val="00691F27"/>
    <w:rsid w:val="0069368C"/>
    <w:rsid w:val="006937F8"/>
    <w:rsid w:val="00695450"/>
    <w:rsid w:val="0069549A"/>
    <w:rsid w:val="006954D2"/>
    <w:rsid w:val="00695BCC"/>
    <w:rsid w:val="00695C4E"/>
    <w:rsid w:val="00696AC7"/>
    <w:rsid w:val="0069763A"/>
    <w:rsid w:val="00697A8E"/>
    <w:rsid w:val="00697BC2"/>
    <w:rsid w:val="006A028C"/>
    <w:rsid w:val="006A03FB"/>
    <w:rsid w:val="006A1576"/>
    <w:rsid w:val="006A1907"/>
    <w:rsid w:val="006A219C"/>
    <w:rsid w:val="006A27E0"/>
    <w:rsid w:val="006A380E"/>
    <w:rsid w:val="006A4914"/>
    <w:rsid w:val="006A5E3F"/>
    <w:rsid w:val="006A6FD1"/>
    <w:rsid w:val="006A7756"/>
    <w:rsid w:val="006A7E5B"/>
    <w:rsid w:val="006B0EF3"/>
    <w:rsid w:val="006B125C"/>
    <w:rsid w:val="006B1AC6"/>
    <w:rsid w:val="006B1C06"/>
    <w:rsid w:val="006B23C5"/>
    <w:rsid w:val="006B353B"/>
    <w:rsid w:val="006B3690"/>
    <w:rsid w:val="006B3D15"/>
    <w:rsid w:val="006B4ABB"/>
    <w:rsid w:val="006B4C28"/>
    <w:rsid w:val="006B650C"/>
    <w:rsid w:val="006B674F"/>
    <w:rsid w:val="006B6CB9"/>
    <w:rsid w:val="006B7F13"/>
    <w:rsid w:val="006C1663"/>
    <w:rsid w:val="006C1990"/>
    <w:rsid w:val="006C1D4E"/>
    <w:rsid w:val="006C2455"/>
    <w:rsid w:val="006C25E3"/>
    <w:rsid w:val="006C27CD"/>
    <w:rsid w:val="006C2DB6"/>
    <w:rsid w:val="006C43DF"/>
    <w:rsid w:val="006C4428"/>
    <w:rsid w:val="006C475A"/>
    <w:rsid w:val="006C4C2A"/>
    <w:rsid w:val="006C5E63"/>
    <w:rsid w:val="006C61AA"/>
    <w:rsid w:val="006C6B53"/>
    <w:rsid w:val="006D0C0A"/>
    <w:rsid w:val="006D1645"/>
    <w:rsid w:val="006D1D54"/>
    <w:rsid w:val="006D1E55"/>
    <w:rsid w:val="006D2DF0"/>
    <w:rsid w:val="006D2ECF"/>
    <w:rsid w:val="006D4567"/>
    <w:rsid w:val="006D5A63"/>
    <w:rsid w:val="006D5AFD"/>
    <w:rsid w:val="006D734C"/>
    <w:rsid w:val="006D7D29"/>
    <w:rsid w:val="006D7FEA"/>
    <w:rsid w:val="006E000A"/>
    <w:rsid w:val="006E08B8"/>
    <w:rsid w:val="006E1D3B"/>
    <w:rsid w:val="006E2D13"/>
    <w:rsid w:val="006E312F"/>
    <w:rsid w:val="006E324C"/>
    <w:rsid w:val="006E3267"/>
    <w:rsid w:val="006E37BA"/>
    <w:rsid w:val="006E3A54"/>
    <w:rsid w:val="006E4450"/>
    <w:rsid w:val="006E468A"/>
    <w:rsid w:val="006E4AA9"/>
    <w:rsid w:val="006E4C5C"/>
    <w:rsid w:val="006E5802"/>
    <w:rsid w:val="006E666A"/>
    <w:rsid w:val="006E69E4"/>
    <w:rsid w:val="006E6A20"/>
    <w:rsid w:val="006E70F3"/>
    <w:rsid w:val="006E774E"/>
    <w:rsid w:val="006F0212"/>
    <w:rsid w:val="006F04B2"/>
    <w:rsid w:val="006F0B90"/>
    <w:rsid w:val="006F1AD3"/>
    <w:rsid w:val="006F1EE8"/>
    <w:rsid w:val="006F3812"/>
    <w:rsid w:val="006F3B20"/>
    <w:rsid w:val="006F45A7"/>
    <w:rsid w:val="006F48ED"/>
    <w:rsid w:val="006F4AA1"/>
    <w:rsid w:val="006F4C0E"/>
    <w:rsid w:val="006F4CD3"/>
    <w:rsid w:val="006F5082"/>
    <w:rsid w:val="006F5751"/>
    <w:rsid w:val="006F5C7D"/>
    <w:rsid w:val="006F65A7"/>
    <w:rsid w:val="006F6E6B"/>
    <w:rsid w:val="006F7356"/>
    <w:rsid w:val="006F7453"/>
    <w:rsid w:val="006F74DD"/>
    <w:rsid w:val="006F79F2"/>
    <w:rsid w:val="0070012D"/>
    <w:rsid w:val="00700149"/>
    <w:rsid w:val="0070018A"/>
    <w:rsid w:val="00701216"/>
    <w:rsid w:val="0070144F"/>
    <w:rsid w:val="007026EB"/>
    <w:rsid w:val="00702E93"/>
    <w:rsid w:val="007032C7"/>
    <w:rsid w:val="0070379C"/>
    <w:rsid w:val="007038CB"/>
    <w:rsid w:val="00705303"/>
    <w:rsid w:val="00705681"/>
    <w:rsid w:val="007056FE"/>
    <w:rsid w:val="007061A1"/>
    <w:rsid w:val="007063D3"/>
    <w:rsid w:val="007067E2"/>
    <w:rsid w:val="00710024"/>
    <w:rsid w:val="007106CD"/>
    <w:rsid w:val="00710738"/>
    <w:rsid w:val="00710CE6"/>
    <w:rsid w:val="00711524"/>
    <w:rsid w:val="0071157A"/>
    <w:rsid w:val="007123BE"/>
    <w:rsid w:val="0071293C"/>
    <w:rsid w:val="00712D15"/>
    <w:rsid w:val="00713836"/>
    <w:rsid w:val="00713841"/>
    <w:rsid w:val="0071395B"/>
    <w:rsid w:val="007140D2"/>
    <w:rsid w:val="0071412C"/>
    <w:rsid w:val="0071444A"/>
    <w:rsid w:val="00714460"/>
    <w:rsid w:val="007149DD"/>
    <w:rsid w:val="0071587B"/>
    <w:rsid w:val="00715F12"/>
    <w:rsid w:val="00716152"/>
    <w:rsid w:val="007179EF"/>
    <w:rsid w:val="00717E96"/>
    <w:rsid w:val="00720143"/>
    <w:rsid w:val="00720BD7"/>
    <w:rsid w:val="00721A8F"/>
    <w:rsid w:val="00724214"/>
    <w:rsid w:val="007246CF"/>
    <w:rsid w:val="00727414"/>
    <w:rsid w:val="0073041D"/>
    <w:rsid w:val="00733848"/>
    <w:rsid w:val="007341DD"/>
    <w:rsid w:val="00735958"/>
    <w:rsid w:val="00735EE5"/>
    <w:rsid w:val="00736144"/>
    <w:rsid w:val="00736450"/>
    <w:rsid w:val="00736BF4"/>
    <w:rsid w:val="00736F9D"/>
    <w:rsid w:val="00737FCB"/>
    <w:rsid w:val="00740286"/>
    <w:rsid w:val="00741149"/>
    <w:rsid w:val="007419CB"/>
    <w:rsid w:val="00741B33"/>
    <w:rsid w:val="00741B3E"/>
    <w:rsid w:val="00742383"/>
    <w:rsid w:val="0074254C"/>
    <w:rsid w:val="00742A4E"/>
    <w:rsid w:val="0074358B"/>
    <w:rsid w:val="00743983"/>
    <w:rsid w:val="00743AC2"/>
    <w:rsid w:val="00744645"/>
    <w:rsid w:val="007447F8"/>
    <w:rsid w:val="00745F5C"/>
    <w:rsid w:val="007465E7"/>
    <w:rsid w:val="00747EE7"/>
    <w:rsid w:val="00750BCE"/>
    <w:rsid w:val="0075105B"/>
    <w:rsid w:val="0075184A"/>
    <w:rsid w:val="00751BF4"/>
    <w:rsid w:val="00751E9E"/>
    <w:rsid w:val="00752370"/>
    <w:rsid w:val="00752495"/>
    <w:rsid w:val="00752D85"/>
    <w:rsid w:val="00752EA5"/>
    <w:rsid w:val="00753091"/>
    <w:rsid w:val="007536F7"/>
    <w:rsid w:val="00753DE3"/>
    <w:rsid w:val="00754408"/>
    <w:rsid w:val="00754A17"/>
    <w:rsid w:val="00754E40"/>
    <w:rsid w:val="00755D82"/>
    <w:rsid w:val="00755DB6"/>
    <w:rsid w:val="00757295"/>
    <w:rsid w:val="007615E2"/>
    <w:rsid w:val="00761FC4"/>
    <w:rsid w:val="00761FE2"/>
    <w:rsid w:val="007621D0"/>
    <w:rsid w:val="007623DB"/>
    <w:rsid w:val="00762632"/>
    <w:rsid w:val="00762915"/>
    <w:rsid w:val="00762AD4"/>
    <w:rsid w:val="007631E0"/>
    <w:rsid w:val="00763297"/>
    <w:rsid w:val="00763486"/>
    <w:rsid w:val="00763DA9"/>
    <w:rsid w:val="00763EC5"/>
    <w:rsid w:val="0076465A"/>
    <w:rsid w:val="00764863"/>
    <w:rsid w:val="00765083"/>
    <w:rsid w:val="00765394"/>
    <w:rsid w:val="00766007"/>
    <w:rsid w:val="007668C9"/>
    <w:rsid w:val="00766D89"/>
    <w:rsid w:val="00767C57"/>
    <w:rsid w:val="00767E8C"/>
    <w:rsid w:val="0077056C"/>
    <w:rsid w:val="00771815"/>
    <w:rsid w:val="00771DB4"/>
    <w:rsid w:val="00772139"/>
    <w:rsid w:val="00772C4B"/>
    <w:rsid w:val="00773110"/>
    <w:rsid w:val="00773D02"/>
    <w:rsid w:val="00773F9E"/>
    <w:rsid w:val="007748E4"/>
    <w:rsid w:val="00774C7F"/>
    <w:rsid w:val="0077530D"/>
    <w:rsid w:val="007758ED"/>
    <w:rsid w:val="00775E9A"/>
    <w:rsid w:val="00776B59"/>
    <w:rsid w:val="00776EEB"/>
    <w:rsid w:val="007776EF"/>
    <w:rsid w:val="007813BA"/>
    <w:rsid w:val="00782192"/>
    <w:rsid w:val="0078276A"/>
    <w:rsid w:val="007830E6"/>
    <w:rsid w:val="0078334B"/>
    <w:rsid w:val="00783F11"/>
    <w:rsid w:val="0078558B"/>
    <w:rsid w:val="00785AB1"/>
    <w:rsid w:val="00787393"/>
    <w:rsid w:val="007878FB"/>
    <w:rsid w:val="00790451"/>
    <w:rsid w:val="00792C50"/>
    <w:rsid w:val="007931C1"/>
    <w:rsid w:val="007940A1"/>
    <w:rsid w:val="00794A91"/>
    <w:rsid w:val="00795AD5"/>
    <w:rsid w:val="007963FB"/>
    <w:rsid w:val="0079707F"/>
    <w:rsid w:val="00797707"/>
    <w:rsid w:val="00797D1A"/>
    <w:rsid w:val="007A0372"/>
    <w:rsid w:val="007A0746"/>
    <w:rsid w:val="007A0C73"/>
    <w:rsid w:val="007A17E7"/>
    <w:rsid w:val="007A1A90"/>
    <w:rsid w:val="007A22D3"/>
    <w:rsid w:val="007A272A"/>
    <w:rsid w:val="007A2A4F"/>
    <w:rsid w:val="007A3128"/>
    <w:rsid w:val="007A4318"/>
    <w:rsid w:val="007A436D"/>
    <w:rsid w:val="007A45CD"/>
    <w:rsid w:val="007A461F"/>
    <w:rsid w:val="007A4757"/>
    <w:rsid w:val="007A5611"/>
    <w:rsid w:val="007A5B9F"/>
    <w:rsid w:val="007A5D07"/>
    <w:rsid w:val="007A61ED"/>
    <w:rsid w:val="007A61FE"/>
    <w:rsid w:val="007A6500"/>
    <w:rsid w:val="007A75E4"/>
    <w:rsid w:val="007A7BE5"/>
    <w:rsid w:val="007B2803"/>
    <w:rsid w:val="007B3B4A"/>
    <w:rsid w:val="007B5254"/>
    <w:rsid w:val="007B542B"/>
    <w:rsid w:val="007B5BC6"/>
    <w:rsid w:val="007B6489"/>
    <w:rsid w:val="007B7ACC"/>
    <w:rsid w:val="007B7DC1"/>
    <w:rsid w:val="007C0648"/>
    <w:rsid w:val="007C0FC3"/>
    <w:rsid w:val="007C1203"/>
    <w:rsid w:val="007C132B"/>
    <w:rsid w:val="007C1792"/>
    <w:rsid w:val="007C2DC6"/>
    <w:rsid w:val="007C3303"/>
    <w:rsid w:val="007C3475"/>
    <w:rsid w:val="007C3562"/>
    <w:rsid w:val="007C3D18"/>
    <w:rsid w:val="007C45AA"/>
    <w:rsid w:val="007C604C"/>
    <w:rsid w:val="007C62E0"/>
    <w:rsid w:val="007C69DC"/>
    <w:rsid w:val="007D04C3"/>
    <w:rsid w:val="007D0FDF"/>
    <w:rsid w:val="007D15D9"/>
    <w:rsid w:val="007D1B40"/>
    <w:rsid w:val="007D2AD1"/>
    <w:rsid w:val="007D2E25"/>
    <w:rsid w:val="007D4440"/>
    <w:rsid w:val="007D5101"/>
    <w:rsid w:val="007D57CD"/>
    <w:rsid w:val="007D659A"/>
    <w:rsid w:val="007D6911"/>
    <w:rsid w:val="007D780B"/>
    <w:rsid w:val="007D7E3C"/>
    <w:rsid w:val="007D7ED2"/>
    <w:rsid w:val="007E04D1"/>
    <w:rsid w:val="007E0555"/>
    <w:rsid w:val="007E070F"/>
    <w:rsid w:val="007E0929"/>
    <w:rsid w:val="007E0FB7"/>
    <w:rsid w:val="007E1B10"/>
    <w:rsid w:val="007E21A1"/>
    <w:rsid w:val="007E24EE"/>
    <w:rsid w:val="007E2CE9"/>
    <w:rsid w:val="007E31EE"/>
    <w:rsid w:val="007E39A8"/>
    <w:rsid w:val="007E4210"/>
    <w:rsid w:val="007E46FA"/>
    <w:rsid w:val="007E4F89"/>
    <w:rsid w:val="007E515E"/>
    <w:rsid w:val="007E53D8"/>
    <w:rsid w:val="007E54C7"/>
    <w:rsid w:val="007E5545"/>
    <w:rsid w:val="007E5A4A"/>
    <w:rsid w:val="007E5CD9"/>
    <w:rsid w:val="007E643E"/>
    <w:rsid w:val="007E67F6"/>
    <w:rsid w:val="007E6952"/>
    <w:rsid w:val="007E74BA"/>
    <w:rsid w:val="007E78B4"/>
    <w:rsid w:val="007E7A6D"/>
    <w:rsid w:val="007F06E7"/>
    <w:rsid w:val="007F0B91"/>
    <w:rsid w:val="007F1641"/>
    <w:rsid w:val="007F168D"/>
    <w:rsid w:val="007F16C3"/>
    <w:rsid w:val="007F3210"/>
    <w:rsid w:val="007F37DB"/>
    <w:rsid w:val="007F42C4"/>
    <w:rsid w:val="007F4C49"/>
    <w:rsid w:val="007F5051"/>
    <w:rsid w:val="007F5832"/>
    <w:rsid w:val="007F65E4"/>
    <w:rsid w:val="007F762A"/>
    <w:rsid w:val="007F7CDE"/>
    <w:rsid w:val="008007F5"/>
    <w:rsid w:val="00803118"/>
    <w:rsid w:val="00803F6D"/>
    <w:rsid w:val="008042B0"/>
    <w:rsid w:val="00804820"/>
    <w:rsid w:val="00804AB9"/>
    <w:rsid w:val="00806934"/>
    <w:rsid w:val="00806A7A"/>
    <w:rsid w:val="008102EA"/>
    <w:rsid w:val="00810DEA"/>
    <w:rsid w:val="008111EA"/>
    <w:rsid w:val="00812CE1"/>
    <w:rsid w:val="0081331F"/>
    <w:rsid w:val="00813BAA"/>
    <w:rsid w:val="00813F89"/>
    <w:rsid w:val="00814530"/>
    <w:rsid w:val="00814C53"/>
    <w:rsid w:val="00814DCA"/>
    <w:rsid w:val="00815CD8"/>
    <w:rsid w:val="008166CB"/>
    <w:rsid w:val="00816764"/>
    <w:rsid w:val="00816B96"/>
    <w:rsid w:val="00817339"/>
    <w:rsid w:val="00817568"/>
    <w:rsid w:val="00817A92"/>
    <w:rsid w:val="00820241"/>
    <w:rsid w:val="00821123"/>
    <w:rsid w:val="008220EE"/>
    <w:rsid w:val="00822357"/>
    <w:rsid w:val="00822443"/>
    <w:rsid w:val="008224E4"/>
    <w:rsid w:val="0082260B"/>
    <w:rsid w:val="00822960"/>
    <w:rsid w:val="00822C56"/>
    <w:rsid w:val="00823581"/>
    <w:rsid w:val="0082492B"/>
    <w:rsid w:val="00825571"/>
    <w:rsid w:val="008256B2"/>
    <w:rsid w:val="008263C4"/>
    <w:rsid w:val="008267B6"/>
    <w:rsid w:val="008272AD"/>
    <w:rsid w:val="008306E8"/>
    <w:rsid w:val="0083079B"/>
    <w:rsid w:val="00831187"/>
    <w:rsid w:val="00831410"/>
    <w:rsid w:val="00831FD0"/>
    <w:rsid w:val="00832A2F"/>
    <w:rsid w:val="008332A4"/>
    <w:rsid w:val="00833483"/>
    <w:rsid w:val="008335E2"/>
    <w:rsid w:val="00835300"/>
    <w:rsid w:val="008358FA"/>
    <w:rsid w:val="00835BBE"/>
    <w:rsid w:val="008373F2"/>
    <w:rsid w:val="00837C65"/>
    <w:rsid w:val="0084082B"/>
    <w:rsid w:val="00841407"/>
    <w:rsid w:val="00841D68"/>
    <w:rsid w:val="008427D7"/>
    <w:rsid w:val="008427ED"/>
    <w:rsid w:val="00842A73"/>
    <w:rsid w:val="00842C18"/>
    <w:rsid w:val="00842CD0"/>
    <w:rsid w:val="008434E7"/>
    <w:rsid w:val="00844EA5"/>
    <w:rsid w:val="00845E2F"/>
    <w:rsid w:val="00846E8E"/>
    <w:rsid w:val="008470E3"/>
    <w:rsid w:val="008472A0"/>
    <w:rsid w:val="00847875"/>
    <w:rsid w:val="008479D9"/>
    <w:rsid w:val="0085097F"/>
    <w:rsid w:val="00850A9F"/>
    <w:rsid w:val="00851167"/>
    <w:rsid w:val="00853F9A"/>
    <w:rsid w:val="00854835"/>
    <w:rsid w:val="00854C53"/>
    <w:rsid w:val="0085532A"/>
    <w:rsid w:val="00857BC1"/>
    <w:rsid w:val="0086081D"/>
    <w:rsid w:val="00861291"/>
    <w:rsid w:val="008613D4"/>
    <w:rsid w:val="008615ED"/>
    <w:rsid w:val="00862639"/>
    <w:rsid w:val="00862AEE"/>
    <w:rsid w:val="0086354D"/>
    <w:rsid w:val="00863755"/>
    <w:rsid w:val="00863CC5"/>
    <w:rsid w:val="008640E8"/>
    <w:rsid w:val="0086462F"/>
    <w:rsid w:val="008648E6"/>
    <w:rsid w:val="00865083"/>
    <w:rsid w:val="0086646F"/>
    <w:rsid w:val="00867F19"/>
    <w:rsid w:val="008700C2"/>
    <w:rsid w:val="00870918"/>
    <w:rsid w:val="008709B6"/>
    <w:rsid w:val="008716D6"/>
    <w:rsid w:val="00871C30"/>
    <w:rsid w:val="00872815"/>
    <w:rsid w:val="0087350E"/>
    <w:rsid w:val="00873A50"/>
    <w:rsid w:val="00876457"/>
    <w:rsid w:val="008775F1"/>
    <w:rsid w:val="00877A2F"/>
    <w:rsid w:val="008800F4"/>
    <w:rsid w:val="008802E6"/>
    <w:rsid w:val="0088031C"/>
    <w:rsid w:val="00882850"/>
    <w:rsid w:val="00882A34"/>
    <w:rsid w:val="00882E7B"/>
    <w:rsid w:val="00882EEE"/>
    <w:rsid w:val="00882F7C"/>
    <w:rsid w:val="00882F83"/>
    <w:rsid w:val="008841E1"/>
    <w:rsid w:val="00884712"/>
    <w:rsid w:val="00886634"/>
    <w:rsid w:val="00886640"/>
    <w:rsid w:val="00887222"/>
    <w:rsid w:val="0089088C"/>
    <w:rsid w:val="0089137C"/>
    <w:rsid w:val="00891A2B"/>
    <w:rsid w:val="00892430"/>
    <w:rsid w:val="00893837"/>
    <w:rsid w:val="00893AC4"/>
    <w:rsid w:val="00893D6F"/>
    <w:rsid w:val="008944CF"/>
    <w:rsid w:val="00894B7F"/>
    <w:rsid w:val="0089518D"/>
    <w:rsid w:val="00895A13"/>
    <w:rsid w:val="00896279"/>
    <w:rsid w:val="00896C73"/>
    <w:rsid w:val="00896FE1"/>
    <w:rsid w:val="00897716"/>
    <w:rsid w:val="008A01A0"/>
    <w:rsid w:val="008A02F8"/>
    <w:rsid w:val="008A0391"/>
    <w:rsid w:val="008A18ED"/>
    <w:rsid w:val="008A2482"/>
    <w:rsid w:val="008A2698"/>
    <w:rsid w:val="008A304A"/>
    <w:rsid w:val="008A33CE"/>
    <w:rsid w:val="008A3E82"/>
    <w:rsid w:val="008A5046"/>
    <w:rsid w:val="008A5698"/>
    <w:rsid w:val="008A5C15"/>
    <w:rsid w:val="008A6B48"/>
    <w:rsid w:val="008A6E71"/>
    <w:rsid w:val="008B0AF2"/>
    <w:rsid w:val="008B0D96"/>
    <w:rsid w:val="008B1394"/>
    <w:rsid w:val="008B1E33"/>
    <w:rsid w:val="008B234B"/>
    <w:rsid w:val="008B26C1"/>
    <w:rsid w:val="008B29BE"/>
    <w:rsid w:val="008B2E6A"/>
    <w:rsid w:val="008B3CEF"/>
    <w:rsid w:val="008B4067"/>
    <w:rsid w:val="008B47C0"/>
    <w:rsid w:val="008B5806"/>
    <w:rsid w:val="008B7B8D"/>
    <w:rsid w:val="008C01AC"/>
    <w:rsid w:val="008C33DD"/>
    <w:rsid w:val="008C39D2"/>
    <w:rsid w:val="008C498E"/>
    <w:rsid w:val="008C498F"/>
    <w:rsid w:val="008C5780"/>
    <w:rsid w:val="008C5BD4"/>
    <w:rsid w:val="008C5F27"/>
    <w:rsid w:val="008C68A3"/>
    <w:rsid w:val="008C701D"/>
    <w:rsid w:val="008C745F"/>
    <w:rsid w:val="008C7865"/>
    <w:rsid w:val="008D0CB7"/>
    <w:rsid w:val="008D1E01"/>
    <w:rsid w:val="008D2666"/>
    <w:rsid w:val="008D26C2"/>
    <w:rsid w:val="008D353F"/>
    <w:rsid w:val="008D371D"/>
    <w:rsid w:val="008D3900"/>
    <w:rsid w:val="008D3DE5"/>
    <w:rsid w:val="008D4A3E"/>
    <w:rsid w:val="008D505C"/>
    <w:rsid w:val="008D5862"/>
    <w:rsid w:val="008E0BC4"/>
    <w:rsid w:val="008E0F12"/>
    <w:rsid w:val="008E13B9"/>
    <w:rsid w:val="008E1E08"/>
    <w:rsid w:val="008E253C"/>
    <w:rsid w:val="008E28EC"/>
    <w:rsid w:val="008E2D8B"/>
    <w:rsid w:val="008E2E2C"/>
    <w:rsid w:val="008E411F"/>
    <w:rsid w:val="008E56C9"/>
    <w:rsid w:val="008E6244"/>
    <w:rsid w:val="008E6D72"/>
    <w:rsid w:val="008E748E"/>
    <w:rsid w:val="008E7C69"/>
    <w:rsid w:val="008F016E"/>
    <w:rsid w:val="008F11FB"/>
    <w:rsid w:val="008F142D"/>
    <w:rsid w:val="008F1C0B"/>
    <w:rsid w:val="008F242A"/>
    <w:rsid w:val="008F3D2E"/>
    <w:rsid w:val="008F489F"/>
    <w:rsid w:val="008F499C"/>
    <w:rsid w:val="008F5208"/>
    <w:rsid w:val="008F542F"/>
    <w:rsid w:val="008F5C47"/>
    <w:rsid w:val="008F64A0"/>
    <w:rsid w:val="008F65F1"/>
    <w:rsid w:val="008F6B25"/>
    <w:rsid w:val="008F7D5D"/>
    <w:rsid w:val="00901797"/>
    <w:rsid w:val="00901C7B"/>
    <w:rsid w:val="00902310"/>
    <w:rsid w:val="009025EF"/>
    <w:rsid w:val="00904551"/>
    <w:rsid w:val="00904D8E"/>
    <w:rsid w:val="00904F1F"/>
    <w:rsid w:val="009051AE"/>
    <w:rsid w:val="009051C6"/>
    <w:rsid w:val="009052E4"/>
    <w:rsid w:val="00905B33"/>
    <w:rsid w:val="00906027"/>
    <w:rsid w:val="00906EAC"/>
    <w:rsid w:val="0090745F"/>
    <w:rsid w:val="0090789A"/>
    <w:rsid w:val="009101D0"/>
    <w:rsid w:val="009103B5"/>
    <w:rsid w:val="009118F7"/>
    <w:rsid w:val="0091236F"/>
    <w:rsid w:val="00913C50"/>
    <w:rsid w:val="00914F8E"/>
    <w:rsid w:val="009154AF"/>
    <w:rsid w:val="009157E4"/>
    <w:rsid w:val="009166B7"/>
    <w:rsid w:val="009167F1"/>
    <w:rsid w:val="009168B9"/>
    <w:rsid w:val="009171D0"/>
    <w:rsid w:val="00917F84"/>
    <w:rsid w:val="00920152"/>
    <w:rsid w:val="0092096A"/>
    <w:rsid w:val="0092142E"/>
    <w:rsid w:val="00922114"/>
    <w:rsid w:val="00922B42"/>
    <w:rsid w:val="00922F88"/>
    <w:rsid w:val="00923CB7"/>
    <w:rsid w:val="009240B5"/>
    <w:rsid w:val="00925296"/>
    <w:rsid w:val="009258C8"/>
    <w:rsid w:val="00926978"/>
    <w:rsid w:val="00926A94"/>
    <w:rsid w:val="00926BA8"/>
    <w:rsid w:val="00926EC9"/>
    <w:rsid w:val="00930378"/>
    <w:rsid w:val="00930DAD"/>
    <w:rsid w:val="00931B04"/>
    <w:rsid w:val="00931D88"/>
    <w:rsid w:val="00931E01"/>
    <w:rsid w:val="00931E76"/>
    <w:rsid w:val="00932A01"/>
    <w:rsid w:val="00932D1B"/>
    <w:rsid w:val="00932D53"/>
    <w:rsid w:val="009330ED"/>
    <w:rsid w:val="0093360F"/>
    <w:rsid w:val="00933673"/>
    <w:rsid w:val="0093463E"/>
    <w:rsid w:val="00934ABC"/>
    <w:rsid w:val="00936AF1"/>
    <w:rsid w:val="00936E07"/>
    <w:rsid w:val="00937033"/>
    <w:rsid w:val="00937899"/>
    <w:rsid w:val="00940BC0"/>
    <w:rsid w:val="00941076"/>
    <w:rsid w:val="00943FAA"/>
    <w:rsid w:val="0094405E"/>
    <w:rsid w:val="0094414D"/>
    <w:rsid w:val="00944A1F"/>
    <w:rsid w:val="0094558A"/>
    <w:rsid w:val="00946108"/>
    <w:rsid w:val="00946A5B"/>
    <w:rsid w:val="009471A1"/>
    <w:rsid w:val="00947762"/>
    <w:rsid w:val="00947F67"/>
    <w:rsid w:val="009511CA"/>
    <w:rsid w:val="00951549"/>
    <w:rsid w:val="009517E8"/>
    <w:rsid w:val="00951B2D"/>
    <w:rsid w:val="00953CDC"/>
    <w:rsid w:val="00954027"/>
    <w:rsid w:val="00954265"/>
    <w:rsid w:val="00955D20"/>
    <w:rsid w:val="00955EBA"/>
    <w:rsid w:val="009565F1"/>
    <w:rsid w:val="00956603"/>
    <w:rsid w:val="009571B0"/>
    <w:rsid w:val="0095734D"/>
    <w:rsid w:val="009579A8"/>
    <w:rsid w:val="00957E50"/>
    <w:rsid w:val="00960136"/>
    <w:rsid w:val="00960409"/>
    <w:rsid w:val="00960422"/>
    <w:rsid w:val="009604AF"/>
    <w:rsid w:val="00960A6D"/>
    <w:rsid w:val="00960EEA"/>
    <w:rsid w:val="0096138A"/>
    <w:rsid w:val="009619EF"/>
    <w:rsid w:val="00961E5F"/>
    <w:rsid w:val="00963DB2"/>
    <w:rsid w:val="00963DB7"/>
    <w:rsid w:val="009642C0"/>
    <w:rsid w:val="00964FCD"/>
    <w:rsid w:val="0096568B"/>
    <w:rsid w:val="00965B26"/>
    <w:rsid w:val="00965CB1"/>
    <w:rsid w:val="00966D2C"/>
    <w:rsid w:val="009677F7"/>
    <w:rsid w:val="00970535"/>
    <w:rsid w:val="00970591"/>
    <w:rsid w:val="00970892"/>
    <w:rsid w:val="00970F01"/>
    <w:rsid w:val="009720CE"/>
    <w:rsid w:val="00972113"/>
    <w:rsid w:val="00972179"/>
    <w:rsid w:val="009724D9"/>
    <w:rsid w:val="00972957"/>
    <w:rsid w:val="00972CA0"/>
    <w:rsid w:val="00973BE7"/>
    <w:rsid w:val="00973D4E"/>
    <w:rsid w:val="00973F68"/>
    <w:rsid w:val="00973F88"/>
    <w:rsid w:val="0097424D"/>
    <w:rsid w:val="0097524D"/>
    <w:rsid w:val="00975528"/>
    <w:rsid w:val="00975E6D"/>
    <w:rsid w:val="0097637D"/>
    <w:rsid w:val="00976779"/>
    <w:rsid w:val="009768C8"/>
    <w:rsid w:val="00976C3B"/>
    <w:rsid w:val="00976CCE"/>
    <w:rsid w:val="00977BA7"/>
    <w:rsid w:val="00980A1C"/>
    <w:rsid w:val="00981037"/>
    <w:rsid w:val="00981F39"/>
    <w:rsid w:val="009823F2"/>
    <w:rsid w:val="009826B6"/>
    <w:rsid w:val="00982A8C"/>
    <w:rsid w:val="00982BC1"/>
    <w:rsid w:val="009834AF"/>
    <w:rsid w:val="00983569"/>
    <w:rsid w:val="00983C2C"/>
    <w:rsid w:val="009842C1"/>
    <w:rsid w:val="009843E3"/>
    <w:rsid w:val="009846BB"/>
    <w:rsid w:val="00984D32"/>
    <w:rsid w:val="00984DA0"/>
    <w:rsid w:val="009857BF"/>
    <w:rsid w:val="009872BA"/>
    <w:rsid w:val="009878C2"/>
    <w:rsid w:val="00987C08"/>
    <w:rsid w:val="0099206C"/>
    <w:rsid w:val="00992210"/>
    <w:rsid w:val="009924B2"/>
    <w:rsid w:val="0099268F"/>
    <w:rsid w:val="0099318C"/>
    <w:rsid w:val="00993721"/>
    <w:rsid w:val="009938D3"/>
    <w:rsid w:val="00993EF7"/>
    <w:rsid w:val="0099456C"/>
    <w:rsid w:val="00994A72"/>
    <w:rsid w:val="00994B91"/>
    <w:rsid w:val="009953CF"/>
    <w:rsid w:val="0099547E"/>
    <w:rsid w:val="00996E6F"/>
    <w:rsid w:val="00997D05"/>
    <w:rsid w:val="009A090F"/>
    <w:rsid w:val="009A0BF8"/>
    <w:rsid w:val="009A126E"/>
    <w:rsid w:val="009A17AE"/>
    <w:rsid w:val="009A20FD"/>
    <w:rsid w:val="009A24E5"/>
    <w:rsid w:val="009A2FBD"/>
    <w:rsid w:val="009A307E"/>
    <w:rsid w:val="009A346E"/>
    <w:rsid w:val="009A3AC2"/>
    <w:rsid w:val="009A3FFA"/>
    <w:rsid w:val="009A44F7"/>
    <w:rsid w:val="009A4D30"/>
    <w:rsid w:val="009A6188"/>
    <w:rsid w:val="009A63CE"/>
    <w:rsid w:val="009A6A79"/>
    <w:rsid w:val="009B0B17"/>
    <w:rsid w:val="009B2B6F"/>
    <w:rsid w:val="009B342C"/>
    <w:rsid w:val="009B3D5C"/>
    <w:rsid w:val="009B4172"/>
    <w:rsid w:val="009B5BB3"/>
    <w:rsid w:val="009B6508"/>
    <w:rsid w:val="009B6540"/>
    <w:rsid w:val="009B7AE0"/>
    <w:rsid w:val="009B7AE7"/>
    <w:rsid w:val="009B7EE3"/>
    <w:rsid w:val="009C0EA6"/>
    <w:rsid w:val="009C1A3C"/>
    <w:rsid w:val="009C2AF1"/>
    <w:rsid w:val="009C3436"/>
    <w:rsid w:val="009C4408"/>
    <w:rsid w:val="009C470F"/>
    <w:rsid w:val="009C499D"/>
    <w:rsid w:val="009C50BC"/>
    <w:rsid w:val="009C6B23"/>
    <w:rsid w:val="009C71FE"/>
    <w:rsid w:val="009D189C"/>
    <w:rsid w:val="009D1B1E"/>
    <w:rsid w:val="009D2B1D"/>
    <w:rsid w:val="009D2EF0"/>
    <w:rsid w:val="009D2FDD"/>
    <w:rsid w:val="009D33D0"/>
    <w:rsid w:val="009D3562"/>
    <w:rsid w:val="009D3BA0"/>
    <w:rsid w:val="009D3C6F"/>
    <w:rsid w:val="009D4841"/>
    <w:rsid w:val="009D4C18"/>
    <w:rsid w:val="009D4E43"/>
    <w:rsid w:val="009D688B"/>
    <w:rsid w:val="009D76FF"/>
    <w:rsid w:val="009D7982"/>
    <w:rsid w:val="009D79F8"/>
    <w:rsid w:val="009D7B72"/>
    <w:rsid w:val="009E0722"/>
    <w:rsid w:val="009E07DB"/>
    <w:rsid w:val="009E1370"/>
    <w:rsid w:val="009E169E"/>
    <w:rsid w:val="009E16A7"/>
    <w:rsid w:val="009E19A2"/>
    <w:rsid w:val="009E1A4D"/>
    <w:rsid w:val="009E2364"/>
    <w:rsid w:val="009E3152"/>
    <w:rsid w:val="009E34AA"/>
    <w:rsid w:val="009E45C7"/>
    <w:rsid w:val="009E5425"/>
    <w:rsid w:val="009E54D2"/>
    <w:rsid w:val="009E5745"/>
    <w:rsid w:val="009E5792"/>
    <w:rsid w:val="009E5D3A"/>
    <w:rsid w:val="009E5D74"/>
    <w:rsid w:val="009E6565"/>
    <w:rsid w:val="009E65B1"/>
    <w:rsid w:val="009E704C"/>
    <w:rsid w:val="009E70DB"/>
    <w:rsid w:val="009E76EE"/>
    <w:rsid w:val="009E7E43"/>
    <w:rsid w:val="009E7E60"/>
    <w:rsid w:val="009F05DB"/>
    <w:rsid w:val="009F0924"/>
    <w:rsid w:val="009F0DA8"/>
    <w:rsid w:val="009F2B56"/>
    <w:rsid w:val="009F3819"/>
    <w:rsid w:val="009F3A5A"/>
    <w:rsid w:val="009F4453"/>
    <w:rsid w:val="009F4738"/>
    <w:rsid w:val="009F5AE1"/>
    <w:rsid w:val="009F6E50"/>
    <w:rsid w:val="009F763B"/>
    <w:rsid w:val="009F7C33"/>
    <w:rsid w:val="009F7CCA"/>
    <w:rsid w:val="00A0031C"/>
    <w:rsid w:val="00A0057A"/>
    <w:rsid w:val="00A00B95"/>
    <w:rsid w:val="00A00EBC"/>
    <w:rsid w:val="00A00EE7"/>
    <w:rsid w:val="00A010EA"/>
    <w:rsid w:val="00A0303B"/>
    <w:rsid w:val="00A032CF"/>
    <w:rsid w:val="00A03A5F"/>
    <w:rsid w:val="00A03A78"/>
    <w:rsid w:val="00A03E17"/>
    <w:rsid w:val="00A03F80"/>
    <w:rsid w:val="00A04DEB"/>
    <w:rsid w:val="00A04EBD"/>
    <w:rsid w:val="00A057C7"/>
    <w:rsid w:val="00A06A6C"/>
    <w:rsid w:val="00A06ADF"/>
    <w:rsid w:val="00A06E46"/>
    <w:rsid w:val="00A071B4"/>
    <w:rsid w:val="00A0751A"/>
    <w:rsid w:val="00A078A0"/>
    <w:rsid w:val="00A100D9"/>
    <w:rsid w:val="00A10E90"/>
    <w:rsid w:val="00A118DB"/>
    <w:rsid w:val="00A13117"/>
    <w:rsid w:val="00A13892"/>
    <w:rsid w:val="00A14889"/>
    <w:rsid w:val="00A156D1"/>
    <w:rsid w:val="00A15ADB"/>
    <w:rsid w:val="00A15C88"/>
    <w:rsid w:val="00A16429"/>
    <w:rsid w:val="00A167BA"/>
    <w:rsid w:val="00A17405"/>
    <w:rsid w:val="00A17DF6"/>
    <w:rsid w:val="00A2087B"/>
    <w:rsid w:val="00A2091C"/>
    <w:rsid w:val="00A21887"/>
    <w:rsid w:val="00A219BB"/>
    <w:rsid w:val="00A22004"/>
    <w:rsid w:val="00A2224C"/>
    <w:rsid w:val="00A2301B"/>
    <w:rsid w:val="00A2346B"/>
    <w:rsid w:val="00A23503"/>
    <w:rsid w:val="00A23847"/>
    <w:rsid w:val="00A23A31"/>
    <w:rsid w:val="00A23DB9"/>
    <w:rsid w:val="00A2523C"/>
    <w:rsid w:val="00A257AB"/>
    <w:rsid w:val="00A25DCE"/>
    <w:rsid w:val="00A27279"/>
    <w:rsid w:val="00A2759C"/>
    <w:rsid w:val="00A275FA"/>
    <w:rsid w:val="00A277AB"/>
    <w:rsid w:val="00A305AB"/>
    <w:rsid w:val="00A30BBE"/>
    <w:rsid w:val="00A320E0"/>
    <w:rsid w:val="00A33E0F"/>
    <w:rsid w:val="00A36193"/>
    <w:rsid w:val="00A3705A"/>
    <w:rsid w:val="00A379D1"/>
    <w:rsid w:val="00A37BDD"/>
    <w:rsid w:val="00A401C8"/>
    <w:rsid w:val="00A40978"/>
    <w:rsid w:val="00A40A70"/>
    <w:rsid w:val="00A41239"/>
    <w:rsid w:val="00A418C4"/>
    <w:rsid w:val="00A42AB3"/>
    <w:rsid w:val="00A4393D"/>
    <w:rsid w:val="00A43C26"/>
    <w:rsid w:val="00A43CB9"/>
    <w:rsid w:val="00A46455"/>
    <w:rsid w:val="00A46851"/>
    <w:rsid w:val="00A46CB1"/>
    <w:rsid w:val="00A4745A"/>
    <w:rsid w:val="00A47979"/>
    <w:rsid w:val="00A47C96"/>
    <w:rsid w:val="00A47E08"/>
    <w:rsid w:val="00A5029E"/>
    <w:rsid w:val="00A50958"/>
    <w:rsid w:val="00A5160F"/>
    <w:rsid w:val="00A5245F"/>
    <w:rsid w:val="00A52E20"/>
    <w:rsid w:val="00A53262"/>
    <w:rsid w:val="00A54004"/>
    <w:rsid w:val="00A551F8"/>
    <w:rsid w:val="00A56211"/>
    <w:rsid w:val="00A5640E"/>
    <w:rsid w:val="00A565B3"/>
    <w:rsid w:val="00A57FCC"/>
    <w:rsid w:val="00A607F1"/>
    <w:rsid w:val="00A618C0"/>
    <w:rsid w:val="00A62403"/>
    <w:rsid w:val="00A62869"/>
    <w:rsid w:val="00A63886"/>
    <w:rsid w:val="00A6472C"/>
    <w:rsid w:val="00A65361"/>
    <w:rsid w:val="00A66B51"/>
    <w:rsid w:val="00A66F9E"/>
    <w:rsid w:val="00A6759C"/>
    <w:rsid w:val="00A678EC"/>
    <w:rsid w:val="00A70974"/>
    <w:rsid w:val="00A70FA4"/>
    <w:rsid w:val="00A710C9"/>
    <w:rsid w:val="00A71378"/>
    <w:rsid w:val="00A71459"/>
    <w:rsid w:val="00A71BAE"/>
    <w:rsid w:val="00A7257D"/>
    <w:rsid w:val="00A73634"/>
    <w:rsid w:val="00A7384B"/>
    <w:rsid w:val="00A73EB1"/>
    <w:rsid w:val="00A75457"/>
    <w:rsid w:val="00A77534"/>
    <w:rsid w:val="00A77DE4"/>
    <w:rsid w:val="00A804D4"/>
    <w:rsid w:val="00A80B15"/>
    <w:rsid w:val="00A80B1A"/>
    <w:rsid w:val="00A81B35"/>
    <w:rsid w:val="00A81FBA"/>
    <w:rsid w:val="00A825BC"/>
    <w:rsid w:val="00A82823"/>
    <w:rsid w:val="00A83504"/>
    <w:rsid w:val="00A83BAB"/>
    <w:rsid w:val="00A84B77"/>
    <w:rsid w:val="00A84BC2"/>
    <w:rsid w:val="00A8595D"/>
    <w:rsid w:val="00A85EAD"/>
    <w:rsid w:val="00A86632"/>
    <w:rsid w:val="00A867D2"/>
    <w:rsid w:val="00A86E01"/>
    <w:rsid w:val="00A87509"/>
    <w:rsid w:val="00A87B80"/>
    <w:rsid w:val="00A90C4E"/>
    <w:rsid w:val="00A920BD"/>
    <w:rsid w:val="00A920BE"/>
    <w:rsid w:val="00A927F3"/>
    <w:rsid w:val="00A929E0"/>
    <w:rsid w:val="00A93058"/>
    <w:rsid w:val="00A93237"/>
    <w:rsid w:val="00A94A46"/>
    <w:rsid w:val="00A952AD"/>
    <w:rsid w:val="00A9685F"/>
    <w:rsid w:val="00AA00A7"/>
    <w:rsid w:val="00AA051E"/>
    <w:rsid w:val="00AA0756"/>
    <w:rsid w:val="00AA0CCD"/>
    <w:rsid w:val="00AA2FDD"/>
    <w:rsid w:val="00AA42E2"/>
    <w:rsid w:val="00AA47B7"/>
    <w:rsid w:val="00AA47BE"/>
    <w:rsid w:val="00AA4984"/>
    <w:rsid w:val="00AA550F"/>
    <w:rsid w:val="00AB03A1"/>
    <w:rsid w:val="00AB042F"/>
    <w:rsid w:val="00AB0E79"/>
    <w:rsid w:val="00AB48F9"/>
    <w:rsid w:val="00AB4B28"/>
    <w:rsid w:val="00AB4C74"/>
    <w:rsid w:val="00AB588C"/>
    <w:rsid w:val="00AB64DE"/>
    <w:rsid w:val="00AB6F12"/>
    <w:rsid w:val="00AB7108"/>
    <w:rsid w:val="00AB74E7"/>
    <w:rsid w:val="00AB7D6B"/>
    <w:rsid w:val="00AB7FDE"/>
    <w:rsid w:val="00AC0506"/>
    <w:rsid w:val="00AC1135"/>
    <w:rsid w:val="00AC1881"/>
    <w:rsid w:val="00AC1D95"/>
    <w:rsid w:val="00AC1EBA"/>
    <w:rsid w:val="00AC236D"/>
    <w:rsid w:val="00AC48D8"/>
    <w:rsid w:val="00AC4F0F"/>
    <w:rsid w:val="00AC655F"/>
    <w:rsid w:val="00AC6777"/>
    <w:rsid w:val="00AC72C8"/>
    <w:rsid w:val="00AD0866"/>
    <w:rsid w:val="00AD1002"/>
    <w:rsid w:val="00AD15B7"/>
    <w:rsid w:val="00AD1B7D"/>
    <w:rsid w:val="00AD2D81"/>
    <w:rsid w:val="00AD3A46"/>
    <w:rsid w:val="00AD41C7"/>
    <w:rsid w:val="00AD53FF"/>
    <w:rsid w:val="00AD6E67"/>
    <w:rsid w:val="00AD739A"/>
    <w:rsid w:val="00AD7E05"/>
    <w:rsid w:val="00AD7E67"/>
    <w:rsid w:val="00AE0D4E"/>
    <w:rsid w:val="00AE1410"/>
    <w:rsid w:val="00AE1C96"/>
    <w:rsid w:val="00AE1D0E"/>
    <w:rsid w:val="00AE1E6E"/>
    <w:rsid w:val="00AE20FA"/>
    <w:rsid w:val="00AE26DF"/>
    <w:rsid w:val="00AE2A69"/>
    <w:rsid w:val="00AE31D3"/>
    <w:rsid w:val="00AE331B"/>
    <w:rsid w:val="00AE33B0"/>
    <w:rsid w:val="00AE54F4"/>
    <w:rsid w:val="00AE7052"/>
    <w:rsid w:val="00AE73E6"/>
    <w:rsid w:val="00AE7F93"/>
    <w:rsid w:val="00AF012A"/>
    <w:rsid w:val="00AF0C93"/>
    <w:rsid w:val="00AF192F"/>
    <w:rsid w:val="00AF2965"/>
    <w:rsid w:val="00AF3A3C"/>
    <w:rsid w:val="00AF471E"/>
    <w:rsid w:val="00AF5137"/>
    <w:rsid w:val="00AF54F8"/>
    <w:rsid w:val="00AF5F8B"/>
    <w:rsid w:val="00AF5FEF"/>
    <w:rsid w:val="00AF6A4E"/>
    <w:rsid w:val="00AF6BBF"/>
    <w:rsid w:val="00B0208D"/>
    <w:rsid w:val="00B02107"/>
    <w:rsid w:val="00B0297C"/>
    <w:rsid w:val="00B02BF3"/>
    <w:rsid w:val="00B03238"/>
    <w:rsid w:val="00B03880"/>
    <w:rsid w:val="00B03E3B"/>
    <w:rsid w:val="00B0423F"/>
    <w:rsid w:val="00B04364"/>
    <w:rsid w:val="00B043B1"/>
    <w:rsid w:val="00B04D1A"/>
    <w:rsid w:val="00B04D40"/>
    <w:rsid w:val="00B05BDE"/>
    <w:rsid w:val="00B05E87"/>
    <w:rsid w:val="00B071AD"/>
    <w:rsid w:val="00B073D0"/>
    <w:rsid w:val="00B125D0"/>
    <w:rsid w:val="00B153A6"/>
    <w:rsid w:val="00B1661A"/>
    <w:rsid w:val="00B16ABB"/>
    <w:rsid w:val="00B1738F"/>
    <w:rsid w:val="00B176F8"/>
    <w:rsid w:val="00B202AB"/>
    <w:rsid w:val="00B20E49"/>
    <w:rsid w:val="00B21E4C"/>
    <w:rsid w:val="00B2234E"/>
    <w:rsid w:val="00B223BE"/>
    <w:rsid w:val="00B223BF"/>
    <w:rsid w:val="00B234D5"/>
    <w:rsid w:val="00B23AC4"/>
    <w:rsid w:val="00B23CE4"/>
    <w:rsid w:val="00B23DD3"/>
    <w:rsid w:val="00B24186"/>
    <w:rsid w:val="00B245D6"/>
    <w:rsid w:val="00B24AAE"/>
    <w:rsid w:val="00B25AD0"/>
    <w:rsid w:val="00B265A9"/>
    <w:rsid w:val="00B26720"/>
    <w:rsid w:val="00B26872"/>
    <w:rsid w:val="00B2771D"/>
    <w:rsid w:val="00B27E9B"/>
    <w:rsid w:val="00B30B3B"/>
    <w:rsid w:val="00B31466"/>
    <w:rsid w:val="00B3193D"/>
    <w:rsid w:val="00B319BE"/>
    <w:rsid w:val="00B31DA5"/>
    <w:rsid w:val="00B3274F"/>
    <w:rsid w:val="00B32D72"/>
    <w:rsid w:val="00B32E81"/>
    <w:rsid w:val="00B3379A"/>
    <w:rsid w:val="00B3427D"/>
    <w:rsid w:val="00B34572"/>
    <w:rsid w:val="00B3458C"/>
    <w:rsid w:val="00B34A56"/>
    <w:rsid w:val="00B36D95"/>
    <w:rsid w:val="00B37AF0"/>
    <w:rsid w:val="00B40232"/>
    <w:rsid w:val="00B402A7"/>
    <w:rsid w:val="00B40911"/>
    <w:rsid w:val="00B40A74"/>
    <w:rsid w:val="00B418EA"/>
    <w:rsid w:val="00B41ADC"/>
    <w:rsid w:val="00B42862"/>
    <w:rsid w:val="00B43762"/>
    <w:rsid w:val="00B44036"/>
    <w:rsid w:val="00B4428E"/>
    <w:rsid w:val="00B453A5"/>
    <w:rsid w:val="00B453F2"/>
    <w:rsid w:val="00B46206"/>
    <w:rsid w:val="00B46424"/>
    <w:rsid w:val="00B46BA4"/>
    <w:rsid w:val="00B50078"/>
    <w:rsid w:val="00B501EF"/>
    <w:rsid w:val="00B50A06"/>
    <w:rsid w:val="00B50B61"/>
    <w:rsid w:val="00B50BBE"/>
    <w:rsid w:val="00B50DF6"/>
    <w:rsid w:val="00B51B98"/>
    <w:rsid w:val="00B51FAD"/>
    <w:rsid w:val="00B52100"/>
    <w:rsid w:val="00B52976"/>
    <w:rsid w:val="00B52A41"/>
    <w:rsid w:val="00B52E73"/>
    <w:rsid w:val="00B550A4"/>
    <w:rsid w:val="00B5546E"/>
    <w:rsid w:val="00B55D5A"/>
    <w:rsid w:val="00B55E36"/>
    <w:rsid w:val="00B560A1"/>
    <w:rsid w:val="00B568A4"/>
    <w:rsid w:val="00B574AA"/>
    <w:rsid w:val="00B57526"/>
    <w:rsid w:val="00B5799B"/>
    <w:rsid w:val="00B579D5"/>
    <w:rsid w:val="00B57CB0"/>
    <w:rsid w:val="00B60A02"/>
    <w:rsid w:val="00B60B6A"/>
    <w:rsid w:val="00B60DF3"/>
    <w:rsid w:val="00B61490"/>
    <w:rsid w:val="00B619C1"/>
    <w:rsid w:val="00B61E21"/>
    <w:rsid w:val="00B62182"/>
    <w:rsid w:val="00B62829"/>
    <w:rsid w:val="00B62908"/>
    <w:rsid w:val="00B629DA"/>
    <w:rsid w:val="00B6374C"/>
    <w:rsid w:val="00B6489C"/>
    <w:rsid w:val="00B64A5B"/>
    <w:rsid w:val="00B64DBB"/>
    <w:rsid w:val="00B657CD"/>
    <w:rsid w:val="00B65BB0"/>
    <w:rsid w:val="00B667F4"/>
    <w:rsid w:val="00B70B64"/>
    <w:rsid w:val="00B70FB8"/>
    <w:rsid w:val="00B71129"/>
    <w:rsid w:val="00B7356B"/>
    <w:rsid w:val="00B76083"/>
    <w:rsid w:val="00B760A1"/>
    <w:rsid w:val="00B76309"/>
    <w:rsid w:val="00B76503"/>
    <w:rsid w:val="00B76EE9"/>
    <w:rsid w:val="00B76FB3"/>
    <w:rsid w:val="00B77027"/>
    <w:rsid w:val="00B77522"/>
    <w:rsid w:val="00B80440"/>
    <w:rsid w:val="00B80706"/>
    <w:rsid w:val="00B83095"/>
    <w:rsid w:val="00B836A7"/>
    <w:rsid w:val="00B84274"/>
    <w:rsid w:val="00B85081"/>
    <w:rsid w:val="00B859B9"/>
    <w:rsid w:val="00B8641F"/>
    <w:rsid w:val="00B86628"/>
    <w:rsid w:val="00B870A6"/>
    <w:rsid w:val="00B903B1"/>
    <w:rsid w:val="00B917CD"/>
    <w:rsid w:val="00B93995"/>
    <w:rsid w:val="00B94270"/>
    <w:rsid w:val="00B94687"/>
    <w:rsid w:val="00B94F82"/>
    <w:rsid w:val="00B9625F"/>
    <w:rsid w:val="00B963BE"/>
    <w:rsid w:val="00B970B1"/>
    <w:rsid w:val="00B97E83"/>
    <w:rsid w:val="00BA0D1E"/>
    <w:rsid w:val="00BA0FA6"/>
    <w:rsid w:val="00BA109C"/>
    <w:rsid w:val="00BA27BA"/>
    <w:rsid w:val="00BA2FD6"/>
    <w:rsid w:val="00BA30FD"/>
    <w:rsid w:val="00BA3607"/>
    <w:rsid w:val="00BA3E9E"/>
    <w:rsid w:val="00BA4431"/>
    <w:rsid w:val="00BA48AE"/>
    <w:rsid w:val="00BA51CD"/>
    <w:rsid w:val="00BA5634"/>
    <w:rsid w:val="00BA6CAE"/>
    <w:rsid w:val="00BA7110"/>
    <w:rsid w:val="00BB0013"/>
    <w:rsid w:val="00BB0F22"/>
    <w:rsid w:val="00BB1A2E"/>
    <w:rsid w:val="00BB2245"/>
    <w:rsid w:val="00BB25E2"/>
    <w:rsid w:val="00BB3647"/>
    <w:rsid w:val="00BB41D3"/>
    <w:rsid w:val="00BB49E3"/>
    <w:rsid w:val="00BB5357"/>
    <w:rsid w:val="00BB58EE"/>
    <w:rsid w:val="00BB5ED4"/>
    <w:rsid w:val="00BB6C45"/>
    <w:rsid w:val="00BB6CA9"/>
    <w:rsid w:val="00BB7093"/>
    <w:rsid w:val="00BB70A9"/>
    <w:rsid w:val="00BB7581"/>
    <w:rsid w:val="00BB7B26"/>
    <w:rsid w:val="00BB7C41"/>
    <w:rsid w:val="00BC127A"/>
    <w:rsid w:val="00BC12EC"/>
    <w:rsid w:val="00BC25D8"/>
    <w:rsid w:val="00BC3580"/>
    <w:rsid w:val="00BC462D"/>
    <w:rsid w:val="00BC4A16"/>
    <w:rsid w:val="00BC62B5"/>
    <w:rsid w:val="00BC6B9D"/>
    <w:rsid w:val="00BC6BC9"/>
    <w:rsid w:val="00BC6E4E"/>
    <w:rsid w:val="00BC6F8E"/>
    <w:rsid w:val="00BC7221"/>
    <w:rsid w:val="00BC7CB1"/>
    <w:rsid w:val="00BD0B27"/>
    <w:rsid w:val="00BD11F9"/>
    <w:rsid w:val="00BD26EB"/>
    <w:rsid w:val="00BD2835"/>
    <w:rsid w:val="00BD4005"/>
    <w:rsid w:val="00BD4EB9"/>
    <w:rsid w:val="00BD4F29"/>
    <w:rsid w:val="00BD4F59"/>
    <w:rsid w:val="00BD5A30"/>
    <w:rsid w:val="00BD5EAE"/>
    <w:rsid w:val="00BD5EB2"/>
    <w:rsid w:val="00BD62AC"/>
    <w:rsid w:val="00BD6556"/>
    <w:rsid w:val="00BD7800"/>
    <w:rsid w:val="00BD7D1B"/>
    <w:rsid w:val="00BE0BB0"/>
    <w:rsid w:val="00BE1016"/>
    <w:rsid w:val="00BE1413"/>
    <w:rsid w:val="00BE176A"/>
    <w:rsid w:val="00BE196E"/>
    <w:rsid w:val="00BE2803"/>
    <w:rsid w:val="00BE3148"/>
    <w:rsid w:val="00BE355F"/>
    <w:rsid w:val="00BE3CD0"/>
    <w:rsid w:val="00BE3EB8"/>
    <w:rsid w:val="00BE4780"/>
    <w:rsid w:val="00BE4874"/>
    <w:rsid w:val="00BE501A"/>
    <w:rsid w:val="00BE53E4"/>
    <w:rsid w:val="00BE631E"/>
    <w:rsid w:val="00BE72A6"/>
    <w:rsid w:val="00BE7E74"/>
    <w:rsid w:val="00BF011C"/>
    <w:rsid w:val="00BF020E"/>
    <w:rsid w:val="00BF030A"/>
    <w:rsid w:val="00BF0E82"/>
    <w:rsid w:val="00BF3648"/>
    <w:rsid w:val="00BF3DA8"/>
    <w:rsid w:val="00BF3F21"/>
    <w:rsid w:val="00BF4337"/>
    <w:rsid w:val="00BF490E"/>
    <w:rsid w:val="00BF5C16"/>
    <w:rsid w:val="00BF69B5"/>
    <w:rsid w:val="00BF7DD9"/>
    <w:rsid w:val="00C0037E"/>
    <w:rsid w:val="00C00427"/>
    <w:rsid w:val="00C00C10"/>
    <w:rsid w:val="00C01F70"/>
    <w:rsid w:val="00C03080"/>
    <w:rsid w:val="00C03201"/>
    <w:rsid w:val="00C040A5"/>
    <w:rsid w:val="00C041B5"/>
    <w:rsid w:val="00C0475B"/>
    <w:rsid w:val="00C04D27"/>
    <w:rsid w:val="00C04D39"/>
    <w:rsid w:val="00C04D6F"/>
    <w:rsid w:val="00C05A86"/>
    <w:rsid w:val="00C05FD8"/>
    <w:rsid w:val="00C063C2"/>
    <w:rsid w:val="00C070DB"/>
    <w:rsid w:val="00C07917"/>
    <w:rsid w:val="00C1006A"/>
    <w:rsid w:val="00C10E85"/>
    <w:rsid w:val="00C122D5"/>
    <w:rsid w:val="00C12376"/>
    <w:rsid w:val="00C123F7"/>
    <w:rsid w:val="00C126AF"/>
    <w:rsid w:val="00C12FE8"/>
    <w:rsid w:val="00C13AAE"/>
    <w:rsid w:val="00C13ADD"/>
    <w:rsid w:val="00C13BBA"/>
    <w:rsid w:val="00C148F4"/>
    <w:rsid w:val="00C155C3"/>
    <w:rsid w:val="00C1593B"/>
    <w:rsid w:val="00C15F79"/>
    <w:rsid w:val="00C163FA"/>
    <w:rsid w:val="00C165C0"/>
    <w:rsid w:val="00C16F5B"/>
    <w:rsid w:val="00C17092"/>
    <w:rsid w:val="00C17E54"/>
    <w:rsid w:val="00C200BB"/>
    <w:rsid w:val="00C2039D"/>
    <w:rsid w:val="00C20426"/>
    <w:rsid w:val="00C215F1"/>
    <w:rsid w:val="00C22A67"/>
    <w:rsid w:val="00C22C46"/>
    <w:rsid w:val="00C22E51"/>
    <w:rsid w:val="00C22FEB"/>
    <w:rsid w:val="00C2399C"/>
    <w:rsid w:val="00C23E93"/>
    <w:rsid w:val="00C245A8"/>
    <w:rsid w:val="00C24E2F"/>
    <w:rsid w:val="00C25AB3"/>
    <w:rsid w:val="00C25C8F"/>
    <w:rsid w:val="00C26524"/>
    <w:rsid w:val="00C26ADE"/>
    <w:rsid w:val="00C26DF2"/>
    <w:rsid w:val="00C26F2C"/>
    <w:rsid w:val="00C27177"/>
    <w:rsid w:val="00C27922"/>
    <w:rsid w:val="00C27D4D"/>
    <w:rsid w:val="00C30BB5"/>
    <w:rsid w:val="00C32056"/>
    <w:rsid w:val="00C32F7C"/>
    <w:rsid w:val="00C330DC"/>
    <w:rsid w:val="00C3436E"/>
    <w:rsid w:val="00C347C7"/>
    <w:rsid w:val="00C3494D"/>
    <w:rsid w:val="00C34BD6"/>
    <w:rsid w:val="00C35CC8"/>
    <w:rsid w:val="00C37E87"/>
    <w:rsid w:val="00C406F5"/>
    <w:rsid w:val="00C40D2D"/>
    <w:rsid w:val="00C40FAF"/>
    <w:rsid w:val="00C415E6"/>
    <w:rsid w:val="00C41814"/>
    <w:rsid w:val="00C42A83"/>
    <w:rsid w:val="00C42F83"/>
    <w:rsid w:val="00C43C8E"/>
    <w:rsid w:val="00C44AF7"/>
    <w:rsid w:val="00C44E73"/>
    <w:rsid w:val="00C44EFF"/>
    <w:rsid w:val="00C4588A"/>
    <w:rsid w:val="00C458C7"/>
    <w:rsid w:val="00C45AE6"/>
    <w:rsid w:val="00C46166"/>
    <w:rsid w:val="00C462F0"/>
    <w:rsid w:val="00C466DB"/>
    <w:rsid w:val="00C47482"/>
    <w:rsid w:val="00C478B3"/>
    <w:rsid w:val="00C500FA"/>
    <w:rsid w:val="00C50417"/>
    <w:rsid w:val="00C510E0"/>
    <w:rsid w:val="00C52B7A"/>
    <w:rsid w:val="00C52F9C"/>
    <w:rsid w:val="00C5389B"/>
    <w:rsid w:val="00C5428A"/>
    <w:rsid w:val="00C545A1"/>
    <w:rsid w:val="00C54692"/>
    <w:rsid w:val="00C550D2"/>
    <w:rsid w:val="00C5510E"/>
    <w:rsid w:val="00C5575D"/>
    <w:rsid w:val="00C56031"/>
    <w:rsid w:val="00C562B2"/>
    <w:rsid w:val="00C5663D"/>
    <w:rsid w:val="00C56CED"/>
    <w:rsid w:val="00C60CD6"/>
    <w:rsid w:val="00C612E9"/>
    <w:rsid w:val="00C6188A"/>
    <w:rsid w:val="00C61C16"/>
    <w:rsid w:val="00C620B1"/>
    <w:rsid w:val="00C624C7"/>
    <w:rsid w:val="00C62760"/>
    <w:rsid w:val="00C62C85"/>
    <w:rsid w:val="00C62F57"/>
    <w:rsid w:val="00C636E0"/>
    <w:rsid w:val="00C63C35"/>
    <w:rsid w:val="00C64577"/>
    <w:rsid w:val="00C6489B"/>
    <w:rsid w:val="00C64B13"/>
    <w:rsid w:val="00C650F9"/>
    <w:rsid w:val="00C65200"/>
    <w:rsid w:val="00C6539F"/>
    <w:rsid w:val="00C655AC"/>
    <w:rsid w:val="00C656E0"/>
    <w:rsid w:val="00C65799"/>
    <w:rsid w:val="00C6586F"/>
    <w:rsid w:val="00C65898"/>
    <w:rsid w:val="00C659D3"/>
    <w:rsid w:val="00C65EB6"/>
    <w:rsid w:val="00C6623E"/>
    <w:rsid w:val="00C67B45"/>
    <w:rsid w:val="00C7151F"/>
    <w:rsid w:val="00C71CF6"/>
    <w:rsid w:val="00C72C8F"/>
    <w:rsid w:val="00C7307A"/>
    <w:rsid w:val="00C73272"/>
    <w:rsid w:val="00C73BA8"/>
    <w:rsid w:val="00C73EA0"/>
    <w:rsid w:val="00C7429C"/>
    <w:rsid w:val="00C7442A"/>
    <w:rsid w:val="00C75758"/>
    <w:rsid w:val="00C757DC"/>
    <w:rsid w:val="00C75DFA"/>
    <w:rsid w:val="00C76464"/>
    <w:rsid w:val="00C76656"/>
    <w:rsid w:val="00C76992"/>
    <w:rsid w:val="00C76C00"/>
    <w:rsid w:val="00C76DB0"/>
    <w:rsid w:val="00C77E52"/>
    <w:rsid w:val="00C77FD1"/>
    <w:rsid w:val="00C8041D"/>
    <w:rsid w:val="00C81834"/>
    <w:rsid w:val="00C81DB0"/>
    <w:rsid w:val="00C82C52"/>
    <w:rsid w:val="00C82E36"/>
    <w:rsid w:val="00C834A3"/>
    <w:rsid w:val="00C8427F"/>
    <w:rsid w:val="00C84E2F"/>
    <w:rsid w:val="00C85D2B"/>
    <w:rsid w:val="00C866B5"/>
    <w:rsid w:val="00C86739"/>
    <w:rsid w:val="00C86B5B"/>
    <w:rsid w:val="00C90271"/>
    <w:rsid w:val="00C905CF"/>
    <w:rsid w:val="00C90DBA"/>
    <w:rsid w:val="00C90EF5"/>
    <w:rsid w:val="00C9106F"/>
    <w:rsid w:val="00C910F6"/>
    <w:rsid w:val="00C91221"/>
    <w:rsid w:val="00C91772"/>
    <w:rsid w:val="00C91989"/>
    <w:rsid w:val="00C926B1"/>
    <w:rsid w:val="00C9341C"/>
    <w:rsid w:val="00C9387D"/>
    <w:rsid w:val="00C93C40"/>
    <w:rsid w:val="00C93F23"/>
    <w:rsid w:val="00C943D4"/>
    <w:rsid w:val="00C94629"/>
    <w:rsid w:val="00C9507B"/>
    <w:rsid w:val="00C95A36"/>
    <w:rsid w:val="00C96F00"/>
    <w:rsid w:val="00C970EF"/>
    <w:rsid w:val="00C97A8D"/>
    <w:rsid w:val="00CA020C"/>
    <w:rsid w:val="00CA0387"/>
    <w:rsid w:val="00CA0EDD"/>
    <w:rsid w:val="00CA1B8D"/>
    <w:rsid w:val="00CA329D"/>
    <w:rsid w:val="00CA4154"/>
    <w:rsid w:val="00CA4663"/>
    <w:rsid w:val="00CA4FD7"/>
    <w:rsid w:val="00CA5717"/>
    <w:rsid w:val="00CA578C"/>
    <w:rsid w:val="00CA60EE"/>
    <w:rsid w:val="00CA68F1"/>
    <w:rsid w:val="00CA6B89"/>
    <w:rsid w:val="00CA6DE9"/>
    <w:rsid w:val="00CA7357"/>
    <w:rsid w:val="00CA79FD"/>
    <w:rsid w:val="00CA7B85"/>
    <w:rsid w:val="00CB085E"/>
    <w:rsid w:val="00CB0ECC"/>
    <w:rsid w:val="00CB11E8"/>
    <w:rsid w:val="00CB1836"/>
    <w:rsid w:val="00CB1AD4"/>
    <w:rsid w:val="00CB3412"/>
    <w:rsid w:val="00CB3949"/>
    <w:rsid w:val="00CB3AA0"/>
    <w:rsid w:val="00CB3E61"/>
    <w:rsid w:val="00CB41FE"/>
    <w:rsid w:val="00CB443C"/>
    <w:rsid w:val="00CB44AB"/>
    <w:rsid w:val="00CB4B77"/>
    <w:rsid w:val="00CB4FD1"/>
    <w:rsid w:val="00CB73E4"/>
    <w:rsid w:val="00CB7993"/>
    <w:rsid w:val="00CC10DD"/>
    <w:rsid w:val="00CC1759"/>
    <w:rsid w:val="00CC1BD4"/>
    <w:rsid w:val="00CC3C4F"/>
    <w:rsid w:val="00CC4380"/>
    <w:rsid w:val="00CC64C5"/>
    <w:rsid w:val="00CD086D"/>
    <w:rsid w:val="00CD13D2"/>
    <w:rsid w:val="00CD13EE"/>
    <w:rsid w:val="00CD26E2"/>
    <w:rsid w:val="00CD2711"/>
    <w:rsid w:val="00CD279F"/>
    <w:rsid w:val="00CD28F9"/>
    <w:rsid w:val="00CD2A5C"/>
    <w:rsid w:val="00CD2DE1"/>
    <w:rsid w:val="00CD377E"/>
    <w:rsid w:val="00CD406D"/>
    <w:rsid w:val="00CD4132"/>
    <w:rsid w:val="00CD4510"/>
    <w:rsid w:val="00CD4B21"/>
    <w:rsid w:val="00CD4BBA"/>
    <w:rsid w:val="00CD63A1"/>
    <w:rsid w:val="00CD7079"/>
    <w:rsid w:val="00CD75F5"/>
    <w:rsid w:val="00CE0161"/>
    <w:rsid w:val="00CE209D"/>
    <w:rsid w:val="00CE4137"/>
    <w:rsid w:val="00CE4BCD"/>
    <w:rsid w:val="00CE4E58"/>
    <w:rsid w:val="00CE536A"/>
    <w:rsid w:val="00CE5D4E"/>
    <w:rsid w:val="00CE6347"/>
    <w:rsid w:val="00CE7197"/>
    <w:rsid w:val="00CE7466"/>
    <w:rsid w:val="00CF0E9B"/>
    <w:rsid w:val="00CF1DD6"/>
    <w:rsid w:val="00CF39C4"/>
    <w:rsid w:val="00CF437F"/>
    <w:rsid w:val="00CF5EF0"/>
    <w:rsid w:val="00CF60A2"/>
    <w:rsid w:val="00CF7471"/>
    <w:rsid w:val="00CF74FC"/>
    <w:rsid w:val="00CF7731"/>
    <w:rsid w:val="00D00104"/>
    <w:rsid w:val="00D0061A"/>
    <w:rsid w:val="00D00FB8"/>
    <w:rsid w:val="00D01336"/>
    <w:rsid w:val="00D018DC"/>
    <w:rsid w:val="00D02518"/>
    <w:rsid w:val="00D02591"/>
    <w:rsid w:val="00D03783"/>
    <w:rsid w:val="00D04830"/>
    <w:rsid w:val="00D04AB9"/>
    <w:rsid w:val="00D051E0"/>
    <w:rsid w:val="00D06452"/>
    <w:rsid w:val="00D06A95"/>
    <w:rsid w:val="00D06C0F"/>
    <w:rsid w:val="00D06C6A"/>
    <w:rsid w:val="00D06C8D"/>
    <w:rsid w:val="00D07C30"/>
    <w:rsid w:val="00D07F49"/>
    <w:rsid w:val="00D10220"/>
    <w:rsid w:val="00D10784"/>
    <w:rsid w:val="00D10BDB"/>
    <w:rsid w:val="00D10E65"/>
    <w:rsid w:val="00D1152F"/>
    <w:rsid w:val="00D11C7B"/>
    <w:rsid w:val="00D11CEB"/>
    <w:rsid w:val="00D11E88"/>
    <w:rsid w:val="00D1279F"/>
    <w:rsid w:val="00D131A7"/>
    <w:rsid w:val="00D1325D"/>
    <w:rsid w:val="00D14DA2"/>
    <w:rsid w:val="00D15698"/>
    <w:rsid w:val="00D15825"/>
    <w:rsid w:val="00D15C77"/>
    <w:rsid w:val="00D15FDB"/>
    <w:rsid w:val="00D163CB"/>
    <w:rsid w:val="00D1676B"/>
    <w:rsid w:val="00D16DC1"/>
    <w:rsid w:val="00D173DA"/>
    <w:rsid w:val="00D178C0"/>
    <w:rsid w:val="00D206BC"/>
    <w:rsid w:val="00D21A73"/>
    <w:rsid w:val="00D22141"/>
    <w:rsid w:val="00D22C20"/>
    <w:rsid w:val="00D22E18"/>
    <w:rsid w:val="00D231A9"/>
    <w:rsid w:val="00D23F30"/>
    <w:rsid w:val="00D25272"/>
    <w:rsid w:val="00D25655"/>
    <w:rsid w:val="00D258C6"/>
    <w:rsid w:val="00D263D9"/>
    <w:rsid w:val="00D26CC7"/>
    <w:rsid w:val="00D30233"/>
    <w:rsid w:val="00D3068B"/>
    <w:rsid w:val="00D32282"/>
    <w:rsid w:val="00D3410D"/>
    <w:rsid w:val="00D345E4"/>
    <w:rsid w:val="00D34612"/>
    <w:rsid w:val="00D35227"/>
    <w:rsid w:val="00D35F75"/>
    <w:rsid w:val="00D37224"/>
    <w:rsid w:val="00D377AF"/>
    <w:rsid w:val="00D378D0"/>
    <w:rsid w:val="00D4052A"/>
    <w:rsid w:val="00D40ABA"/>
    <w:rsid w:val="00D40BE1"/>
    <w:rsid w:val="00D4146D"/>
    <w:rsid w:val="00D41515"/>
    <w:rsid w:val="00D42217"/>
    <w:rsid w:val="00D43AC3"/>
    <w:rsid w:val="00D44001"/>
    <w:rsid w:val="00D440C3"/>
    <w:rsid w:val="00D444B7"/>
    <w:rsid w:val="00D445A6"/>
    <w:rsid w:val="00D44CD9"/>
    <w:rsid w:val="00D452A9"/>
    <w:rsid w:val="00D45C2B"/>
    <w:rsid w:val="00D46CFA"/>
    <w:rsid w:val="00D47F8E"/>
    <w:rsid w:val="00D50A24"/>
    <w:rsid w:val="00D50EBF"/>
    <w:rsid w:val="00D517EE"/>
    <w:rsid w:val="00D5187E"/>
    <w:rsid w:val="00D53898"/>
    <w:rsid w:val="00D54302"/>
    <w:rsid w:val="00D551CF"/>
    <w:rsid w:val="00D55D3E"/>
    <w:rsid w:val="00D56634"/>
    <w:rsid w:val="00D56BAC"/>
    <w:rsid w:val="00D604B9"/>
    <w:rsid w:val="00D60C74"/>
    <w:rsid w:val="00D626D5"/>
    <w:rsid w:val="00D66ED2"/>
    <w:rsid w:val="00D67448"/>
    <w:rsid w:val="00D6790F"/>
    <w:rsid w:val="00D703E3"/>
    <w:rsid w:val="00D70998"/>
    <w:rsid w:val="00D719C5"/>
    <w:rsid w:val="00D71F4A"/>
    <w:rsid w:val="00D72563"/>
    <w:rsid w:val="00D727F4"/>
    <w:rsid w:val="00D72C7F"/>
    <w:rsid w:val="00D7333B"/>
    <w:rsid w:val="00D747B0"/>
    <w:rsid w:val="00D761C8"/>
    <w:rsid w:val="00D77332"/>
    <w:rsid w:val="00D80A93"/>
    <w:rsid w:val="00D81766"/>
    <w:rsid w:val="00D81975"/>
    <w:rsid w:val="00D819CA"/>
    <w:rsid w:val="00D82165"/>
    <w:rsid w:val="00D8262D"/>
    <w:rsid w:val="00D82BF4"/>
    <w:rsid w:val="00D83624"/>
    <w:rsid w:val="00D837E3"/>
    <w:rsid w:val="00D83E52"/>
    <w:rsid w:val="00D849DC"/>
    <w:rsid w:val="00D85277"/>
    <w:rsid w:val="00D864CC"/>
    <w:rsid w:val="00D8671E"/>
    <w:rsid w:val="00D86C87"/>
    <w:rsid w:val="00D871A9"/>
    <w:rsid w:val="00D87775"/>
    <w:rsid w:val="00D903AB"/>
    <w:rsid w:val="00D9078F"/>
    <w:rsid w:val="00D912AE"/>
    <w:rsid w:val="00D9130B"/>
    <w:rsid w:val="00D92487"/>
    <w:rsid w:val="00D932F0"/>
    <w:rsid w:val="00D9331F"/>
    <w:rsid w:val="00D95936"/>
    <w:rsid w:val="00D95E4A"/>
    <w:rsid w:val="00DA044B"/>
    <w:rsid w:val="00DA0ED5"/>
    <w:rsid w:val="00DA114C"/>
    <w:rsid w:val="00DA244F"/>
    <w:rsid w:val="00DA24C9"/>
    <w:rsid w:val="00DA29EE"/>
    <w:rsid w:val="00DA34C3"/>
    <w:rsid w:val="00DA396E"/>
    <w:rsid w:val="00DA3F59"/>
    <w:rsid w:val="00DA4054"/>
    <w:rsid w:val="00DA4828"/>
    <w:rsid w:val="00DA4971"/>
    <w:rsid w:val="00DA4A8E"/>
    <w:rsid w:val="00DA5562"/>
    <w:rsid w:val="00DA5593"/>
    <w:rsid w:val="00DA5CD3"/>
    <w:rsid w:val="00DA5DDA"/>
    <w:rsid w:val="00DA6455"/>
    <w:rsid w:val="00DA687A"/>
    <w:rsid w:val="00DB05C3"/>
    <w:rsid w:val="00DB0E73"/>
    <w:rsid w:val="00DB1122"/>
    <w:rsid w:val="00DB1247"/>
    <w:rsid w:val="00DB14F0"/>
    <w:rsid w:val="00DB1E05"/>
    <w:rsid w:val="00DB1FB7"/>
    <w:rsid w:val="00DB23BD"/>
    <w:rsid w:val="00DB271D"/>
    <w:rsid w:val="00DB2C14"/>
    <w:rsid w:val="00DB54E5"/>
    <w:rsid w:val="00DB56DA"/>
    <w:rsid w:val="00DB5C42"/>
    <w:rsid w:val="00DB6600"/>
    <w:rsid w:val="00DB692A"/>
    <w:rsid w:val="00DB7E1A"/>
    <w:rsid w:val="00DC0508"/>
    <w:rsid w:val="00DC0A01"/>
    <w:rsid w:val="00DC0A91"/>
    <w:rsid w:val="00DC2C80"/>
    <w:rsid w:val="00DC2ECB"/>
    <w:rsid w:val="00DC3DD4"/>
    <w:rsid w:val="00DC3E63"/>
    <w:rsid w:val="00DC583E"/>
    <w:rsid w:val="00DC64FD"/>
    <w:rsid w:val="00DC6D13"/>
    <w:rsid w:val="00DC72EC"/>
    <w:rsid w:val="00DC7D5A"/>
    <w:rsid w:val="00DD008E"/>
    <w:rsid w:val="00DD170B"/>
    <w:rsid w:val="00DD1719"/>
    <w:rsid w:val="00DD2544"/>
    <w:rsid w:val="00DD27B3"/>
    <w:rsid w:val="00DD2DA5"/>
    <w:rsid w:val="00DD2DD6"/>
    <w:rsid w:val="00DD2ECA"/>
    <w:rsid w:val="00DD2EE7"/>
    <w:rsid w:val="00DD40E2"/>
    <w:rsid w:val="00DD4614"/>
    <w:rsid w:val="00DD490F"/>
    <w:rsid w:val="00DD50DE"/>
    <w:rsid w:val="00DD5125"/>
    <w:rsid w:val="00DD6422"/>
    <w:rsid w:val="00DD671D"/>
    <w:rsid w:val="00DD68AF"/>
    <w:rsid w:val="00DD6E7B"/>
    <w:rsid w:val="00DD718E"/>
    <w:rsid w:val="00DD73CB"/>
    <w:rsid w:val="00DD7F2A"/>
    <w:rsid w:val="00DE0183"/>
    <w:rsid w:val="00DE02AF"/>
    <w:rsid w:val="00DE0604"/>
    <w:rsid w:val="00DE0E0C"/>
    <w:rsid w:val="00DE11E7"/>
    <w:rsid w:val="00DE197E"/>
    <w:rsid w:val="00DE2AF3"/>
    <w:rsid w:val="00DE2DDA"/>
    <w:rsid w:val="00DE33F2"/>
    <w:rsid w:val="00DE37E3"/>
    <w:rsid w:val="00DE43AD"/>
    <w:rsid w:val="00DE4A34"/>
    <w:rsid w:val="00DE507A"/>
    <w:rsid w:val="00DE55FC"/>
    <w:rsid w:val="00DE60B2"/>
    <w:rsid w:val="00DE6831"/>
    <w:rsid w:val="00DE6A55"/>
    <w:rsid w:val="00DE718E"/>
    <w:rsid w:val="00DE7592"/>
    <w:rsid w:val="00DF0BFB"/>
    <w:rsid w:val="00DF156E"/>
    <w:rsid w:val="00DF1A02"/>
    <w:rsid w:val="00DF2100"/>
    <w:rsid w:val="00DF29F1"/>
    <w:rsid w:val="00DF3B7E"/>
    <w:rsid w:val="00DF4E72"/>
    <w:rsid w:val="00DF506D"/>
    <w:rsid w:val="00DF5083"/>
    <w:rsid w:val="00DF621A"/>
    <w:rsid w:val="00DF6703"/>
    <w:rsid w:val="00DF79D2"/>
    <w:rsid w:val="00DF7C62"/>
    <w:rsid w:val="00E001A9"/>
    <w:rsid w:val="00E006AB"/>
    <w:rsid w:val="00E0076B"/>
    <w:rsid w:val="00E00EF1"/>
    <w:rsid w:val="00E00F82"/>
    <w:rsid w:val="00E01ABC"/>
    <w:rsid w:val="00E01E20"/>
    <w:rsid w:val="00E01F81"/>
    <w:rsid w:val="00E02EC7"/>
    <w:rsid w:val="00E03AF0"/>
    <w:rsid w:val="00E04D2D"/>
    <w:rsid w:val="00E05180"/>
    <w:rsid w:val="00E05D32"/>
    <w:rsid w:val="00E06C8F"/>
    <w:rsid w:val="00E071AB"/>
    <w:rsid w:val="00E10AC6"/>
    <w:rsid w:val="00E10B73"/>
    <w:rsid w:val="00E12A7F"/>
    <w:rsid w:val="00E15B46"/>
    <w:rsid w:val="00E161AE"/>
    <w:rsid w:val="00E1685D"/>
    <w:rsid w:val="00E20DBE"/>
    <w:rsid w:val="00E2154A"/>
    <w:rsid w:val="00E23643"/>
    <w:rsid w:val="00E23921"/>
    <w:rsid w:val="00E24841"/>
    <w:rsid w:val="00E250E6"/>
    <w:rsid w:val="00E25457"/>
    <w:rsid w:val="00E25525"/>
    <w:rsid w:val="00E2626D"/>
    <w:rsid w:val="00E265C8"/>
    <w:rsid w:val="00E26A09"/>
    <w:rsid w:val="00E273F7"/>
    <w:rsid w:val="00E30323"/>
    <w:rsid w:val="00E31151"/>
    <w:rsid w:val="00E31640"/>
    <w:rsid w:val="00E32EB3"/>
    <w:rsid w:val="00E32FD1"/>
    <w:rsid w:val="00E337F4"/>
    <w:rsid w:val="00E339C0"/>
    <w:rsid w:val="00E339E0"/>
    <w:rsid w:val="00E33F99"/>
    <w:rsid w:val="00E34548"/>
    <w:rsid w:val="00E34FA7"/>
    <w:rsid w:val="00E3520F"/>
    <w:rsid w:val="00E35965"/>
    <w:rsid w:val="00E35CAB"/>
    <w:rsid w:val="00E35D5B"/>
    <w:rsid w:val="00E35D76"/>
    <w:rsid w:val="00E36247"/>
    <w:rsid w:val="00E40801"/>
    <w:rsid w:val="00E41321"/>
    <w:rsid w:val="00E414F8"/>
    <w:rsid w:val="00E421DC"/>
    <w:rsid w:val="00E42B26"/>
    <w:rsid w:val="00E42E0C"/>
    <w:rsid w:val="00E435B5"/>
    <w:rsid w:val="00E45350"/>
    <w:rsid w:val="00E454BE"/>
    <w:rsid w:val="00E45852"/>
    <w:rsid w:val="00E45A58"/>
    <w:rsid w:val="00E461D5"/>
    <w:rsid w:val="00E463B4"/>
    <w:rsid w:val="00E4741E"/>
    <w:rsid w:val="00E5075A"/>
    <w:rsid w:val="00E51209"/>
    <w:rsid w:val="00E514A9"/>
    <w:rsid w:val="00E51607"/>
    <w:rsid w:val="00E51CDC"/>
    <w:rsid w:val="00E5208F"/>
    <w:rsid w:val="00E520BE"/>
    <w:rsid w:val="00E5218D"/>
    <w:rsid w:val="00E52DB7"/>
    <w:rsid w:val="00E539C5"/>
    <w:rsid w:val="00E553FE"/>
    <w:rsid w:val="00E55460"/>
    <w:rsid w:val="00E55AD2"/>
    <w:rsid w:val="00E55B25"/>
    <w:rsid w:val="00E56439"/>
    <w:rsid w:val="00E569A5"/>
    <w:rsid w:val="00E56A20"/>
    <w:rsid w:val="00E605A1"/>
    <w:rsid w:val="00E6095A"/>
    <w:rsid w:val="00E61470"/>
    <w:rsid w:val="00E62367"/>
    <w:rsid w:val="00E6425F"/>
    <w:rsid w:val="00E64352"/>
    <w:rsid w:val="00E64805"/>
    <w:rsid w:val="00E66177"/>
    <w:rsid w:val="00E664F6"/>
    <w:rsid w:val="00E6744B"/>
    <w:rsid w:val="00E7003D"/>
    <w:rsid w:val="00E70146"/>
    <w:rsid w:val="00E71954"/>
    <w:rsid w:val="00E71B06"/>
    <w:rsid w:val="00E7222A"/>
    <w:rsid w:val="00E72413"/>
    <w:rsid w:val="00E72F7F"/>
    <w:rsid w:val="00E740F2"/>
    <w:rsid w:val="00E74E19"/>
    <w:rsid w:val="00E75AF8"/>
    <w:rsid w:val="00E760C0"/>
    <w:rsid w:val="00E768FB"/>
    <w:rsid w:val="00E76D5A"/>
    <w:rsid w:val="00E770A5"/>
    <w:rsid w:val="00E776D8"/>
    <w:rsid w:val="00E77712"/>
    <w:rsid w:val="00E803BA"/>
    <w:rsid w:val="00E80459"/>
    <w:rsid w:val="00E81E7D"/>
    <w:rsid w:val="00E82793"/>
    <w:rsid w:val="00E82C35"/>
    <w:rsid w:val="00E8323E"/>
    <w:rsid w:val="00E838F8"/>
    <w:rsid w:val="00E83A5B"/>
    <w:rsid w:val="00E847B0"/>
    <w:rsid w:val="00E8481C"/>
    <w:rsid w:val="00E84885"/>
    <w:rsid w:val="00E85AA0"/>
    <w:rsid w:val="00E85E81"/>
    <w:rsid w:val="00E86298"/>
    <w:rsid w:val="00E8751C"/>
    <w:rsid w:val="00E8792C"/>
    <w:rsid w:val="00E87A31"/>
    <w:rsid w:val="00E87DC0"/>
    <w:rsid w:val="00E90DA9"/>
    <w:rsid w:val="00E91A8D"/>
    <w:rsid w:val="00E91EBB"/>
    <w:rsid w:val="00E9291D"/>
    <w:rsid w:val="00E92DA8"/>
    <w:rsid w:val="00E937D3"/>
    <w:rsid w:val="00E93B5E"/>
    <w:rsid w:val="00E93E3A"/>
    <w:rsid w:val="00E942BC"/>
    <w:rsid w:val="00E94A44"/>
    <w:rsid w:val="00E94C1F"/>
    <w:rsid w:val="00E95927"/>
    <w:rsid w:val="00E962A6"/>
    <w:rsid w:val="00E9632E"/>
    <w:rsid w:val="00E9695B"/>
    <w:rsid w:val="00EA0968"/>
    <w:rsid w:val="00EA1091"/>
    <w:rsid w:val="00EA1699"/>
    <w:rsid w:val="00EA191A"/>
    <w:rsid w:val="00EA198B"/>
    <w:rsid w:val="00EA2BA9"/>
    <w:rsid w:val="00EA2F53"/>
    <w:rsid w:val="00EA2F9B"/>
    <w:rsid w:val="00EA315C"/>
    <w:rsid w:val="00EA43EF"/>
    <w:rsid w:val="00EA4FED"/>
    <w:rsid w:val="00EA521E"/>
    <w:rsid w:val="00EA5CB9"/>
    <w:rsid w:val="00EA6B39"/>
    <w:rsid w:val="00EA6C59"/>
    <w:rsid w:val="00EA7D67"/>
    <w:rsid w:val="00EB01C8"/>
    <w:rsid w:val="00EB110C"/>
    <w:rsid w:val="00EB147C"/>
    <w:rsid w:val="00EB2AA0"/>
    <w:rsid w:val="00EB2D68"/>
    <w:rsid w:val="00EB3960"/>
    <w:rsid w:val="00EB42BB"/>
    <w:rsid w:val="00EB4519"/>
    <w:rsid w:val="00EB519D"/>
    <w:rsid w:val="00EB525D"/>
    <w:rsid w:val="00EB5373"/>
    <w:rsid w:val="00EB6426"/>
    <w:rsid w:val="00EB6CA5"/>
    <w:rsid w:val="00EB6D09"/>
    <w:rsid w:val="00EB6FD9"/>
    <w:rsid w:val="00EB7645"/>
    <w:rsid w:val="00EC0974"/>
    <w:rsid w:val="00EC0C60"/>
    <w:rsid w:val="00EC13EB"/>
    <w:rsid w:val="00EC1697"/>
    <w:rsid w:val="00EC1F91"/>
    <w:rsid w:val="00EC206B"/>
    <w:rsid w:val="00EC3C9F"/>
    <w:rsid w:val="00EC3EED"/>
    <w:rsid w:val="00EC44A6"/>
    <w:rsid w:val="00EC46C6"/>
    <w:rsid w:val="00EC478E"/>
    <w:rsid w:val="00EC5498"/>
    <w:rsid w:val="00EC5945"/>
    <w:rsid w:val="00EC5BA3"/>
    <w:rsid w:val="00EC5E81"/>
    <w:rsid w:val="00EC5EA2"/>
    <w:rsid w:val="00EC679E"/>
    <w:rsid w:val="00EC7712"/>
    <w:rsid w:val="00EC7969"/>
    <w:rsid w:val="00EC7B77"/>
    <w:rsid w:val="00ED0241"/>
    <w:rsid w:val="00ED0842"/>
    <w:rsid w:val="00ED0850"/>
    <w:rsid w:val="00ED0F41"/>
    <w:rsid w:val="00ED1509"/>
    <w:rsid w:val="00ED197B"/>
    <w:rsid w:val="00ED1D02"/>
    <w:rsid w:val="00ED22EE"/>
    <w:rsid w:val="00ED2A2D"/>
    <w:rsid w:val="00ED4543"/>
    <w:rsid w:val="00ED4C04"/>
    <w:rsid w:val="00ED521D"/>
    <w:rsid w:val="00ED53F1"/>
    <w:rsid w:val="00ED5DB2"/>
    <w:rsid w:val="00ED5DDB"/>
    <w:rsid w:val="00ED6321"/>
    <w:rsid w:val="00ED666A"/>
    <w:rsid w:val="00ED669B"/>
    <w:rsid w:val="00ED692B"/>
    <w:rsid w:val="00ED6DED"/>
    <w:rsid w:val="00EE05C1"/>
    <w:rsid w:val="00EE0EA4"/>
    <w:rsid w:val="00EE1065"/>
    <w:rsid w:val="00EE1D5D"/>
    <w:rsid w:val="00EE1EC2"/>
    <w:rsid w:val="00EE22A9"/>
    <w:rsid w:val="00EE23F2"/>
    <w:rsid w:val="00EE244D"/>
    <w:rsid w:val="00EE2C85"/>
    <w:rsid w:val="00EE2CA0"/>
    <w:rsid w:val="00EE2F85"/>
    <w:rsid w:val="00EE3151"/>
    <w:rsid w:val="00EE33DB"/>
    <w:rsid w:val="00EE3C95"/>
    <w:rsid w:val="00EE464C"/>
    <w:rsid w:val="00EE5BE3"/>
    <w:rsid w:val="00EE7B17"/>
    <w:rsid w:val="00EE7C80"/>
    <w:rsid w:val="00EF01E9"/>
    <w:rsid w:val="00EF02DE"/>
    <w:rsid w:val="00EF08F6"/>
    <w:rsid w:val="00EF120A"/>
    <w:rsid w:val="00EF1B50"/>
    <w:rsid w:val="00EF2680"/>
    <w:rsid w:val="00EF3917"/>
    <w:rsid w:val="00EF3D0A"/>
    <w:rsid w:val="00EF4BB2"/>
    <w:rsid w:val="00EF524E"/>
    <w:rsid w:val="00EF56E1"/>
    <w:rsid w:val="00EF65FF"/>
    <w:rsid w:val="00EF74D6"/>
    <w:rsid w:val="00EF754A"/>
    <w:rsid w:val="00EF75C7"/>
    <w:rsid w:val="00EF786D"/>
    <w:rsid w:val="00EF7EE0"/>
    <w:rsid w:val="00EF7F04"/>
    <w:rsid w:val="00F00B5A"/>
    <w:rsid w:val="00F0115E"/>
    <w:rsid w:val="00F01717"/>
    <w:rsid w:val="00F0181D"/>
    <w:rsid w:val="00F021FC"/>
    <w:rsid w:val="00F03258"/>
    <w:rsid w:val="00F03C5A"/>
    <w:rsid w:val="00F0460C"/>
    <w:rsid w:val="00F04E12"/>
    <w:rsid w:val="00F05AAA"/>
    <w:rsid w:val="00F0647E"/>
    <w:rsid w:val="00F07D0D"/>
    <w:rsid w:val="00F10630"/>
    <w:rsid w:val="00F106EA"/>
    <w:rsid w:val="00F108E6"/>
    <w:rsid w:val="00F11124"/>
    <w:rsid w:val="00F11F66"/>
    <w:rsid w:val="00F1267A"/>
    <w:rsid w:val="00F12900"/>
    <w:rsid w:val="00F12E2C"/>
    <w:rsid w:val="00F1396C"/>
    <w:rsid w:val="00F14202"/>
    <w:rsid w:val="00F14738"/>
    <w:rsid w:val="00F15299"/>
    <w:rsid w:val="00F162F1"/>
    <w:rsid w:val="00F166F7"/>
    <w:rsid w:val="00F16D92"/>
    <w:rsid w:val="00F173C1"/>
    <w:rsid w:val="00F177C3"/>
    <w:rsid w:val="00F20BDC"/>
    <w:rsid w:val="00F21074"/>
    <w:rsid w:val="00F215BF"/>
    <w:rsid w:val="00F217C0"/>
    <w:rsid w:val="00F21A44"/>
    <w:rsid w:val="00F229C8"/>
    <w:rsid w:val="00F22B87"/>
    <w:rsid w:val="00F22C2B"/>
    <w:rsid w:val="00F230F7"/>
    <w:rsid w:val="00F239DD"/>
    <w:rsid w:val="00F24BCC"/>
    <w:rsid w:val="00F25560"/>
    <w:rsid w:val="00F25860"/>
    <w:rsid w:val="00F2587C"/>
    <w:rsid w:val="00F26018"/>
    <w:rsid w:val="00F26617"/>
    <w:rsid w:val="00F27434"/>
    <w:rsid w:val="00F27579"/>
    <w:rsid w:val="00F2767D"/>
    <w:rsid w:val="00F27D68"/>
    <w:rsid w:val="00F3032F"/>
    <w:rsid w:val="00F30438"/>
    <w:rsid w:val="00F3159B"/>
    <w:rsid w:val="00F32AFD"/>
    <w:rsid w:val="00F33006"/>
    <w:rsid w:val="00F33B8D"/>
    <w:rsid w:val="00F342E3"/>
    <w:rsid w:val="00F3504C"/>
    <w:rsid w:val="00F352F0"/>
    <w:rsid w:val="00F36877"/>
    <w:rsid w:val="00F36891"/>
    <w:rsid w:val="00F36ECF"/>
    <w:rsid w:val="00F36F7D"/>
    <w:rsid w:val="00F37301"/>
    <w:rsid w:val="00F37A81"/>
    <w:rsid w:val="00F40A21"/>
    <w:rsid w:val="00F41DA5"/>
    <w:rsid w:val="00F4213D"/>
    <w:rsid w:val="00F42575"/>
    <w:rsid w:val="00F43025"/>
    <w:rsid w:val="00F43712"/>
    <w:rsid w:val="00F437E3"/>
    <w:rsid w:val="00F43878"/>
    <w:rsid w:val="00F44115"/>
    <w:rsid w:val="00F44661"/>
    <w:rsid w:val="00F44B40"/>
    <w:rsid w:val="00F4619F"/>
    <w:rsid w:val="00F46D7F"/>
    <w:rsid w:val="00F473DB"/>
    <w:rsid w:val="00F50174"/>
    <w:rsid w:val="00F5043B"/>
    <w:rsid w:val="00F50E88"/>
    <w:rsid w:val="00F512D2"/>
    <w:rsid w:val="00F52382"/>
    <w:rsid w:val="00F52648"/>
    <w:rsid w:val="00F52964"/>
    <w:rsid w:val="00F52BBC"/>
    <w:rsid w:val="00F53A5A"/>
    <w:rsid w:val="00F53CA4"/>
    <w:rsid w:val="00F546D3"/>
    <w:rsid w:val="00F557EC"/>
    <w:rsid w:val="00F5582F"/>
    <w:rsid w:val="00F558A1"/>
    <w:rsid w:val="00F56025"/>
    <w:rsid w:val="00F56182"/>
    <w:rsid w:val="00F57669"/>
    <w:rsid w:val="00F60E94"/>
    <w:rsid w:val="00F6103D"/>
    <w:rsid w:val="00F621C8"/>
    <w:rsid w:val="00F623D6"/>
    <w:rsid w:val="00F62E36"/>
    <w:rsid w:val="00F63C1E"/>
    <w:rsid w:val="00F63D88"/>
    <w:rsid w:val="00F66440"/>
    <w:rsid w:val="00F6680F"/>
    <w:rsid w:val="00F67081"/>
    <w:rsid w:val="00F67E86"/>
    <w:rsid w:val="00F67F48"/>
    <w:rsid w:val="00F70562"/>
    <w:rsid w:val="00F70653"/>
    <w:rsid w:val="00F70CB2"/>
    <w:rsid w:val="00F714BC"/>
    <w:rsid w:val="00F7225A"/>
    <w:rsid w:val="00F72FDC"/>
    <w:rsid w:val="00F73057"/>
    <w:rsid w:val="00F75301"/>
    <w:rsid w:val="00F7551E"/>
    <w:rsid w:val="00F764BD"/>
    <w:rsid w:val="00F7728E"/>
    <w:rsid w:val="00F802E4"/>
    <w:rsid w:val="00F80355"/>
    <w:rsid w:val="00F80FA5"/>
    <w:rsid w:val="00F81A6A"/>
    <w:rsid w:val="00F81AA9"/>
    <w:rsid w:val="00F82A6E"/>
    <w:rsid w:val="00F82E1D"/>
    <w:rsid w:val="00F830B7"/>
    <w:rsid w:val="00F8321C"/>
    <w:rsid w:val="00F83238"/>
    <w:rsid w:val="00F84895"/>
    <w:rsid w:val="00F84E37"/>
    <w:rsid w:val="00F85717"/>
    <w:rsid w:val="00F85F33"/>
    <w:rsid w:val="00F86C9E"/>
    <w:rsid w:val="00F86F1F"/>
    <w:rsid w:val="00F87A9F"/>
    <w:rsid w:val="00F91818"/>
    <w:rsid w:val="00F918EB"/>
    <w:rsid w:val="00F92AC6"/>
    <w:rsid w:val="00F93372"/>
    <w:rsid w:val="00F94EC8"/>
    <w:rsid w:val="00F95AC3"/>
    <w:rsid w:val="00F9628C"/>
    <w:rsid w:val="00F962A8"/>
    <w:rsid w:val="00F96D0F"/>
    <w:rsid w:val="00F96F30"/>
    <w:rsid w:val="00F97712"/>
    <w:rsid w:val="00F97E85"/>
    <w:rsid w:val="00FA0AEF"/>
    <w:rsid w:val="00FA11F5"/>
    <w:rsid w:val="00FA1CF8"/>
    <w:rsid w:val="00FA21D9"/>
    <w:rsid w:val="00FA256F"/>
    <w:rsid w:val="00FA2F93"/>
    <w:rsid w:val="00FA41BF"/>
    <w:rsid w:val="00FA439D"/>
    <w:rsid w:val="00FA4DFF"/>
    <w:rsid w:val="00FA56E7"/>
    <w:rsid w:val="00FA57AF"/>
    <w:rsid w:val="00FA6637"/>
    <w:rsid w:val="00FA67B5"/>
    <w:rsid w:val="00FA707C"/>
    <w:rsid w:val="00FA78F5"/>
    <w:rsid w:val="00FA7C4D"/>
    <w:rsid w:val="00FB09AF"/>
    <w:rsid w:val="00FB0BEC"/>
    <w:rsid w:val="00FB141C"/>
    <w:rsid w:val="00FB2797"/>
    <w:rsid w:val="00FB287C"/>
    <w:rsid w:val="00FB3633"/>
    <w:rsid w:val="00FB380F"/>
    <w:rsid w:val="00FB3A85"/>
    <w:rsid w:val="00FB5D8C"/>
    <w:rsid w:val="00FB6701"/>
    <w:rsid w:val="00FB6D26"/>
    <w:rsid w:val="00FB6E93"/>
    <w:rsid w:val="00FC0425"/>
    <w:rsid w:val="00FC0EE1"/>
    <w:rsid w:val="00FC18ED"/>
    <w:rsid w:val="00FC1A5C"/>
    <w:rsid w:val="00FC2C5A"/>
    <w:rsid w:val="00FC30C1"/>
    <w:rsid w:val="00FC30EA"/>
    <w:rsid w:val="00FC348D"/>
    <w:rsid w:val="00FC39D1"/>
    <w:rsid w:val="00FC3ABF"/>
    <w:rsid w:val="00FC3DF7"/>
    <w:rsid w:val="00FC4805"/>
    <w:rsid w:val="00FC5765"/>
    <w:rsid w:val="00FC6048"/>
    <w:rsid w:val="00FC6D11"/>
    <w:rsid w:val="00FC7CFD"/>
    <w:rsid w:val="00FD0CAA"/>
    <w:rsid w:val="00FD0DD7"/>
    <w:rsid w:val="00FD11C6"/>
    <w:rsid w:val="00FD255E"/>
    <w:rsid w:val="00FD2774"/>
    <w:rsid w:val="00FD3256"/>
    <w:rsid w:val="00FD37BE"/>
    <w:rsid w:val="00FD3D0F"/>
    <w:rsid w:val="00FD49FA"/>
    <w:rsid w:val="00FD4C60"/>
    <w:rsid w:val="00FD6A2E"/>
    <w:rsid w:val="00FD6E7E"/>
    <w:rsid w:val="00FE0190"/>
    <w:rsid w:val="00FE0E14"/>
    <w:rsid w:val="00FE1675"/>
    <w:rsid w:val="00FE2AD2"/>
    <w:rsid w:val="00FE31F5"/>
    <w:rsid w:val="00FE5A50"/>
    <w:rsid w:val="00FE5A91"/>
    <w:rsid w:val="00FE627A"/>
    <w:rsid w:val="00FE663D"/>
    <w:rsid w:val="00FE6AC7"/>
    <w:rsid w:val="00FE7E0E"/>
    <w:rsid w:val="00FF0226"/>
    <w:rsid w:val="00FF0704"/>
    <w:rsid w:val="00FF0E9A"/>
    <w:rsid w:val="00FF29C6"/>
    <w:rsid w:val="00FF335F"/>
    <w:rsid w:val="00FF33CB"/>
    <w:rsid w:val="00FF422B"/>
    <w:rsid w:val="00FF4B2E"/>
    <w:rsid w:val="00FF4B81"/>
    <w:rsid w:val="00FF4DDC"/>
    <w:rsid w:val="00FF53A0"/>
    <w:rsid w:val="00FF5427"/>
    <w:rsid w:val="00FF5BCB"/>
    <w:rsid w:val="00FF602A"/>
    <w:rsid w:val="00FF63DD"/>
    <w:rsid w:val="00FF648B"/>
    <w:rsid w:val="00FF6D37"/>
    <w:rsid w:val="00FF6E74"/>
    <w:rsid w:val="00FF6EA7"/>
    <w:rsid w:val="00FF746C"/>
    <w:rsid w:val="00FF7A8A"/>
    <w:rsid w:val="00FF7E55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DDED"/>
  <w15:chartTrackingRefBased/>
  <w15:docId w15:val="{E91BF2C1-6F55-49E6-B613-A950B082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86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658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586F"/>
    <w:pPr>
      <w:keepNext/>
      <w:jc w:val="center"/>
      <w:outlineLvl w:val="1"/>
    </w:pPr>
    <w:rPr>
      <w:b/>
      <w:bCs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27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25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6586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C6586F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ipercze">
    <w:name w:val="Hyperlink"/>
    <w:uiPriority w:val="99"/>
    <w:semiHidden/>
    <w:unhideWhenUsed/>
    <w:rsid w:val="00C6586F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86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58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C6586F"/>
    <w:pPr>
      <w:jc w:val="center"/>
    </w:pPr>
  </w:style>
  <w:style w:type="character" w:customStyle="1" w:styleId="TekstpodstawowyZnak">
    <w:name w:val="Tekst podstawowy Znak"/>
    <w:link w:val="Tekstpodstawowy"/>
    <w:rsid w:val="00C65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58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65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6586F"/>
    <w:pPr>
      <w:ind w:left="720"/>
      <w:contextualSpacing/>
    </w:pPr>
  </w:style>
  <w:style w:type="paragraph" w:customStyle="1" w:styleId="Tekstpodstawowy31">
    <w:name w:val="Tekst podstawowy 31"/>
    <w:basedOn w:val="Normalny"/>
    <w:uiPriority w:val="99"/>
    <w:rsid w:val="00C6586F"/>
    <w:pPr>
      <w:jc w:val="center"/>
    </w:pPr>
    <w:rPr>
      <w:b/>
      <w:sz w:val="48"/>
      <w:szCs w:val="52"/>
    </w:rPr>
  </w:style>
  <w:style w:type="character" w:styleId="Odwoanieprzypisudolnego">
    <w:name w:val="footnote reference"/>
    <w:unhideWhenUsed/>
    <w:rsid w:val="00C6586F"/>
    <w:rPr>
      <w:vertAlign w:val="superscript"/>
    </w:rPr>
  </w:style>
  <w:style w:type="paragraph" w:customStyle="1" w:styleId="Standard">
    <w:name w:val="Standard"/>
    <w:rsid w:val="003D3501"/>
    <w:pPr>
      <w:widowControl w:val="0"/>
      <w:suppressAutoHyphens/>
      <w:autoSpaceDE w:val="0"/>
    </w:pPr>
    <w:rPr>
      <w:rFonts w:ascii="Times New Roman" w:eastAsia="Arial" w:hAnsi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77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7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770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7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D5125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DD5125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1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1B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943FAA"/>
    <w:pPr>
      <w:widowControl w:val="0"/>
      <w:suppressLineNumbers/>
    </w:pPr>
    <w:rPr>
      <w:rFonts w:eastAsia="Arial Unicode MS"/>
      <w:kern w:val="2"/>
    </w:rPr>
  </w:style>
  <w:style w:type="paragraph" w:styleId="NormalnyWeb">
    <w:name w:val="Normal (Web)"/>
    <w:basedOn w:val="Normalny"/>
    <w:uiPriority w:val="99"/>
    <w:unhideWhenUsed/>
    <w:rsid w:val="00651F2D"/>
    <w:pPr>
      <w:suppressAutoHyphens w:val="0"/>
      <w:spacing w:before="100" w:beforeAutospacing="1" w:after="119"/>
    </w:pPr>
    <w:rPr>
      <w:lang w:eastAsia="pl-PL"/>
    </w:rPr>
  </w:style>
  <w:style w:type="table" w:styleId="Tabela-Siatka">
    <w:name w:val="Table Grid"/>
    <w:basedOn w:val="Standardowy"/>
    <w:rsid w:val="000E78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F156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F15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BB25E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h2">
    <w:name w:val="h2"/>
    <w:basedOn w:val="Domylnaczcionkaakapitu"/>
    <w:rsid w:val="00036B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9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19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EA198B"/>
    <w:rPr>
      <w:vertAlign w:val="superscript"/>
    </w:rPr>
  </w:style>
  <w:style w:type="character" w:customStyle="1" w:styleId="Nagwek3Znak">
    <w:name w:val="Nagłówek 3 Znak"/>
    <w:link w:val="Nagwek3"/>
    <w:uiPriority w:val="9"/>
    <w:rsid w:val="008427ED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ksttreci2">
    <w:name w:val="Tekst treści (2)_"/>
    <w:link w:val="Teksttreci20"/>
    <w:rsid w:val="00B41ADC"/>
    <w:rPr>
      <w:rFonts w:ascii="Constantia" w:eastAsia="Constantia" w:hAnsi="Constantia" w:cs="Constanti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41ADC"/>
    <w:pPr>
      <w:widowControl w:val="0"/>
      <w:shd w:val="clear" w:color="auto" w:fill="FFFFFF"/>
      <w:suppressAutoHyphens w:val="0"/>
      <w:spacing w:before="180" w:after="60" w:line="0" w:lineRule="atLeast"/>
      <w:ind w:hanging="360"/>
      <w:jc w:val="both"/>
    </w:pPr>
    <w:rPr>
      <w:rFonts w:ascii="Constantia" w:eastAsia="Constantia" w:hAnsi="Constantia"/>
      <w:sz w:val="20"/>
      <w:szCs w:val="20"/>
      <w:lang w:val="x-none" w:eastAsia="x-none"/>
    </w:rPr>
  </w:style>
  <w:style w:type="character" w:customStyle="1" w:styleId="Odwoanieprzypisudolnego1">
    <w:name w:val="Odwołanie przypisu dolnego1"/>
    <w:rsid w:val="002E10C8"/>
    <w:rPr>
      <w:vertAlign w:val="superscript"/>
    </w:rPr>
  </w:style>
  <w:style w:type="character" w:customStyle="1" w:styleId="Znakiprzypiswdolnych">
    <w:name w:val="Znaki przypisów dolnych"/>
    <w:rsid w:val="002E10C8"/>
  </w:style>
  <w:style w:type="paragraph" w:customStyle="1" w:styleId="Tekstprzypisudolnego1">
    <w:name w:val="Tekst przypisu dolnego1"/>
    <w:basedOn w:val="Normalny"/>
    <w:rsid w:val="002E10C8"/>
    <w:pPr>
      <w:spacing w:line="100" w:lineRule="atLeast"/>
    </w:pPr>
    <w:rPr>
      <w:kern w:val="1"/>
      <w:sz w:val="20"/>
      <w:szCs w:val="20"/>
    </w:rPr>
  </w:style>
  <w:style w:type="paragraph" w:customStyle="1" w:styleId="NormalnyWeb1">
    <w:name w:val="Normalny (Web)1"/>
    <w:basedOn w:val="Normalny"/>
    <w:rsid w:val="002E10C8"/>
    <w:pPr>
      <w:suppressAutoHyphens w:val="0"/>
      <w:spacing w:before="28" w:after="119" w:line="100" w:lineRule="atLeast"/>
    </w:pPr>
    <w:rPr>
      <w:kern w:val="1"/>
    </w:rPr>
  </w:style>
  <w:style w:type="paragraph" w:customStyle="1" w:styleId="Default">
    <w:name w:val="Default"/>
    <w:uiPriority w:val="99"/>
    <w:rsid w:val="00B94F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E0C"/>
    <w:rPr>
      <w:b/>
      <w:bCs/>
    </w:rPr>
  </w:style>
  <w:style w:type="paragraph" w:styleId="Listapunktowana">
    <w:name w:val="List Bullet"/>
    <w:basedOn w:val="Normalny"/>
    <w:uiPriority w:val="99"/>
    <w:unhideWhenUsed/>
    <w:rsid w:val="00262288"/>
    <w:pPr>
      <w:numPr>
        <w:numId w:val="4"/>
      </w:numPr>
      <w:contextualSpacing/>
    </w:pPr>
  </w:style>
  <w:style w:type="paragraph" w:customStyle="1" w:styleId="Nagwek10">
    <w:name w:val="Nagłówek1"/>
    <w:basedOn w:val="Normalny"/>
    <w:next w:val="Tekstpodstawowy"/>
    <w:rsid w:val="00C40D2D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character" w:customStyle="1" w:styleId="Teksttreci">
    <w:name w:val="Tekst treści_"/>
    <w:link w:val="Teksttreci0"/>
    <w:locked/>
    <w:rsid w:val="00865083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65083"/>
    <w:pPr>
      <w:shd w:val="clear" w:color="auto" w:fill="FFFFFF"/>
      <w:suppressAutoHyphens w:val="0"/>
      <w:spacing w:line="340" w:lineRule="auto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styleId="Tytuksiki">
    <w:name w:val="Book Title"/>
    <w:uiPriority w:val="33"/>
    <w:qFormat/>
    <w:rsid w:val="00060E1E"/>
    <w:rPr>
      <w:b/>
      <w:bCs/>
      <w:smallCaps/>
      <w:spacing w:val="5"/>
    </w:rPr>
  </w:style>
  <w:style w:type="character" w:customStyle="1" w:styleId="Bodytext2">
    <w:name w:val="Body text (2)"/>
    <w:rsid w:val="00C97A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uiPriority w:val="20"/>
    <w:qFormat/>
    <w:rsid w:val="00667374"/>
    <w:rPr>
      <w:i/>
      <w:iCs/>
    </w:rPr>
  </w:style>
  <w:style w:type="paragraph" w:customStyle="1" w:styleId="western">
    <w:name w:val="western"/>
    <w:basedOn w:val="Normalny"/>
    <w:rsid w:val="000138CE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1">
    <w:name w:val="Akapit z listą1"/>
    <w:basedOn w:val="Normalny"/>
    <w:rsid w:val="00A71378"/>
    <w:pPr>
      <w:spacing w:line="100" w:lineRule="atLeast"/>
      <w:ind w:left="720"/>
    </w:pPr>
  </w:style>
  <w:style w:type="character" w:customStyle="1" w:styleId="ListLabel3">
    <w:name w:val="ListLabel 3"/>
    <w:rsid w:val="00247A0B"/>
    <w:rPr>
      <w:rFonts w:cs="Courier New"/>
    </w:rPr>
  </w:style>
  <w:style w:type="paragraph" w:customStyle="1" w:styleId="NormalnyWeb2">
    <w:name w:val="Normalny (Web)2"/>
    <w:basedOn w:val="Normalny"/>
    <w:rsid w:val="0086462F"/>
    <w:pPr>
      <w:suppressAutoHyphens w:val="0"/>
      <w:spacing w:before="100" w:after="119" w:line="100" w:lineRule="atLeast"/>
    </w:pPr>
  </w:style>
  <w:style w:type="character" w:styleId="Odwoaniedokomentarza">
    <w:name w:val="annotation reference"/>
    <w:uiPriority w:val="99"/>
    <w:semiHidden/>
    <w:unhideWhenUsed/>
    <w:rsid w:val="009810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03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810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0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10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has-text-align-left">
    <w:name w:val="has-text-align-left"/>
    <w:basedOn w:val="Normalny"/>
    <w:rsid w:val="002047B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yle7">
    <w:name w:val="Style7"/>
    <w:basedOn w:val="Normalny"/>
    <w:uiPriority w:val="99"/>
    <w:rsid w:val="008700C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48102-D28C-4A51-9BE1-FFFD6E62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29</Pages>
  <Words>10707</Words>
  <Characters>64248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mops23</dc:creator>
  <cp:keywords/>
  <cp:lastModifiedBy>Lucyna Lanc</cp:lastModifiedBy>
  <cp:revision>43</cp:revision>
  <cp:lastPrinted>2023-03-14T13:16:00Z</cp:lastPrinted>
  <dcterms:created xsi:type="dcterms:W3CDTF">2025-03-10T08:02:00Z</dcterms:created>
  <dcterms:modified xsi:type="dcterms:W3CDTF">2025-03-12T10:36:00Z</dcterms:modified>
</cp:coreProperties>
</file>